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66281" w14:textId="56FAB4B9" w:rsidR="00EA5DD1" w:rsidRDefault="00EA5DD1" w:rsidP="00B54FCE">
      <w:pPr>
        <w:shd w:val="clear" w:color="auto" w:fill="FFFFFF"/>
        <w:spacing w:before="300" w:after="0" w:line="240" w:lineRule="auto"/>
        <w:jc w:val="both"/>
        <w:rPr>
          <w:rFonts w:ascii="Roboto" w:eastAsia="Times New Roman" w:hAnsi="Roboto" w:cs="Times New Roman"/>
          <w:b/>
          <w:bCs/>
          <w:color w:val="333333"/>
          <w:kern w:val="36"/>
          <w:sz w:val="24"/>
          <w:szCs w:val="24"/>
          <w:lang w:eastAsia="pl-PL"/>
          <w14:ligatures w14:val="none"/>
        </w:rPr>
      </w:pPr>
      <w:bookmarkStart w:id="0" w:name="_Hlk161297869"/>
      <w:r w:rsidRPr="00BE6F5D">
        <w:rPr>
          <w:rFonts w:ascii="Roboto" w:eastAsia="Times New Roman" w:hAnsi="Roboto" w:cs="Times New Roman"/>
          <w:noProof/>
          <w:color w:val="333333"/>
          <w:kern w:val="0"/>
          <w:sz w:val="24"/>
          <w:szCs w:val="24"/>
          <w:lang w:eastAsia="pl-PL"/>
          <w14:ligatures w14:val="none"/>
        </w:rPr>
        <w:drawing>
          <wp:inline distT="0" distB="0" distL="0" distR="0" wp14:anchorId="69C55B58" wp14:editId="534E3CB3">
            <wp:extent cx="5690058" cy="1496695"/>
            <wp:effectExtent l="0" t="0" r="6350" b="8255"/>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3000" cy="1505360"/>
                    </a:xfrm>
                    <a:prstGeom prst="rect">
                      <a:avLst/>
                    </a:prstGeom>
                    <a:noFill/>
                    <a:ln>
                      <a:noFill/>
                    </a:ln>
                  </pic:spPr>
                </pic:pic>
              </a:graphicData>
            </a:graphic>
          </wp:inline>
        </w:drawing>
      </w:r>
    </w:p>
    <w:p w14:paraId="2D272AFD" w14:textId="77777777" w:rsidR="005E4C70" w:rsidRDefault="005E4C70" w:rsidP="005E4C70">
      <w:pPr>
        <w:autoSpaceDE w:val="0"/>
        <w:autoSpaceDN w:val="0"/>
        <w:spacing w:after="0" w:line="360" w:lineRule="auto"/>
        <w:jc w:val="center"/>
        <w:rPr>
          <w:rFonts w:ascii="Calibri" w:eastAsia="Calibri" w:hAnsi="Calibri" w:cs="Calibri"/>
          <w:sz w:val="28"/>
          <w:szCs w:val="28"/>
          <w:lang w:eastAsia="zh-CN"/>
        </w:rPr>
      </w:pPr>
      <w:r w:rsidRPr="00245E50">
        <w:rPr>
          <w:rFonts w:ascii="Calibri" w:eastAsia="Calibri" w:hAnsi="Calibri" w:cs="Calibri"/>
          <w:sz w:val="28"/>
          <w:szCs w:val="28"/>
          <w:lang w:eastAsia="zh-CN"/>
        </w:rPr>
        <w:t xml:space="preserve">RZĄDOWY </w:t>
      </w:r>
      <w:r>
        <w:rPr>
          <w:rFonts w:ascii="Calibri" w:eastAsia="Calibri" w:hAnsi="Calibri" w:cs="Calibri"/>
          <w:sz w:val="28"/>
          <w:szCs w:val="28"/>
          <w:lang w:eastAsia="zh-CN"/>
        </w:rPr>
        <w:t>PROGRAM ODBUDOWY ZABYTKÓW</w:t>
      </w:r>
    </w:p>
    <w:p w14:paraId="49A7FC07" w14:textId="4C7C80C5" w:rsidR="00EA5DD1" w:rsidRDefault="00E064E4" w:rsidP="00EA5DD1">
      <w:pPr>
        <w:shd w:val="clear" w:color="auto" w:fill="FFFFFF"/>
        <w:spacing w:before="300" w:after="0" w:line="240" w:lineRule="auto"/>
        <w:jc w:val="center"/>
        <w:rPr>
          <w:rFonts w:ascii="Roboto" w:eastAsia="Times New Roman" w:hAnsi="Roboto" w:cs="Times New Roman"/>
          <w:b/>
          <w:bCs/>
          <w:color w:val="333333"/>
          <w:kern w:val="36"/>
          <w:sz w:val="24"/>
          <w:szCs w:val="24"/>
          <w:lang w:eastAsia="pl-PL"/>
          <w14:ligatures w14:val="none"/>
        </w:rPr>
      </w:pPr>
      <w:r w:rsidRPr="00EA5DD1">
        <w:rPr>
          <w:rFonts w:ascii="Roboto" w:eastAsia="Times New Roman" w:hAnsi="Roboto" w:cs="Times New Roman"/>
          <w:b/>
          <w:bCs/>
          <w:color w:val="333333"/>
          <w:kern w:val="36"/>
          <w:sz w:val="24"/>
          <w:szCs w:val="24"/>
          <w:lang w:eastAsia="pl-PL"/>
          <w14:ligatures w14:val="none"/>
        </w:rPr>
        <w:t>OGŁOSZENIE</w:t>
      </w:r>
    </w:p>
    <w:p w14:paraId="39EA20D4" w14:textId="65FA2E72" w:rsidR="00EA5DD1" w:rsidRDefault="00E064E4" w:rsidP="00EA5DD1">
      <w:pPr>
        <w:shd w:val="clear" w:color="auto" w:fill="FFFFFF"/>
        <w:spacing w:before="300" w:after="0" w:line="240" w:lineRule="auto"/>
        <w:jc w:val="center"/>
        <w:rPr>
          <w:rFonts w:ascii="Roboto" w:eastAsia="Times New Roman" w:hAnsi="Roboto" w:cs="Times New Roman"/>
          <w:b/>
          <w:bCs/>
          <w:color w:val="333333"/>
          <w:kern w:val="36"/>
          <w:sz w:val="24"/>
          <w:szCs w:val="24"/>
          <w:lang w:eastAsia="pl-PL"/>
          <w14:ligatures w14:val="none"/>
        </w:rPr>
      </w:pPr>
      <w:r w:rsidRPr="00EA5DD1">
        <w:rPr>
          <w:rFonts w:ascii="Roboto" w:eastAsia="Times New Roman" w:hAnsi="Roboto" w:cs="Times New Roman"/>
          <w:b/>
          <w:bCs/>
          <w:color w:val="333333"/>
          <w:kern w:val="36"/>
          <w:sz w:val="24"/>
          <w:szCs w:val="24"/>
          <w:lang w:eastAsia="pl-PL"/>
          <w14:ligatures w14:val="none"/>
        </w:rPr>
        <w:t>O ROZPOCZĘCIU POSTĘPOWANIA ZAKUPOWEGO</w:t>
      </w:r>
    </w:p>
    <w:p w14:paraId="3D4F9B65" w14:textId="49D4A58D" w:rsidR="00EA5DD1" w:rsidRPr="00EA5DD1" w:rsidRDefault="00E064E4" w:rsidP="00B54FCE">
      <w:pPr>
        <w:shd w:val="clear" w:color="auto" w:fill="FFFFFF"/>
        <w:spacing w:before="300" w:after="0" w:line="240" w:lineRule="auto"/>
        <w:jc w:val="both"/>
        <w:rPr>
          <w:rFonts w:ascii="Roboto" w:eastAsia="Times New Roman" w:hAnsi="Roboto" w:cs="Times New Roman"/>
          <w:b/>
          <w:bCs/>
          <w:color w:val="333333"/>
          <w:kern w:val="36"/>
          <w:sz w:val="24"/>
          <w:szCs w:val="24"/>
          <w:lang w:eastAsia="pl-PL"/>
          <w14:ligatures w14:val="none"/>
        </w:rPr>
      </w:pPr>
      <w:r w:rsidRPr="00EA5DD1">
        <w:rPr>
          <w:rFonts w:ascii="Roboto" w:eastAsia="Times New Roman" w:hAnsi="Roboto" w:cs="Times New Roman"/>
          <w:b/>
          <w:bCs/>
          <w:color w:val="333333"/>
          <w:kern w:val="36"/>
          <w:sz w:val="24"/>
          <w:szCs w:val="24"/>
          <w:lang w:eastAsia="pl-PL"/>
          <w14:ligatures w14:val="none"/>
        </w:rPr>
        <w:t>NA REALIZACJĘ ZADANIA PN.</w:t>
      </w:r>
      <w:r w:rsidR="00B54FCE" w:rsidRPr="00EA5DD1">
        <w:rPr>
          <w:rFonts w:ascii="Roboto" w:eastAsia="Times New Roman" w:hAnsi="Roboto" w:cs="Times New Roman"/>
          <w:color w:val="333333"/>
          <w:kern w:val="0"/>
          <w:sz w:val="24"/>
          <w:szCs w:val="24"/>
          <w:lang w:eastAsia="pl-PL"/>
          <w14:ligatures w14:val="none"/>
        </w:rPr>
        <w:t xml:space="preserve"> </w:t>
      </w:r>
      <w:r w:rsidR="00B54FCE" w:rsidRPr="00EA5DD1">
        <w:rPr>
          <w:rFonts w:ascii="Roboto" w:eastAsia="Times New Roman" w:hAnsi="Roboto" w:cs="Times New Roman"/>
          <w:b/>
          <w:bCs/>
          <w:color w:val="333333"/>
          <w:kern w:val="0"/>
          <w:sz w:val="28"/>
          <w:szCs w:val="28"/>
          <w:lang w:eastAsia="pl-PL"/>
          <w14:ligatures w14:val="none"/>
        </w:rPr>
        <w:t>„</w:t>
      </w:r>
      <w:r w:rsidR="00B54FCE" w:rsidRPr="00EA5DD1">
        <w:rPr>
          <w:rFonts w:ascii="Roboto" w:eastAsia="Times New Roman" w:hAnsi="Roboto" w:cs="Times New Roman"/>
          <w:b/>
          <w:bCs/>
          <w:color w:val="333333"/>
          <w:kern w:val="36"/>
          <w:sz w:val="28"/>
          <w:szCs w:val="28"/>
          <w:lang w:eastAsia="pl-PL"/>
          <w14:ligatures w14:val="none"/>
        </w:rPr>
        <w:t>”Roboty naprawcze i malowanie drewnianej elewacji zabytkowego kościoła w Niedźwiedziu</w:t>
      </w:r>
      <w:r w:rsidR="00B54FCE" w:rsidRPr="00EA5DD1">
        <w:rPr>
          <w:rFonts w:ascii="Roboto" w:eastAsia="Times New Roman" w:hAnsi="Roboto" w:cs="Times New Roman"/>
          <w:b/>
          <w:bCs/>
          <w:color w:val="333333"/>
          <w:kern w:val="0"/>
          <w:sz w:val="28"/>
          <w:szCs w:val="28"/>
          <w:lang w:eastAsia="pl-PL"/>
          <w14:ligatures w14:val="none"/>
        </w:rPr>
        <w:t>”.</w:t>
      </w:r>
      <w:r w:rsidRPr="00EA5DD1">
        <w:rPr>
          <w:rFonts w:ascii="Roboto" w:eastAsia="Times New Roman" w:hAnsi="Roboto" w:cs="Times New Roman"/>
          <w:b/>
          <w:bCs/>
          <w:color w:val="333333"/>
          <w:kern w:val="36"/>
          <w:sz w:val="24"/>
          <w:szCs w:val="24"/>
          <w:lang w:eastAsia="pl-PL"/>
          <w14:ligatures w14:val="none"/>
        </w:rPr>
        <w:t xml:space="preserve"> W RAMACH RZĄDOWEGO PROGRAMU ODBUDOWY ZABYTKÓW</w:t>
      </w:r>
    </w:p>
    <w:p w14:paraId="625BCA71" w14:textId="5C74F556" w:rsidR="00E064E4" w:rsidRPr="00BE6F5D" w:rsidRDefault="00E064E4" w:rsidP="00E064E4">
      <w:pPr>
        <w:shd w:val="clear" w:color="auto" w:fill="FFFFFF"/>
        <w:spacing w:after="300" w:line="240" w:lineRule="auto"/>
        <w:rPr>
          <w:rFonts w:ascii="Roboto" w:eastAsia="Times New Roman" w:hAnsi="Roboto" w:cs="Times New Roman"/>
          <w:color w:val="333333"/>
          <w:kern w:val="0"/>
          <w:sz w:val="24"/>
          <w:szCs w:val="24"/>
          <w:lang w:eastAsia="pl-PL"/>
          <w14:ligatures w14:val="none"/>
        </w:rPr>
      </w:pPr>
    </w:p>
    <w:p w14:paraId="76723E12" w14:textId="63C0A968" w:rsidR="00E064E4" w:rsidRPr="00B76A3B" w:rsidRDefault="00E064E4" w:rsidP="00E064E4">
      <w:pPr>
        <w:shd w:val="clear" w:color="auto" w:fill="FFFFFF"/>
        <w:spacing w:before="300" w:after="300" w:line="240" w:lineRule="auto"/>
        <w:jc w:val="both"/>
        <w:rPr>
          <w:rFonts w:ascii="Arial Narrow" w:eastAsia="Times New Roman" w:hAnsi="Arial Narrow" w:cs="Times New Roman"/>
          <w:b/>
          <w:bCs/>
          <w:color w:val="333333"/>
          <w:kern w:val="0"/>
          <w:sz w:val="24"/>
          <w:szCs w:val="24"/>
          <w:lang w:eastAsia="pl-PL"/>
          <w14:ligatures w14:val="none"/>
        </w:rPr>
      </w:pPr>
      <w:r>
        <w:rPr>
          <w:rFonts w:ascii="Arial Narrow" w:eastAsia="Times New Roman" w:hAnsi="Arial Narrow" w:cs="Times New Roman"/>
          <w:color w:val="333333"/>
          <w:kern w:val="0"/>
          <w:sz w:val="24"/>
          <w:szCs w:val="24"/>
          <w:lang w:eastAsia="pl-PL"/>
          <w14:ligatures w14:val="none"/>
        </w:rPr>
        <w:tab/>
      </w:r>
      <w:r>
        <w:rPr>
          <w:rFonts w:ascii="Arial Narrow" w:eastAsia="Times New Roman" w:hAnsi="Arial Narrow" w:cs="Times New Roman"/>
          <w:color w:val="333333"/>
          <w:kern w:val="0"/>
          <w:sz w:val="24"/>
          <w:szCs w:val="24"/>
          <w:lang w:eastAsia="pl-PL"/>
          <w14:ligatures w14:val="none"/>
        </w:rPr>
        <w:tab/>
      </w:r>
      <w:r>
        <w:rPr>
          <w:rFonts w:ascii="Arial Narrow" w:eastAsia="Times New Roman" w:hAnsi="Arial Narrow" w:cs="Times New Roman"/>
          <w:color w:val="333333"/>
          <w:kern w:val="0"/>
          <w:sz w:val="24"/>
          <w:szCs w:val="24"/>
          <w:lang w:eastAsia="pl-PL"/>
          <w14:ligatures w14:val="none"/>
        </w:rPr>
        <w:tab/>
      </w:r>
      <w:r>
        <w:rPr>
          <w:rFonts w:ascii="Arial Narrow" w:eastAsia="Times New Roman" w:hAnsi="Arial Narrow" w:cs="Times New Roman"/>
          <w:color w:val="333333"/>
          <w:kern w:val="0"/>
          <w:sz w:val="24"/>
          <w:szCs w:val="24"/>
          <w:lang w:eastAsia="pl-PL"/>
          <w14:ligatures w14:val="none"/>
        </w:rPr>
        <w:tab/>
      </w:r>
      <w:r>
        <w:rPr>
          <w:rFonts w:ascii="Arial Narrow" w:eastAsia="Times New Roman" w:hAnsi="Arial Narrow" w:cs="Times New Roman"/>
          <w:color w:val="333333"/>
          <w:kern w:val="0"/>
          <w:sz w:val="24"/>
          <w:szCs w:val="24"/>
          <w:lang w:eastAsia="pl-PL"/>
          <w14:ligatures w14:val="none"/>
        </w:rPr>
        <w:tab/>
      </w:r>
      <w:r>
        <w:rPr>
          <w:rFonts w:ascii="Arial Narrow" w:eastAsia="Times New Roman" w:hAnsi="Arial Narrow" w:cs="Times New Roman"/>
          <w:color w:val="333333"/>
          <w:kern w:val="0"/>
          <w:sz w:val="24"/>
          <w:szCs w:val="24"/>
          <w:lang w:eastAsia="pl-PL"/>
          <w14:ligatures w14:val="none"/>
        </w:rPr>
        <w:tab/>
      </w:r>
      <w:r>
        <w:rPr>
          <w:rFonts w:ascii="Arial Narrow" w:eastAsia="Times New Roman" w:hAnsi="Arial Narrow" w:cs="Times New Roman"/>
          <w:color w:val="333333"/>
          <w:kern w:val="0"/>
          <w:sz w:val="24"/>
          <w:szCs w:val="24"/>
          <w:lang w:eastAsia="pl-PL"/>
          <w14:ligatures w14:val="none"/>
        </w:rPr>
        <w:tab/>
      </w:r>
      <w:r>
        <w:rPr>
          <w:rFonts w:ascii="Arial Narrow" w:eastAsia="Times New Roman" w:hAnsi="Arial Narrow" w:cs="Times New Roman"/>
          <w:color w:val="333333"/>
          <w:kern w:val="0"/>
          <w:sz w:val="24"/>
          <w:szCs w:val="24"/>
          <w:lang w:eastAsia="pl-PL"/>
          <w14:ligatures w14:val="none"/>
        </w:rPr>
        <w:tab/>
      </w:r>
      <w:r>
        <w:rPr>
          <w:rFonts w:ascii="Arial Narrow" w:eastAsia="Times New Roman" w:hAnsi="Arial Narrow" w:cs="Times New Roman"/>
          <w:color w:val="333333"/>
          <w:kern w:val="0"/>
          <w:sz w:val="24"/>
          <w:szCs w:val="24"/>
          <w:lang w:eastAsia="pl-PL"/>
          <w14:ligatures w14:val="none"/>
        </w:rPr>
        <w:tab/>
      </w:r>
      <w:r w:rsidRPr="00B76A3B">
        <w:rPr>
          <w:rFonts w:ascii="Arial Narrow" w:eastAsia="Times New Roman" w:hAnsi="Arial Narrow" w:cs="Times New Roman"/>
          <w:b/>
          <w:bCs/>
          <w:color w:val="333333"/>
          <w:kern w:val="0"/>
          <w:sz w:val="24"/>
          <w:szCs w:val="24"/>
          <w:lang w:eastAsia="pl-PL"/>
          <w14:ligatures w14:val="none"/>
        </w:rPr>
        <w:t xml:space="preserve">Łagów, </w:t>
      </w:r>
      <w:r w:rsidR="0006553A">
        <w:rPr>
          <w:rFonts w:ascii="Arial Narrow" w:eastAsia="Times New Roman" w:hAnsi="Arial Narrow" w:cs="Times New Roman"/>
          <w:b/>
          <w:bCs/>
          <w:color w:val="333333"/>
          <w:kern w:val="0"/>
          <w:sz w:val="24"/>
          <w:szCs w:val="24"/>
          <w:lang w:eastAsia="pl-PL"/>
          <w14:ligatures w14:val="none"/>
        </w:rPr>
        <w:t>2</w:t>
      </w:r>
      <w:r w:rsidR="00BA4785">
        <w:rPr>
          <w:rFonts w:ascii="Arial Narrow" w:eastAsia="Times New Roman" w:hAnsi="Arial Narrow" w:cs="Times New Roman"/>
          <w:b/>
          <w:bCs/>
          <w:color w:val="333333"/>
          <w:kern w:val="0"/>
          <w:sz w:val="24"/>
          <w:szCs w:val="24"/>
          <w:lang w:eastAsia="pl-PL"/>
          <w14:ligatures w14:val="none"/>
        </w:rPr>
        <w:t>5</w:t>
      </w:r>
      <w:r w:rsidRPr="00B76A3B">
        <w:rPr>
          <w:rFonts w:ascii="Arial Narrow" w:eastAsia="Times New Roman" w:hAnsi="Arial Narrow" w:cs="Times New Roman"/>
          <w:b/>
          <w:bCs/>
          <w:color w:val="333333"/>
          <w:kern w:val="0"/>
          <w:sz w:val="24"/>
          <w:szCs w:val="24"/>
          <w:lang w:eastAsia="pl-PL"/>
          <w14:ligatures w14:val="none"/>
        </w:rPr>
        <w:t xml:space="preserve"> </w:t>
      </w:r>
      <w:r>
        <w:rPr>
          <w:rFonts w:ascii="Arial Narrow" w:eastAsia="Times New Roman" w:hAnsi="Arial Narrow" w:cs="Times New Roman"/>
          <w:b/>
          <w:bCs/>
          <w:color w:val="333333"/>
          <w:kern w:val="0"/>
          <w:sz w:val="24"/>
          <w:szCs w:val="24"/>
          <w:lang w:eastAsia="pl-PL"/>
          <w14:ligatures w14:val="none"/>
        </w:rPr>
        <w:t>marca</w:t>
      </w:r>
      <w:r w:rsidRPr="00B76A3B">
        <w:rPr>
          <w:rFonts w:ascii="Arial Narrow" w:eastAsia="Times New Roman" w:hAnsi="Arial Narrow" w:cs="Times New Roman"/>
          <w:b/>
          <w:bCs/>
          <w:color w:val="333333"/>
          <w:kern w:val="0"/>
          <w:sz w:val="24"/>
          <w:szCs w:val="24"/>
          <w:lang w:eastAsia="pl-PL"/>
          <w14:ligatures w14:val="none"/>
        </w:rPr>
        <w:t xml:space="preserve"> 202</w:t>
      </w:r>
      <w:r>
        <w:rPr>
          <w:rFonts w:ascii="Arial Narrow" w:eastAsia="Times New Roman" w:hAnsi="Arial Narrow" w:cs="Times New Roman"/>
          <w:b/>
          <w:bCs/>
          <w:color w:val="333333"/>
          <w:kern w:val="0"/>
          <w:sz w:val="24"/>
          <w:szCs w:val="24"/>
          <w:lang w:eastAsia="pl-PL"/>
          <w14:ligatures w14:val="none"/>
        </w:rPr>
        <w:t>4</w:t>
      </w:r>
      <w:r w:rsidRPr="00B76A3B">
        <w:rPr>
          <w:rFonts w:ascii="Arial Narrow" w:eastAsia="Times New Roman" w:hAnsi="Arial Narrow" w:cs="Times New Roman"/>
          <w:b/>
          <w:bCs/>
          <w:color w:val="333333"/>
          <w:kern w:val="0"/>
          <w:sz w:val="24"/>
          <w:szCs w:val="24"/>
          <w:lang w:eastAsia="pl-PL"/>
          <w14:ligatures w14:val="none"/>
        </w:rPr>
        <w:t xml:space="preserve"> r.</w:t>
      </w:r>
    </w:p>
    <w:p w14:paraId="17C41D65" w14:textId="57FF1F84" w:rsidR="00E064E4" w:rsidRPr="007E1361" w:rsidRDefault="00E064E4" w:rsidP="00E064E4">
      <w:pPr>
        <w:shd w:val="clear" w:color="auto" w:fill="FFFFFF"/>
        <w:spacing w:before="300" w:after="0" w:line="240" w:lineRule="auto"/>
        <w:jc w:val="both"/>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 xml:space="preserve">Na podstawie § 8 ust. 6  Regulamin Naboru Wniosków o dofinansowanie z Rządowego Programu Odbudowy Zabytków  ustanowionego uchwałą Rady Ministrów nr 232/2022  z dnia 23 listopada 2022 r., </w:t>
      </w:r>
      <w:r w:rsidR="003C0B18">
        <w:rPr>
          <w:rFonts w:ascii="Arial Narrow" w:eastAsia="Times New Roman" w:hAnsi="Arial Narrow" w:cs="Times New Roman"/>
          <w:color w:val="333333"/>
          <w:kern w:val="0"/>
          <w:sz w:val="24"/>
          <w:szCs w:val="24"/>
          <w:lang w:eastAsia="pl-PL"/>
          <w14:ligatures w14:val="none"/>
        </w:rPr>
        <w:t xml:space="preserve">Wójt </w:t>
      </w:r>
      <w:r w:rsidRPr="007E1361">
        <w:rPr>
          <w:rFonts w:ascii="Arial Narrow" w:eastAsia="Times New Roman" w:hAnsi="Arial Narrow" w:cs="Times New Roman"/>
          <w:color w:val="333333"/>
          <w:kern w:val="0"/>
          <w:sz w:val="24"/>
          <w:szCs w:val="24"/>
          <w:lang w:eastAsia="pl-PL"/>
          <w14:ligatures w14:val="none"/>
        </w:rPr>
        <w:t>Gmin</w:t>
      </w:r>
      <w:r w:rsidR="003C0B18">
        <w:rPr>
          <w:rFonts w:ascii="Arial Narrow" w:eastAsia="Times New Roman" w:hAnsi="Arial Narrow" w:cs="Times New Roman"/>
          <w:color w:val="333333"/>
          <w:kern w:val="0"/>
          <w:sz w:val="24"/>
          <w:szCs w:val="24"/>
          <w:lang w:eastAsia="pl-PL"/>
          <w14:ligatures w14:val="none"/>
        </w:rPr>
        <w:t>y</w:t>
      </w:r>
      <w:r w:rsidRPr="007E1361">
        <w:rPr>
          <w:rFonts w:ascii="Arial Narrow" w:eastAsia="Times New Roman" w:hAnsi="Arial Narrow" w:cs="Times New Roman"/>
          <w:color w:val="333333"/>
          <w:kern w:val="0"/>
          <w:sz w:val="24"/>
          <w:szCs w:val="24"/>
          <w:lang w:eastAsia="pl-PL"/>
          <w14:ligatures w14:val="none"/>
        </w:rPr>
        <w:t xml:space="preserve"> Łagów zawiadamia </w:t>
      </w:r>
      <w:r w:rsidRPr="003C0B18">
        <w:rPr>
          <w:rFonts w:ascii="Arial Narrow" w:eastAsia="Times New Roman" w:hAnsi="Arial Narrow" w:cs="Times New Roman"/>
          <w:b/>
          <w:bCs/>
          <w:color w:val="333333"/>
          <w:kern w:val="0"/>
          <w:sz w:val="24"/>
          <w:szCs w:val="24"/>
          <w:lang w:eastAsia="pl-PL"/>
          <w14:ligatures w14:val="none"/>
        </w:rPr>
        <w:t>o rozpoczęciu postępowania zakupowego na realizację zadania pn</w:t>
      </w:r>
      <w:r w:rsidRPr="007E1361">
        <w:rPr>
          <w:rFonts w:ascii="Arial Narrow" w:eastAsia="Times New Roman" w:hAnsi="Arial Narrow" w:cs="Times New Roman"/>
          <w:color w:val="333333"/>
          <w:kern w:val="0"/>
          <w:sz w:val="24"/>
          <w:szCs w:val="24"/>
          <w:lang w:eastAsia="pl-PL"/>
          <w14:ligatures w14:val="none"/>
        </w:rPr>
        <w:t>. „</w:t>
      </w:r>
      <w:r>
        <w:rPr>
          <w:rFonts w:ascii="Arial Narrow" w:eastAsia="Times New Roman" w:hAnsi="Arial Narrow" w:cs="Times New Roman"/>
          <w:b/>
          <w:bCs/>
          <w:color w:val="333333"/>
          <w:kern w:val="36"/>
          <w:sz w:val="24"/>
          <w:szCs w:val="24"/>
          <w:lang w:eastAsia="pl-PL"/>
          <w14:ligatures w14:val="none"/>
        </w:rPr>
        <w:t>”Roboty naprawcze i malowanie drewnianej elewacji zabytkowego kościoła w Niedźwiedziu</w:t>
      </w:r>
      <w:r w:rsidRPr="007E1361">
        <w:rPr>
          <w:rFonts w:ascii="Arial Narrow" w:eastAsia="Times New Roman" w:hAnsi="Arial Narrow" w:cs="Times New Roman"/>
          <w:color w:val="333333"/>
          <w:kern w:val="0"/>
          <w:sz w:val="24"/>
          <w:szCs w:val="24"/>
          <w:lang w:eastAsia="pl-PL"/>
          <w14:ligatures w14:val="none"/>
        </w:rPr>
        <w:t>”.</w:t>
      </w:r>
    </w:p>
    <w:p w14:paraId="59A8720C" w14:textId="6BF66154" w:rsidR="00E064E4" w:rsidRPr="00DB66CF" w:rsidRDefault="00E064E4" w:rsidP="00C157E1">
      <w:pPr>
        <w:shd w:val="clear" w:color="auto" w:fill="FFFFFF"/>
        <w:spacing w:after="0" w:line="240" w:lineRule="auto"/>
        <w:rPr>
          <w:rFonts w:ascii="Arial Narrow" w:eastAsia="Times New Roman" w:hAnsi="Arial Narrow" w:cs="Times New Roman"/>
          <w:b/>
          <w:bCs/>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Prowadzącym postępowanie zakupowe mającym na celu wyłonienie wykonawcy zadania jest</w:t>
      </w:r>
      <w:r w:rsidR="00C157E1" w:rsidRPr="00C157E1">
        <w:rPr>
          <w:rFonts w:ascii="Arial Narrow" w:eastAsia="Times New Roman" w:hAnsi="Arial Narrow" w:cs="Times New Roman"/>
          <w:b/>
          <w:bCs/>
          <w:color w:val="333333"/>
          <w:kern w:val="0"/>
          <w:sz w:val="24"/>
          <w:szCs w:val="24"/>
          <w:lang w:eastAsia="pl-PL"/>
          <w14:ligatures w14:val="none"/>
        </w:rPr>
        <w:t xml:space="preserve"> </w:t>
      </w:r>
      <w:r w:rsidR="00C157E1" w:rsidRPr="008033DE">
        <w:rPr>
          <w:rFonts w:ascii="Arial Narrow" w:eastAsia="Times New Roman" w:hAnsi="Arial Narrow" w:cs="Times New Roman"/>
          <w:b/>
          <w:bCs/>
          <w:color w:val="333333"/>
          <w:kern w:val="0"/>
          <w:sz w:val="24"/>
          <w:szCs w:val="24"/>
          <w:lang w:eastAsia="pl-PL"/>
          <w14:ligatures w14:val="none"/>
        </w:rPr>
        <w:t xml:space="preserve">Parafia Rzymskokatolicka pw. </w:t>
      </w:r>
      <w:r w:rsidR="00C157E1">
        <w:rPr>
          <w:rFonts w:ascii="Arial Narrow" w:eastAsia="Times New Roman" w:hAnsi="Arial Narrow" w:cs="Times New Roman"/>
          <w:b/>
          <w:bCs/>
          <w:color w:val="333333"/>
          <w:kern w:val="0"/>
          <w:sz w:val="24"/>
          <w:szCs w:val="24"/>
          <w:lang w:eastAsia="pl-PL"/>
          <w14:ligatures w14:val="none"/>
        </w:rPr>
        <w:t>Matki Bożej Różańcowej w Toporowie.</w:t>
      </w:r>
    </w:p>
    <w:p w14:paraId="2E2C25B4" w14:textId="77777777" w:rsidR="00E064E4" w:rsidRDefault="00E064E4" w:rsidP="00E064E4">
      <w:pPr>
        <w:shd w:val="clear" w:color="auto" w:fill="FFFFFF"/>
        <w:spacing w:after="0" w:line="240" w:lineRule="auto"/>
        <w:rPr>
          <w:rFonts w:ascii="Arial Narrow" w:eastAsia="Times New Roman" w:hAnsi="Arial Narrow" w:cs="Times New Roman"/>
          <w:b/>
          <w:bCs/>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Dane kontaktowe</w:t>
      </w:r>
      <w:r w:rsidRPr="008033DE">
        <w:rPr>
          <w:rFonts w:ascii="Arial Narrow" w:eastAsia="Times New Roman" w:hAnsi="Arial Narrow" w:cs="Times New Roman"/>
          <w:b/>
          <w:bCs/>
          <w:color w:val="333333"/>
          <w:kern w:val="0"/>
          <w:sz w:val="24"/>
          <w:szCs w:val="24"/>
          <w:lang w:eastAsia="pl-PL"/>
          <w14:ligatures w14:val="none"/>
        </w:rPr>
        <w:t xml:space="preserve">: </w:t>
      </w:r>
    </w:p>
    <w:p w14:paraId="5460A289" w14:textId="4DBACD8A" w:rsidR="00E064E4" w:rsidRPr="008033DE" w:rsidRDefault="00E064E4" w:rsidP="00E064E4">
      <w:pPr>
        <w:shd w:val="clear" w:color="auto" w:fill="FFFFFF"/>
        <w:spacing w:after="0" w:line="240" w:lineRule="auto"/>
        <w:rPr>
          <w:rFonts w:ascii="Arial Narrow" w:eastAsia="Times New Roman" w:hAnsi="Arial Narrow" w:cs="Times New Roman"/>
          <w:b/>
          <w:bCs/>
          <w:color w:val="333333"/>
          <w:kern w:val="0"/>
          <w:sz w:val="24"/>
          <w:szCs w:val="24"/>
          <w:lang w:eastAsia="pl-PL"/>
          <w14:ligatures w14:val="none"/>
        </w:rPr>
      </w:pPr>
      <w:r w:rsidRPr="008033DE">
        <w:rPr>
          <w:rFonts w:ascii="Arial Narrow" w:eastAsia="Times New Roman" w:hAnsi="Arial Narrow" w:cs="Times New Roman"/>
          <w:b/>
          <w:bCs/>
          <w:color w:val="333333"/>
          <w:kern w:val="0"/>
          <w:sz w:val="24"/>
          <w:szCs w:val="24"/>
          <w:lang w:eastAsia="pl-PL"/>
          <w14:ligatures w14:val="none"/>
        </w:rPr>
        <w:t xml:space="preserve">ul. </w:t>
      </w:r>
      <w:r>
        <w:rPr>
          <w:rFonts w:ascii="Arial Narrow" w:eastAsia="Times New Roman" w:hAnsi="Arial Narrow" w:cs="Times New Roman"/>
          <w:b/>
          <w:bCs/>
          <w:color w:val="333333"/>
          <w:kern w:val="0"/>
          <w:sz w:val="24"/>
          <w:szCs w:val="24"/>
          <w:lang w:eastAsia="pl-PL"/>
          <w14:ligatures w14:val="none"/>
        </w:rPr>
        <w:t>Kościelna 2</w:t>
      </w:r>
      <w:r w:rsidRPr="008033DE">
        <w:rPr>
          <w:rFonts w:ascii="Arial Narrow" w:eastAsia="Times New Roman" w:hAnsi="Arial Narrow" w:cs="Times New Roman"/>
          <w:b/>
          <w:bCs/>
          <w:color w:val="333333"/>
          <w:kern w:val="0"/>
          <w:sz w:val="24"/>
          <w:szCs w:val="24"/>
          <w:lang w:eastAsia="pl-PL"/>
          <w14:ligatures w14:val="none"/>
        </w:rPr>
        <w:t xml:space="preserve">  66-220 Łagów</w:t>
      </w:r>
    </w:p>
    <w:p w14:paraId="1A484ECB" w14:textId="6739DE40" w:rsidR="00E064E4" w:rsidRPr="008033DE" w:rsidRDefault="00E064E4" w:rsidP="00E064E4">
      <w:pPr>
        <w:shd w:val="clear" w:color="auto" w:fill="FFFFFF"/>
        <w:spacing w:after="0" w:line="240" w:lineRule="auto"/>
        <w:rPr>
          <w:rFonts w:ascii="Arial Narrow" w:eastAsia="Times New Roman" w:hAnsi="Arial Narrow" w:cs="Times New Roman"/>
          <w:b/>
          <w:bCs/>
          <w:color w:val="333333"/>
          <w:kern w:val="0"/>
          <w:sz w:val="24"/>
          <w:szCs w:val="24"/>
          <w:lang w:eastAsia="pl-PL"/>
          <w14:ligatures w14:val="none"/>
        </w:rPr>
      </w:pPr>
      <w:r w:rsidRPr="008033DE">
        <w:rPr>
          <w:rFonts w:ascii="Arial Narrow" w:eastAsia="Times New Roman" w:hAnsi="Arial Narrow" w:cs="Times New Roman"/>
          <w:b/>
          <w:bCs/>
          <w:color w:val="333333"/>
          <w:kern w:val="0"/>
          <w:sz w:val="24"/>
          <w:szCs w:val="24"/>
          <w:lang w:eastAsia="pl-PL"/>
          <w14:ligatures w14:val="none"/>
        </w:rPr>
        <w:t xml:space="preserve">tel. </w:t>
      </w:r>
      <w:r>
        <w:rPr>
          <w:rFonts w:ascii="Arial Narrow" w:eastAsia="Times New Roman" w:hAnsi="Arial Narrow" w:cs="Times New Roman"/>
          <w:b/>
          <w:bCs/>
          <w:color w:val="333333"/>
          <w:kern w:val="0"/>
          <w:sz w:val="24"/>
          <w:szCs w:val="24"/>
          <w:lang w:eastAsia="pl-PL"/>
          <w14:ligatures w14:val="none"/>
        </w:rPr>
        <w:t>576956829</w:t>
      </w:r>
    </w:p>
    <w:p w14:paraId="6303803C" w14:textId="77777777" w:rsidR="00E064E4" w:rsidRPr="007E1361" w:rsidRDefault="00E064E4" w:rsidP="00E064E4">
      <w:pPr>
        <w:shd w:val="clear" w:color="auto" w:fill="FFFFFF"/>
        <w:spacing w:after="0" w:line="240" w:lineRule="auto"/>
        <w:jc w:val="both"/>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Dokumentacja  postępowania oraz dokumentacja techniczna znajdują się w kancelarii parafialnej.</w:t>
      </w:r>
    </w:p>
    <w:p w14:paraId="185B6A5F" w14:textId="282FEF9C" w:rsidR="00E064E4" w:rsidRPr="007E1361" w:rsidRDefault="00E064E4" w:rsidP="00E064E4">
      <w:pPr>
        <w:shd w:val="clear" w:color="auto" w:fill="FFFFFF"/>
        <w:spacing w:after="0" w:line="240" w:lineRule="auto"/>
        <w:jc w:val="both"/>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 xml:space="preserve">Szczegółowy zakres robót zawarty jest w dokumentacji projektowej remontu </w:t>
      </w:r>
      <w:r w:rsidRPr="00E064E4">
        <w:rPr>
          <w:rFonts w:ascii="Arial Narrow" w:eastAsia="Times New Roman" w:hAnsi="Arial Narrow" w:cs="Times New Roman"/>
          <w:b/>
          <w:bCs/>
          <w:color w:val="333333"/>
          <w:kern w:val="0"/>
          <w:sz w:val="24"/>
          <w:szCs w:val="24"/>
          <w:lang w:eastAsia="pl-PL"/>
          <w14:ligatures w14:val="none"/>
        </w:rPr>
        <w:t>zabytkowego kościoła filialnego pw. Wniebowzięcia NMP w Niedźwiedziu</w:t>
      </w:r>
      <w:r w:rsidRPr="007E1361">
        <w:rPr>
          <w:rFonts w:ascii="Arial Narrow" w:eastAsia="Times New Roman" w:hAnsi="Arial Narrow" w:cs="Times New Roman"/>
          <w:color w:val="333333"/>
          <w:kern w:val="0"/>
          <w:sz w:val="24"/>
          <w:szCs w:val="24"/>
          <w:lang w:eastAsia="pl-PL"/>
          <w14:ligatures w14:val="none"/>
        </w:rPr>
        <w:t>.</w:t>
      </w:r>
    </w:p>
    <w:p w14:paraId="060C798F" w14:textId="4E97C32E" w:rsidR="00E064E4" w:rsidRPr="007E1361" w:rsidRDefault="00E064E4" w:rsidP="00E064E4">
      <w:pPr>
        <w:shd w:val="clear" w:color="auto" w:fill="FFFFFF"/>
        <w:spacing w:after="0" w:line="240" w:lineRule="auto"/>
        <w:jc w:val="both"/>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Zakres planowanych robót obejmuje:</w:t>
      </w:r>
      <w:r>
        <w:rPr>
          <w:rFonts w:ascii="Arial Narrow" w:eastAsia="Times New Roman" w:hAnsi="Arial Narrow" w:cs="Times New Roman"/>
          <w:color w:val="333333"/>
          <w:kern w:val="0"/>
          <w:sz w:val="24"/>
          <w:szCs w:val="24"/>
          <w:lang w:eastAsia="pl-PL"/>
          <w14:ligatures w14:val="none"/>
        </w:rPr>
        <w:t xml:space="preserve"> roboty remontowe – Roboty naprawcze i malowanie</w:t>
      </w:r>
      <w:r w:rsidR="004250D8">
        <w:rPr>
          <w:rFonts w:ascii="Arial Narrow" w:eastAsia="Times New Roman" w:hAnsi="Arial Narrow" w:cs="Times New Roman"/>
          <w:color w:val="333333"/>
          <w:kern w:val="0"/>
          <w:sz w:val="24"/>
          <w:szCs w:val="24"/>
          <w:lang w:eastAsia="pl-PL"/>
          <w14:ligatures w14:val="none"/>
        </w:rPr>
        <w:t xml:space="preserve"> </w:t>
      </w:r>
      <w:r>
        <w:rPr>
          <w:rFonts w:ascii="Arial Narrow" w:eastAsia="Times New Roman" w:hAnsi="Arial Narrow" w:cs="Times New Roman"/>
          <w:color w:val="333333"/>
          <w:kern w:val="0"/>
          <w:sz w:val="24"/>
          <w:szCs w:val="24"/>
          <w:lang w:eastAsia="pl-PL"/>
          <w14:ligatures w14:val="none"/>
        </w:rPr>
        <w:t xml:space="preserve">drewnianej elewacji zabytkowego </w:t>
      </w:r>
      <w:r w:rsidR="004250D8">
        <w:rPr>
          <w:rFonts w:ascii="Arial Narrow" w:eastAsia="Times New Roman" w:hAnsi="Arial Narrow" w:cs="Times New Roman"/>
          <w:color w:val="333333"/>
          <w:kern w:val="0"/>
          <w:sz w:val="24"/>
          <w:szCs w:val="24"/>
          <w:lang w:eastAsia="pl-PL"/>
          <w14:ligatures w14:val="none"/>
        </w:rPr>
        <w:t xml:space="preserve">kościoła w Niedźwiedziu. </w:t>
      </w:r>
    </w:p>
    <w:p w14:paraId="5EFC9C17" w14:textId="7F865302" w:rsidR="004250D8" w:rsidRPr="007E1361" w:rsidRDefault="00E064E4" w:rsidP="00E064E4">
      <w:pPr>
        <w:shd w:val="clear" w:color="auto" w:fill="FFFFFF"/>
        <w:spacing w:after="0" w:line="240" w:lineRule="auto"/>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Prace będą prowadzone na podstawie:</w:t>
      </w:r>
    </w:p>
    <w:p w14:paraId="50D1D364" w14:textId="3D0EE57A" w:rsidR="00E064E4" w:rsidRPr="007E1361" w:rsidRDefault="004250D8" w:rsidP="00E064E4">
      <w:pPr>
        <w:numPr>
          <w:ilvl w:val="0"/>
          <w:numId w:val="6"/>
        </w:numPr>
        <w:shd w:val="clear" w:color="auto" w:fill="FFFFFF"/>
        <w:spacing w:before="300" w:beforeAutospacing="1" w:after="300" w:afterAutospacing="1" w:line="240" w:lineRule="auto"/>
        <w:jc w:val="both"/>
        <w:rPr>
          <w:rFonts w:ascii="Arial Narrow" w:eastAsia="Times New Roman" w:hAnsi="Arial Narrow" w:cs="Times New Roman"/>
          <w:color w:val="333333"/>
          <w:kern w:val="0"/>
          <w:sz w:val="24"/>
          <w:szCs w:val="24"/>
          <w:lang w:eastAsia="pl-PL"/>
          <w14:ligatures w14:val="none"/>
        </w:rPr>
      </w:pPr>
      <w:r>
        <w:rPr>
          <w:rFonts w:ascii="Arial Narrow" w:eastAsia="Times New Roman" w:hAnsi="Arial Narrow" w:cs="Times New Roman"/>
          <w:color w:val="333333"/>
          <w:kern w:val="0"/>
          <w:sz w:val="24"/>
          <w:szCs w:val="24"/>
          <w:lang w:eastAsia="pl-PL"/>
          <w14:ligatures w14:val="none"/>
        </w:rPr>
        <w:t>Indywidualnego wpisu do rejestru zabytków pod nr 1051 z dnia 20.03.1964 r.</w:t>
      </w:r>
    </w:p>
    <w:p w14:paraId="1CA7961F" w14:textId="44889CAB" w:rsidR="00E064E4" w:rsidRPr="007E1361" w:rsidRDefault="00221179" w:rsidP="00E064E4">
      <w:pPr>
        <w:numPr>
          <w:ilvl w:val="0"/>
          <w:numId w:val="6"/>
        </w:numPr>
        <w:shd w:val="clear" w:color="auto" w:fill="FFFFFF"/>
        <w:spacing w:before="300" w:beforeAutospacing="1" w:after="300" w:afterAutospacing="1" w:line="240" w:lineRule="auto"/>
        <w:jc w:val="both"/>
        <w:rPr>
          <w:rFonts w:ascii="Arial Narrow" w:eastAsia="Times New Roman" w:hAnsi="Arial Narrow" w:cs="Times New Roman"/>
          <w:color w:val="333333"/>
          <w:kern w:val="0"/>
          <w:sz w:val="24"/>
          <w:szCs w:val="24"/>
          <w:lang w:eastAsia="pl-PL"/>
          <w14:ligatures w14:val="none"/>
        </w:rPr>
      </w:pPr>
      <w:r>
        <w:rPr>
          <w:rFonts w:ascii="Arial Narrow" w:eastAsia="Times New Roman" w:hAnsi="Arial Narrow" w:cs="Times New Roman"/>
          <w:color w:val="333333"/>
          <w:kern w:val="0"/>
          <w:sz w:val="24"/>
          <w:szCs w:val="24"/>
          <w:lang w:eastAsia="pl-PL"/>
          <w14:ligatures w14:val="none"/>
        </w:rPr>
        <w:t>Specyfikacj</w:t>
      </w:r>
      <w:r w:rsidR="00C157E1">
        <w:rPr>
          <w:rFonts w:ascii="Arial Narrow" w:eastAsia="Times New Roman" w:hAnsi="Arial Narrow" w:cs="Times New Roman"/>
          <w:color w:val="333333"/>
          <w:kern w:val="0"/>
          <w:sz w:val="24"/>
          <w:szCs w:val="24"/>
          <w:lang w:eastAsia="pl-PL"/>
          <w14:ligatures w14:val="none"/>
        </w:rPr>
        <w:t>i</w:t>
      </w:r>
      <w:r>
        <w:rPr>
          <w:rFonts w:ascii="Arial Narrow" w:eastAsia="Times New Roman" w:hAnsi="Arial Narrow" w:cs="Times New Roman"/>
          <w:color w:val="333333"/>
          <w:kern w:val="0"/>
          <w:sz w:val="24"/>
          <w:szCs w:val="24"/>
          <w:lang w:eastAsia="pl-PL"/>
          <w14:ligatures w14:val="none"/>
        </w:rPr>
        <w:t xml:space="preserve"> techniczne</w:t>
      </w:r>
      <w:r w:rsidR="00C157E1">
        <w:rPr>
          <w:rFonts w:ascii="Arial Narrow" w:eastAsia="Times New Roman" w:hAnsi="Arial Narrow" w:cs="Times New Roman"/>
          <w:color w:val="333333"/>
          <w:kern w:val="0"/>
          <w:sz w:val="24"/>
          <w:szCs w:val="24"/>
          <w:lang w:eastAsia="pl-PL"/>
          <w14:ligatures w14:val="none"/>
        </w:rPr>
        <w:t>j</w:t>
      </w:r>
      <w:r>
        <w:rPr>
          <w:rFonts w:ascii="Arial Narrow" w:eastAsia="Times New Roman" w:hAnsi="Arial Narrow" w:cs="Times New Roman"/>
          <w:color w:val="333333"/>
          <w:kern w:val="0"/>
          <w:sz w:val="24"/>
          <w:szCs w:val="24"/>
          <w:lang w:eastAsia="pl-PL"/>
          <w14:ligatures w14:val="none"/>
        </w:rPr>
        <w:t xml:space="preserve"> wykonania i odbioru robót listopad 2023 r. </w:t>
      </w:r>
      <w:r w:rsidR="00E064E4" w:rsidRPr="007E1361">
        <w:rPr>
          <w:rFonts w:ascii="Arial Narrow" w:eastAsia="Times New Roman" w:hAnsi="Arial Narrow" w:cs="Times New Roman"/>
          <w:color w:val="333333"/>
          <w:kern w:val="0"/>
          <w:sz w:val="24"/>
          <w:szCs w:val="24"/>
          <w:lang w:eastAsia="pl-PL"/>
          <w14:ligatures w14:val="none"/>
        </w:rPr>
        <w:t xml:space="preserve">opracowany przez </w:t>
      </w:r>
      <w:r>
        <w:rPr>
          <w:rFonts w:ascii="Arial Narrow" w:eastAsia="Times New Roman" w:hAnsi="Arial Narrow" w:cs="Times New Roman"/>
          <w:color w:val="333333"/>
          <w:kern w:val="0"/>
          <w:sz w:val="24"/>
          <w:szCs w:val="24"/>
          <w:lang w:eastAsia="pl-PL"/>
          <w14:ligatures w14:val="none"/>
        </w:rPr>
        <w:t xml:space="preserve">Ewę </w:t>
      </w:r>
      <w:proofErr w:type="spellStart"/>
      <w:r>
        <w:rPr>
          <w:rFonts w:ascii="Arial Narrow" w:eastAsia="Times New Roman" w:hAnsi="Arial Narrow" w:cs="Times New Roman"/>
          <w:color w:val="333333"/>
          <w:kern w:val="0"/>
          <w:sz w:val="24"/>
          <w:szCs w:val="24"/>
          <w:lang w:eastAsia="pl-PL"/>
          <w14:ligatures w14:val="none"/>
        </w:rPr>
        <w:t>Burnos</w:t>
      </w:r>
      <w:proofErr w:type="spellEnd"/>
      <w:r w:rsidR="00E064E4" w:rsidRPr="007E1361">
        <w:rPr>
          <w:rFonts w:ascii="Arial Narrow" w:eastAsia="Times New Roman" w:hAnsi="Arial Narrow" w:cs="Times New Roman"/>
          <w:color w:val="333333"/>
          <w:kern w:val="0"/>
          <w:sz w:val="24"/>
          <w:szCs w:val="24"/>
          <w:lang w:eastAsia="pl-PL"/>
          <w14:ligatures w14:val="none"/>
        </w:rPr>
        <w:t>,</w:t>
      </w:r>
    </w:p>
    <w:p w14:paraId="6436E13A" w14:textId="5900EBB9" w:rsidR="00E064E4" w:rsidRPr="007E1361" w:rsidRDefault="00221179" w:rsidP="00E064E4">
      <w:pPr>
        <w:numPr>
          <w:ilvl w:val="0"/>
          <w:numId w:val="6"/>
        </w:numPr>
        <w:shd w:val="clear" w:color="auto" w:fill="FFFFFF"/>
        <w:spacing w:before="300" w:beforeAutospacing="1" w:after="300" w:afterAutospacing="1" w:line="240" w:lineRule="auto"/>
        <w:jc w:val="both"/>
        <w:rPr>
          <w:rFonts w:ascii="Arial Narrow" w:eastAsia="Times New Roman" w:hAnsi="Arial Narrow" w:cs="Times New Roman"/>
          <w:color w:val="333333"/>
          <w:kern w:val="0"/>
          <w:sz w:val="24"/>
          <w:szCs w:val="24"/>
          <w:lang w:eastAsia="pl-PL"/>
          <w14:ligatures w14:val="none"/>
        </w:rPr>
      </w:pPr>
      <w:r>
        <w:rPr>
          <w:rFonts w:ascii="Arial Narrow" w:eastAsia="Times New Roman" w:hAnsi="Arial Narrow" w:cs="Times New Roman"/>
          <w:color w:val="333333"/>
          <w:kern w:val="0"/>
          <w:sz w:val="24"/>
          <w:szCs w:val="24"/>
          <w:lang w:eastAsia="pl-PL"/>
          <w14:ligatures w14:val="none"/>
        </w:rPr>
        <w:t>Projekt zagospodarowania terenu</w:t>
      </w:r>
      <w:r w:rsidR="00C157E1">
        <w:rPr>
          <w:rFonts w:ascii="Arial Narrow" w:eastAsia="Times New Roman" w:hAnsi="Arial Narrow" w:cs="Times New Roman"/>
          <w:color w:val="333333"/>
          <w:kern w:val="0"/>
          <w:sz w:val="24"/>
          <w:szCs w:val="24"/>
          <w:lang w:eastAsia="pl-PL"/>
          <w14:ligatures w14:val="none"/>
        </w:rPr>
        <w:t xml:space="preserve"> opracowany przez Ewę </w:t>
      </w:r>
      <w:proofErr w:type="spellStart"/>
      <w:r w:rsidR="00C157E1">
        <w:rPr>
          <w:rFonts w:ascii="Arial Narrow" w:eastAsia="Times New Roman" w:hAnsi="Arial Narrow" w:cs="Times New Roman"/>
          <w:color w:val="333333"/>
          <w:kern w:val="0"/>
          <w:sz w:val="24"/>
          <w:szCs w:val="24"/>
          <w:lang w:eastAsia="pl-PL"/>
          <w14:ligatures w14:val="none"/>
        </w:rPr>
        <w:t>Burnos</w:t>
      </w:r>
      <w:proofErr w:type="spellEnd"/>
      <w:r w:rsidR="00E064E4" w:rsidRPr="007E1361">
        <w:rPr>
          <w:rFonts w:ascii="Arial Narrow" w:eastAsia="Times New Roman" w:hAnsi="Arial Narrow" w:cs="Times New Roman"/>
          <w:color w:val="333333"/>
          <w:kern w:val="0"/>
          <w:sz w:val="24"/>
          <w:szCs w:val="24"/>
          <w:lang w:eastAsia="pl-PL"/>
          <w14:ligatures w14:val="none"/>
        </w:rPr>
        <w:t>,</w:t>
      </w:r>
    </w:p>
    <w:p w14:paraId="286B503A" w14:textId="61E15D1D" w:rsidR="00E064E4" w:rsidRPr="007E1361" w:rsidRDefault="00C157E1" w:rsidP="00E064E4">
      <w:pPr>
        <w:numPr>
          <w:ilvl w:val="0"/>
          <w:numId w:val="6"/>
        </w:numPr>
        <w:shd w:val="clear" w:color="auto" w:fill="FFFFFF"/>
        <w:spacing w:before="300" w:beforeAutospacing="1" w:after="300" w:afterAutospacing="1" w:line="240" w:lineRule="auto"/>
        <w:jc w:val="both"/>
        <w:rPr>
          <w:rFonts w:ascii="Arial Narrow" w:eastAsia="Times New Roman" w:hAnsi="Arial Narrow" w:cs="Times New Roman"/>
          <w:color w:val="333333"/>
          <w:kern w:val="0"/>
          <w:sz w:val="24"/>
          <w:szCs w:val="24"/>
          <w:lang w:eastAsia="pl-PL"/>
          <w14:ligatures w14:val="none"/>
        </w:rPr>
      </w:pPr>
      <w:r>
        <w:rPr>
          <w:rFonts w:ascii="Arial Narrow" w:eastAsia="Times New Roman" w:hAnsi="Arial Narrow" w:cs="Times New Roman"/>
          <w:color w:val="333333"/>
          <w:kern w:val="0"/>
          <w:sz w:val="24"/>
          <w:szCs w:val="24"/>
          <w:lang w:eastAsia="pl-PL"/>
          <w14:ligatures w14:val="none"/>
        </w:rPr>
        <w:t>Projekt architektoniczno</w:t>
      </w:r>
      <w:r w:rsidR="003C0B18">
        <w:rPr>
          <w:rFonts w:ascii="Arial Narrow" w:eastAsia="Times New Roman" w:hAnsi="Arial Narrow" w:cs="Times New Roman"/>
          <w:color w:val="333333"/>
          <w:kern w:val="0"/>
          <w:sz w:val="24"/>
          <w:szCs w:val="24"/>
          <w:lang w:eastAsia="pl-PL"/>
          <w14:ligatures w14:val="none"/>
        </w:rPr>
        <w:t xml:space="preserve"> -</w:t>
      </w:r>
      <w:r>
        <w:rPr>
          <w:rFonts w:ascii="Arial Narrow" w:eastAsia="Times New Roman" w:hAnsi="Arial Narrow" w:cs="Times New Roman"/>
          <w:color w:val="333333"/>
          <w:kern w:val="0"/>
          <w:sz w:val="24"/>
          <w:szCs w:val="24"/>
          <w:lang w:eastAsia="pl-PL"/>
          <w14:ligatures w14:val="none"/>
        </w:rPr>
        <w:t xml:space="preserve"> budowlany  opracowany przez Ewę </w:t>
      </w:r>
      <w:proofErr w:type="spellStart"/>
      <w:r>
        <w:rPr>
          <w:rFonts w:ascii="Arial Narrow" w:eastAsia="Times New Roman" w:hAnsi="Arial Narrow" w:cs="Times New Roman"/>
          <w:color w:val="333333"/>
          <w:kern w:val="0"/>
          <w:sz w:val="24"/>
          <w:szCs w:val="24"/>
          <w:lang w:eastAsia="pl-PL"/>
          <w14:ligatures w14:val="none"/>
        </w:rPr>
        <w:t>Burnos</w:t>
      </w:r>
      <w:proofErr w:type="spellEnd"/>
      <w:r w:rsidR="00E064E4" w:rsidRPr="007E1361">
        <w:rPr>
          <w:rFonts w:ascii="Arial Narrow" w:eastAsia="Times New Roman" w:hAnsi="Arial Narrow" w:cs="Times New Roman"/>
          <w:color w:val="333333"/>
          <w:kern w:val="0"/>
          <w:sz w:val="24"/>
          <w:szCs w:val="24"/>
          <w:lang w:eastAsia="pl-PL"/>
          <w14:ligatures w14:val="none"/>
        </w:rPr>
        <w:t>.</w:t>
      </w:r>
    </w:p>
    <w:p w14:paraId="37F198F6" w14:textId="77777777" w:rsidR="00E064E4" w:rsidRPr="007A2EAE" w:rsidRDefault="00E064E4" w:rsidP="00E064E4">
      <w:pPr>
        <w:shd w:val="clear" w:color="auto" w:fill="FFFFFF"/>
        <w:spacing w:before="300" w:after="300" w:line="240" w:lineRule="auto"/>
        <w:jc w:val="right"/>
        <w:rPr>
          <w:rFonts w:ascii="Arial Narrow" w:eastAsia="Times New Roman" w:hAnsi="Arial Narrow" w:cs="Times New Roman"/>
          <w:b/>
          <w:bCs/>
          <w:color w:val="333333"/>
          <w:kern w:val="0"/>
          <w:sz w:val="24"/>
          <w:szCs w:val="24"/>
          <w:lang w:eastAsia="pl-PL"/>
          <w14:ligatures w14:val="none"/>
        </w:rPr>
      </w:pPr>
      <w:r w:rsidRPr="007A2EAE">
        <w:rPr>
          <w:rFonts w:ascii="Arial Narrow" w:eastAsia="Times New Roman" w:hAnsi="Arial Narrow" w:cs="Times New Roman"/>
          <w:b/>
          <w:bCs/>
          <w:color w:val="333333"/>
          <w:kern w:val="0"/>
          <w:sz w:val="24"/>
          <w:szCs w:val="24"/>
          <w:lang w:eastAsia="pl-PL"/>
          <w14:ligatures w14:val="none"/>
        </w:rPr>
        <w:t>Czesław Kalbarczyk – Wójt Gminy Łagów</w:t>
      </w:r>
    </w:p>
    <w:p w14:paraId="6CA37496" w14:textId="77777777" w:rsidR="00C157E1" w:rsidRDefault="00C157E1" w:rsidP="00E064E4">
      <w:pPr>
        <w:rPr>
          <w:rFonts w:ascii="Arial Narrow" w:hAnsi="Arial Narrow"/>
          <w:sz w:val="24"/>
          <w:szCs w:val="24"/>
        </w:rPr>
      </w:pPr>
    </w:p>
    <w:tbl>
      <w:tblPr>
        <w:tblW w:w="10178" w:type="dxa"/>
        <w:tblInd w:w="-147" w:type="dxa"/>
        <w:tblLook w:val="04A0" w:firstRow="1" w:lastRow="0" w:firstColumn="1" w:lastColumn="0" w:noHBand="0" w:noVBand="1"/>
      </w:tblPr>
      <w:tblGrid>
        <w:gridCol w:w="5104"/>
        <w:gridCol w:w="5074"/>
      </w:tblGrid>
      <w:tr w:rsidR="00E064E4" w:rsidRPr="00245E50" w14:paraId="173CD4EF" w14:textId="77777777" w:rsidTr="00093CFD">
        <w:tc>
          <w:tcPr>
            <w:tcW w:w="10178" w:type="dxa"/>
            <w:gridSpan w:val="2"/>
          </w:tcPr>
          <w:p w14:paraId="7F31A653" w14:textId="77777777" w:rsidR="00E064E4" w:rsidRPr="00245E50" w:rsidRDefault="00E064E4" w:rsidP="00093CFD">
            <w:pPr>
              <w:autoSpaceDE w:val="0"/>
              <w:autoSpaceDN w:val="0"/>
              <w:spacing w:after="0" w:line="360" w:lineRule="auto"/>
              <w:jc w:val="center"/>
              <w:rPr>
                <w:rFonts w:ascii="Calibri" w:eastAsia="Calibri" w:hAnsi="Calibri" w:cs="Calibri"/>
                <w:sz w:val="28"/>
                <w:szCs w:val="28"/>
                <w:lang w:eastAsia="zh-CN"/>
              </w:rPr>
            </w:pPr>
            <w:r w:rsidRPr="00245E50">
              <w:rPr>
                <w:rFonts w:ascii="Calibri" w:eastAsia="Calibri" w:hAnsi="Calibri" w:cs="Calibri"/>
                <w:sz w:val="28"/>
                <w:szCs w:val="28"/>
                <w:lang w:eastAsia="zh-CN"/>
              </w:rPr>
              <w:lastRenderedPageBreak/>
              <w:t xml:space="preserve">RZĄDOWY </w:t>
            </w:r>
            <w:r>
              <w:rPr>
                <w:rFonts w:ascii="Calibri" w:eastAsia="Calibri" w:hAnsi="Calibri" w:cs="Calibri"/>
                <w:sz w:val="28"/>
                <w:szCs w:val="28"/>
                <w:lang w:eastAsia="zh-CN"/>
              </w:rPr>
              <w:t>PROGRAM ODBUDOWY ZABYTKÓW</w:t>
            </w:r>
          </w:p>
          <w:p w14:paraId="2EC6AF38" w14:textId="77777777" w:rsidR="00E064E4" w:rsidRPr="00245E50" w:rsidRDefault="00E064E4" w:rsidP="00093CFD">
            <w:pPr>
              <w:autoSpaceDE w:val="0"/>
              <w:autoSpaceDN w:val="0"/>
              <w:spacing w:after="0" w:line="360" w:lineRule="auto"/>
              <w:jc w:val="center"/>
              <w:rPr>
                <w:rFonts w:ascii="Times New Roman" w:eastAsia="Calibri" w:hAnsi="Times New Roman" w:cs="Times New Roman"/>
                <w:sz w:val="24"/>
                <w:szCs w:val="24"/>
                <w:lang w:eastAsia="zh-CN"/>
              </w:rPr>
            </w:pPr>
          </w:p>
        </w:tc>
      </w:tr>
      <w:tr w:rsidR="00E064E4" w:rsidRPr="00245E50" w14:paraId="106EB3A9" w14:textId="77777777" w:rsidTr="00093CFD">
        <w:tc>
          <w:tcPr>
            <w:tcW w:w="5104" w:type="dxa"/>
            <w:hideMark/>
          </w:tcPr>
          <w:p w14:paraId="13C18348" w14:textId="77777777" w:rsidR="00E064E4" w:rsidRPr="00245E50" w:rsidRDefault="00E064E4" w:rsidP="00093CFD">
            <w:pPr>
              <w:jc w:val="center"/>
              <w:rPr>
                <w:rFonts w:ascii="Calibri" w:eastAsia="Times New Roman" w:hAnsi="Calibri" w:cs="Calibri"/>
              </w:rPr>
            </w:pPr>
            <w:r w:rsidRPr="00245E50">
              <w:rPr>
                <w:rFonts w:ascii="Calibri" w:eastAsia="Times New Roman" w:hAnsi="Calibri" w:cs="Calibri"/>
                <w:noProof/>
                <w:lang w:eastAsia="pl-PL"/>
              </w:rPr>
              <w:drawing>
                <wp:inline distT="0" distB="0" distL="0" distR="0" wp14:anchorId="4BC52A9F" wp14:editId="6601057A">
                  <wp:extent cx="2105025" cy="7429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p>
        </w:tc>
        <w:tc>
          <w:tcPr>
            <w:tcW w:w="5074" w:type="dxa"/>
            <w:hideMark/>
          </w:tcPr>
          <w:p w14:paraId="01D62C50" w14:textId="77777777" w:rsidR="00E064E4" w:rsidRPr="00245E50" w:rsidRDefault="00E064E4" w:rsidP="00093CFD">
            <w:pPr>
              <w:jc w:val="center"/>
              <w:rPr>
                <w:rFonts w:ascii="Calibri" w:eastAsia="Times New Roman" w:hAnsi="Calibri" w:cs="Calibri"/>
              </w:rPr>
            </w:pPr>
            <w:r w:rsidRPr="00245E50">
              <w:rPr>
                <w:rFonts w:ascii="Calibri" w:eastAsia="Times New Roman" w:hAnsi="Calibri" w:cs="Calibri"/>
                <w:noProof/>
                <w:lang w:eastAsia="pl-PL"/>
              </w:rPr>
              <w:drawing>
                <wp:inline distT="0" distB="0" distL="0" distR="0" wp14:anchorId="503C12DA" wp14:editId="79F75D0C">
                  <wp:extent cx="1133475" cy="847725"/>
                  <wp:effectExtent l="0" t="0" r="9525" b="9525"/>
                  <wp:docPr id="1" name="Obraz 1"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 Kits - Biuro prasowe BGK"/>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33475" cy="847725"/>
                          </a:xfrm>
                          <a:prstGeom prst="rect">
                            <a:avLst/>
                          </a:prstGeom>
                          <a:noFill/>
                          <a:ln>
                            <a:noFill/>
                          </a:ln>
                        </pic:spPr>
                      </pic:pic>
                    </a:graphicData>
                  </a:graphic>
                </wp:inline>
              </w:drawing>
            </w:r>
          </w:p>
        </w:tc>
      </w:tr>
    </w:tbl>
    <w:p w14:paraId="01EF0F86" w14:textId="77777777" w:rsidR="00E064E4" w:rsidRDefault="00E064E4" w:rsidP="00E064E4">
      <w:pPr>
        <w:spacing w:after="0" w:line="240" w:lineRule="auto"/>
        <w:jc w:val="center"/>
        <w:rPr>
          <w:b/>
          <w:bCs/>
        </w:rPr>
      </w:pPr>
    </w:p>
    <w:p w14:paraId="4B3349D7" w14:textId="77777777" w:rsidR="00E064E4" w:rsidRPr="00F54A8B" w:rsidRDefault="00E064E4" w:rsidP="00E064E4">
      <w:pPr>
        <w:spacing w:after="0" w:line="240" w:lineRule="auto"/>
        <w:jc w:val="center"/>
      </w:pPr>
      <w:r w:rsidRPr="00F54A8B">
        <w:rPr>
          <w:b/>
          <w:bCs/>
        </w:rPr>
        <w:t>ZAPROSZENIE DO SKŁADANIA OFERT</w:t>
      </w:r>
    </w:p>
    <w:p w14:paraId="09A4A5DC" w14:textId="43D2A4CB" w:rsidR="00E064E4" w:rsidRPr="00F54A8B" w:rsidRDefault="00E064E4" w:rsidP="00E064E4">
      <w:pPr>
        <w:spacing w:after="0" w:line="240" w:lineRule="auto"/>
        <w:jc w:val="center"/>
      </w:pPr>
      <w:r w:rsidRPr="00F54A8B">
        <w:rPr>
          <w:b/>
          <w:bCs/>
        </w:rPr>
        <w:t xml:space="preserve">ZAPYTANIE OFERTOWE NR </w:t>
      </w:r>
      <w:r w:rsidR="00C157E1">
        <w:rPr>
          <w:b/>
          <w:bCs/>
        </w:rPr>
        <w:t>1</w:t>
      </w:r>
      <w:r w:rsidRPr="00F54A8B">
        <w:rPr>
          <w:b/>
          <w:bCs/>
        </w:rPr>
        <w:t>/202</w:t>
      </w:r>
      <w:r w:rsidR="00C157E1">
        <w:rPr>
          <w:b/>
          <w:bCs/>
        </w:rPr>
        <w:t>4</w:t>
      </w:r>
    </w:p>
    <w:p w14:paraId="0C7BB0DB" w14:textId="475FFC83" w:rsidR="00E064E4" w:rsidRPr="00F54A8B" w:rsidRDefault="00E064E4" w:rsidP="00E064E4">
      <w:pPr>
        <w:spacing w:after="0" w:line="240" w:lineRule="auto"/>
        <w:jc w:val="center"/>
      </w:pPr>
      <w:r w:rsidRPr="00F54A8B">
        <w:rPr>
          <w:b/>
          <w:bCs/>
        </w:rPr>
        <w:t>z dnia</w:t>
      </w:r>
      <w:r>
        <w:rPr>
          <w:b/>
          <w:bCs/>
        </w:rPr>
        <w:t xml:space="preserve"> </w:t>
      </w:r>
      <w:r w:rsidR="00BA4785">
        <w:rPr>
          <w:b/>
          <w:bCs/>
        </w:rPr>
        <w:t>25</w:t>
      </w:r>
      <w:r w:rsidR="004A514F">
        <w:rPr>
          <w:b/>
          <w:bCs/>
        </w:rPr>
        <w:t>.03.2024</w:t>
      </w:r>
      <w:r>
        <w:rPr>
          <w:b/>
          <w:bCs/>
        </w:rPr>
        <w:t xml:space="preserve"> r.</w:t>
      </w:r>
    </w:p>
    <w:p w14:paraId="003C836D" w14:textId="77777777" w:rsidR="00E064E4" w:rsidRDefault="00E064E4" w:rsidP="00E064E4">
      <w:pPr>
        <w:rPr>
          <w:b/>
          <w:bCs/>
        </w:rPr>
      </w:pPr>
    </w:p>
    <w:p w14:paraId="2C8A931D" w14:textId="77777777" w:rsidR="00E064E4" w:rsidRPr="006B0920" w:rsidRDefault="00E064E4" w:rsidP="00E064E4">
      <w:pPr>
        <w:spacing w:before="100" w:beforeAutospacing="1" w:after="100" w:afterAutospacing="1" w:line="240" w:lineRule="auto"/>
        <w:rPr>
          <w:rFonts w:asciiTheme="majorHAnsi" w:eastAsia="Times New Roman" w:hAnsiTheme="majorHAnsi" w:cstheme="majorHAnsi"/>
          <w:lang w:eastAsia="pl-PL"/>
        </w:rPr>
      </w:pPr>
      <w:r w:rsidRPr="006B0920">
        <w:rPr>
          <w:rFonts w:asciiTheme="majorHAnsi" w:eastAsia="Times New Roman" w:hAnsiTheme="majorHAnsi" w:cstheme="majorHAnsi"/>
          <w:b/>
          <w:bCs/>
          <w:lang w:eastAsia="pl-PL"/>
        </w:rPr>
        <w:t xml:space="preserve">TYTUŁ ZAMÓWIENIA </w:t>
      </w:r>
    </w:p>
    <w:p w14:paraId="5B3A80F3" w14:textId="597D06CC" w:rsidR="00E064E4" w:rsidRPr="006E39A8" w:rsidRDefault="00E064E4" w:rsidP="006E39A8">
      <w:pPr>
        <w:shd w:val="clear" w:color="auto" w:fill="FFFFFF"/>
        <w:spacing w:before="300" w:after="0" w:line="240" w:lineRule="auto"/>
        <w:jc w:val="both"/>
        <w:rPr>
          <w:rFonts w:ascii="Arial Narrow" w:eastAsia="Times New Roman" w:hAnsi="Arial Narrow" w:cs="Times New Roman"/>
          <w:color w:val="333333"/>
          <w:kern w:val="0"/>
          <w:sz w:val="24"/>
          <w:szCs w:val="24"/>
          <w:lang w:eastAsia="pl-PL"/>
          <w14:ligatures w14:val="none"/>
        </w:rPr>
      </w:pPr>
      <w:bookmarkStart w:id="1" w:name="_Hlk150930515"/>
      <w:r w:rsidRPr="009A6CC1">
        <w:rPr>
          <w:rFonts w:eastAsia="Times New Roman" w:cstheme="minorHAnsi"/>
          <w:lang w:eastAsia="pl-PL"/>
        </w:rPr>
        <w:t xml:space="preserve">Wykonanie </w:t>
      </w:r>
      <w:r w:rsidRPr="009A6CC1">
        <w:rPr>
          <w:rFonts w:eastAsia="Times New Roman" w:cstheme="minorHAnsi"/>
          <w:b/>
          <w:bCs/>
          <w:lang w:eastAsia="pl-PL"/>
        </w:rPr>
        <w:t xml:space="preserve">ROBÓT BUDOWLANYCH </w:t>
      </w:r>
      <w:r>
        <w:rPr>
          <w:rFonts w:eastAsia="Times New Roman" w:cstheme="minorHAnsi"/>
          <w:lang w:eastAsia="pl-PL"/>
        </w:rPr>
        <w:t>polegających na</w:t>
      </w:r>
      <w:r w:rsidRPr="00BE6F5D">
        <w:rPr>
          <w:rFonts w:ascii="Roboto" w:eastAsia="Times New Roman" w:hAnsi="Roboto" w:cs="Times New Roman"/>
          <w:b/>
          <w:bCs/>
          <w:color w:val="333333"/>
          <w:kern w:val="36"/>
          <w:sz w:val="24"/>
          <w:szCs w:val="24"/>
          <w:lang w:eastAsia="pl-PL"/>
          <w14:ligatures w14:val="none"/>
        </w:rPr>
        <w:t xml:space="preserve"> </w:t>
      </w:r>
      <w:r w:rsidR="006E39A8" w:rsidRPr="007E1361">
        <w:rPr>
          <w:rFonts w:ascii="Arial Narrow" w:eastAsia="Times New Roman" w:hAnsi="Arial Narrow" w:cs="Times New Roman"/>
          <w:color w:val="333333"/>
          <w:kern w:val="0"/>
          <w:sz w:val="24"/>
          <w:szCs w:val="24"/>
          <w:lang w:eastAsia="pl-PL"/>
          <w14:ligatures w14:val="none"/>
        </w:rPr>
        <w:t>„</w:t>
      </w:r>
      <w:r w:rsidR="006E39A8">
        <w:rPr>
          <w:rFonts w:ascii="Arial Narrow" w:eastAsia="Times New Roman" w:hAnsi="Arial Narrow" w:cs="Times New Roman"/>
          <w:b/>
          <w:bCs/>
          <w:color w:val="333333"/>
          <w:kern w:val="36"/>
          <w:sz w:val="24"/>
          <w:szCs w:val="24"/>
          <w:lang w:eastAsia="pl-PL"/>
          <w14:ligatures w14:val="none"/>
        </w:rPr>
        <w:t>Roboty naprawcze i malowanie drewnianej elewacji zabytkowego kościoła w Niedźwiedziu</w:t>
      </w:r>
      <w:r w:rsidR="006E39A8" w:rsidRPr="007E1361">
        <w:rPr>
          <w:rFonts w:ascii="Arial Narrow" w:eastAsia="Times New Roman" w:hAnsi="Arial Narrow" w:cs="Times New Roman"/>
          <w:color w:val="333333"/>
          <w:kern w:val="0"/>
          <w:sz w:val="24"/>
          <w:szCs w:val="24"/>
          <w:lang w:eastAsia="pl-PL"/>
          <w14:ligatures w14:val="none"/>
        </w:rPr>
        <w:t>”.</w:t>
      </w:r>
      <w:r>
        <w:rPr>
          <w:rFonts w:ascii="Roboto" w:eastAsia="Times New Roman" w:hAnsi="Roboto" w:cs="Times New Roman"/>
          <w:b/>
          <w:bCs/>
          <w:color w:val="333333"/>
          <w:kern w:val="36"/>
          <w:sz w:val="24"/>
          <w:szCs w:val="24"/>
          <w:lang w:eastAsia="pl-PL"/>
          <w14:ligatures w14:val="none"/>
        </w:rPr>
        <w:t xml:space="preserve"> Edycja</w:t>
      </w:r>
      <w:r w:rsidRPr="00BE6F5D">
        <w:rPr>
          <w:rFonts w:ascii="Roboto" w:eastAsia="Times New Roman" w:hAnsi="Roboto" w:cs="Times New Roman"/>
          <w:b/>
          <w:bCs/>
          <w:color w:val="333333"/>
          <w:kern w:val="36"/>
          <w:sz w:val="24"/>
          <w:szCs w:val="24"/>
          <w:lang w:eastAsia="pl-PL"/>
          <w14:ligatures w14:val="none"/>
        </w:rPr>
        <w:t xml:space="preserve"> </w:t>
      </w:r>
      <w:r w:rsidRPr="009A6CC1">
        <w:rPr>
          <w:rFonts w:eastAsia="Times New Roman" w:cstheme="minorHAnsi"/>
          <w:lang w:eastAsia="pl-PL"/>
        </w:rPr>
        <w:t xml:space="preserve"> </w:t>
      </w:r>
      <w:r w:rsidRPr="0072122E">
        <w:rPr>
          <w:rFonts w:eastAsia="Times New Roman" w:cstheme="minorHAnsi"/>
          <w:b/>
          <w:bCs/>
          <w:lang w:eastAsia="pl-PL"/>
        </w:rPr>
        <w:t>NR RPOZ/202</w:t>
      </w:r>
      <w:r w:rsidR="006E39A8">
        <w:rPr>
          <w:rFonts w:eastAsia="Times New Roman" w:cstheme="minorHAnsi"/>
          <w:b/>
          <w:bCs/>
          <w:lang w:eastAsia="pl-PL"/>
        </w:rPr>
        <w:t>2</w:t>
      </w:r>
      <w:r w:rsidRPr="0072122E">
        <w:rPr>
          <w:rFonts w:eastAsia="Times New Roman" w:cstheme="minorHAnsi"/>
          <w:b/>
          <w:bCs/>
          <w:lang w:eastAsia="pl-PL"/>
        </w:rPr>
        <w:t>/</w:t>
      </w:r>
      <w:r w:rsidR="006E39A8">
        <w:rPr>
          <w:rFonts w:eastAsia="Times New Roman" w:cstheme="minorHAnsi"/>
          <w:b/>
          <w:bCs/>
          <w:lang w:eastAsia="pl-PL"/>
        </w:rPr>
        <w:t>2365</w:t>
      </w:r>
      <w:r w:rsidRPr="0072122E">
        <w:rPr>
          <w:rFonts w:eastAsia="Times New Roman" w:cstheme="minorHAnsi"/>
          <w:b/>
          <w:bCs/>
          <w:lang w:eastAsia="pl-PL"/>
        </w:rPr>
        <w:t>/PolskiLad.</w:t>
      </w:r>
    </w:p>
    <w:bookmarkEnd w:id="1"/>
    <w:p w14:paraId="6E71C217" w14:textId="77777777" w:rsidR="00E064E4" w:rsidRDefault="00E064E4" w:rsidP="00E064E4">
      <w:pPr>
        <w:spacing w:before="100" w:beforeAutospacing="1" w:after="100" w:afterAutospacing="1" w:line="240" w:lineRule="auto"/>
        <w:rPr>
          <w:rFonts w:eastAsia="Times New Roman" w:cstheme="minorHAnsi"/>
          <w:b/>
          <w:bCs/>
          <w:lang w:eastAsia="pl-PL"/>
        </w:rPr>
      </w:pPr>
      <w:r w:rsidRPr="009A6CC1">
        <w:rPr>
          <w:rFonts w:eastAsia="Times New Roman" w:cstheme="minorHAnsi"/>
          <w:b/>
          <w:bCs/>
          <w:lang w:eastAsia="pl-PL"/>
        </w:rPr>
        <w:t xml:space="preserve">ZAMAWIAJĄCY </w:t>
      </w:r>
    </w:p>
    <w:p w14:paraId="40960EE1" w14:textId="0C525E09" w:rsidR="006E39A8" w:rsidRDefault="006E39A8" w:rsidP="006E39A8">
      <w:pPr>
        <w:shd w:val="clear" w:color="auto" w:fill="FFFFFF"/>
        <w:spacing w:after="0" w:line="240" w:lineRule="auto"/>
        <w:rPr>
          <w:rFonts w:ascii="Arial Narrow" w:eastAsia="Times New Roman" w:hAnsi="Arial Narrow" w:cs="Times New Roman"/>
          <w:b/>
          <w:bCs/>
          <w:color w:val="333333"/>
          <w:kern w:val="0"/>
          <w:sz w:val="24"/>
          <w:szCs w:val="24"/>
          <w:lang w:eastAsia="pl-PL"/>
          <w14:ligatures w14:val="none"/>
        </w:rPr>
      </w:pPr>
      <w:r w:rsidRPr="008033DE">
        <w:rPr>
          <w:rFonts w:ascii="Arial Narrow" w:eastAsia="Times New Roman" w:hAnsi="Arial Narrow" w:cs="Times New Roman"/>
          <w:b/>
          <w:bCs/>
          <w:color w:val="333333"/>
          <w:kern w:val="0"/>
          <w:sz w:val="24"/>
          <w:szCs w:val="24"/>
          <w:lang w:eastAsia="pl-PL"/>
          <w14:ligatures w14:val="none"/>
        </w:rPr>
        <w:t xml:space="preserve">Rzymskokatolicka pw. </w:t>
      </w:r>
      <w:r>
        <w:rPr>
          <w:rFonts w:ascii="Arial Narrow" w:eastAsia="Times New Roman" w:hAnsi="Arial Narrow" w:cs="Times New Roman"/>
          <w:b/>
          <w:bCs/>
          <w:color w:val="333333"/>
          <w:kern w:val="0"/>
          <w:sz w:val="24"/>
          <w:szCs w:val="24"/>
          <w:lang w:eastAsia="pl-PL"/>
          <w14:ligatures w14:val="none"/>
        </w:rPr>
        <w:t>Matki Bożej Różańcowej w Toporowie</w:t>
      </w:r>
    </w:p>
    <w:p w14:paraId="2625B824" w14:textId="77777777" w:rsidR="003C0B18" w:rsidRPr="00DB66CF" w:rsidRDefault="003C0B18" w:rsidP="006E39A8">
      <w:pPr>
        <w:shd w:val="clear" w:color="auto" w:fill="FFFFFF"/>
        <w:spacing w:after="0" w:line="240" w:lineRule="auto"/>
        <w:rPr>
          <w:rFonts w:ascii="Arial Narrow" w:eastAsia="Times New Roman" w:hAnsi="Arial Narrow" w:cs="Times New Roman"/>
          <w:b/>
          <w:bCs/>
          <w:color w:val="333333"/>
          <w:kern w:val="0"/>
          <w:sz w:val="24"/>
          <w:szCs w:val="24"/>
          <w:lang w:eastAsia="pl-PL"/>
          <w14:ligatures w14:val="none"/>
        </w:rPr>
      </w:pPr>
    </w:p>
    <w:p w14:paraId="57C593A5" w14:textId="77777777" w:rsidR="006E39A8" w:rsidRPr="003C0B18" w:rsidRDefault="006E39A8" w:rsidP="006E39A8">
      <w:pPr>
        <w:shd w:val="clear" w:color="auto" w:fill="FFFFFF"/>
        <w:spacing w:after="0" w:line="240" w:lineRule="auto"/>
        <w:rPr>
          <w:rFonts w:ascii="Arial Narrow" w:eastAsia="Times New Roman" w:hAnsi="Arial Narrow" w:cs="Times New Roman"/>
          <w:b/>
          <w:bCs/>
          <w:color w:val="333333"/>
          <w:kern w:val="0"/>
          <w:sz w:val="24"/>
          <w:szCs w:val="24"/>
          <w:lang w:eastAsia="pl-PL"/>
          <w14:ligatures w14:val="none"/>
        </w:rPr>
      </w:pPr>
      <w:r w:rsidRPr="003C0B18">
        <w:rPr>
          <w:rFonts w:ascii="Arial Narrow" w:eastAsia="Times New Roman" w:hAnsi="Arial Narrow" w:cs="Times New Roman"/>
          <w:b/>
          <w:bCs/>
          <w:color w:val="333333"/>
          <w:kern w:val="0"/>
          <w:sz w:val="24"/>
          <w:szCs w:val="24"/>
          <w:lang w:eastAsia="pl-PL"/>
          <w14:ligatures w14:val="none"/>
        </w:rPr>
        <w:t xml:space="preserve">Dane kontaktowe: </w:t>
      </w:r>
    </w:p>
    <w:p w14:paraId="51BE0CD6" w14:textId="77777777" w:rsidR="006E39A8" w:rsidRPr="008033DE" w:rsidRDefault="006E39A8" w:rsidP="006E39A8">
      <w:pPr>
        <w:shd w:val="clear" w:color="auto" w:fill="FFFFFF"/>
        <w:spacing w:after="0" w:line="240" w:lineRule="auto"/>
        <w:rPr>
          <w:rFonts w:ascii="Arial Narrow" w:eastAsia="Times New Roman" w:hAnsi="Arial Narrow" w:cs="Times New Roman"/>
          <w:b/>
          <w:bCs/>
          <w:color w:val="333333"/>
          <w:kern w:val="0"/>
          <w:sz w:val="24"/>
          <w:szCs w:val="24"/>
          <w:lang w:eastAsia="pl-PL"/>
          <w14:ligatures w14:val="none"/>
        </w:rPr>
      </w:pPr>
      <w:r w:rsidRPr="008033DE">
        <w:rPr>
          <w:rFonts w:ascii="Arial Narrow" w:eastAsia="Times New Roman" w:hAnsi="Arial Narrow" w:cs="Times New Roman"/>
          <w:b/>
          <w:bCs/>
          <w:color w:val="333333"/>
          <w:kern w:val="0"/>
          <w:sz w:val="24"/>
          <w:szCs w:val="24"/>
          <w:lang w:eastAsia="pl-PL"/>
          <w14:ligatures w14:val="none"/>
        </w:rPr>
        <w:t xml:space="preserve">ul. </w:t>
      </w:r>
      <w:r>
        <w:rPr>
          <w:rFonts w:ascii="Arial Narrow" w:eastAsia="Times New Roman" w:hAnsi="Arial Narrow" w:cs="Times New Roman"/>
          <w:b/>
          <w:bCs/>
          <w:color w:val="333333"/>
          <w:kern w:val="0"/>
          <w:sz w:val="24"/>
          <w:szCs w:val="24"/>
          <w:lang w:eastAsia="pl-PL"/>
          <w14:ligatures w14:val="none"/>
        </w:rPr>
        <w:t>Kościelna 2</w:t>
      </w:r>
      <w:r w:rsidRPr="008033DE">
        <w:rPr>
          <w:rFonts w:ascii="Arial Narrow" w:eastAsia="Times New Roman" w:hAnsi="Arial Narrow" w:cs="Times New Roman"/>
          <w:b/>
          <w:bCs/>
          <w:color w:val="333333"/>
          <w:kern w:val="0"/>
          <w:sz w:val="24"/>
          <w:szCs w:val="24"/>
          <w:lang w:eastAsia="pl-PL"/>
          <w14:ligatures w14:val="none"/>
        </w:rPr>
        <w:t xml:space="preserve">  66-220 Łagów</w:t>
      </w:r>
    </w:p>
    <w:p w14:paraId="78EE429A" w14:textId="19A5CB8F" w:rsidR="006E39A8" w:rsidRPr="006E39A8" w:rsidRDefault="006E39A8" w:rsidP="006E39A8">
      <w:pPr>
        <w:shd w:val="clear" w:color="auto" w:fill="FFFFFF"/>
        <w:spacing w:after="0" w:line="240" w:lineRule="auto"/>
        <w:rPr>
          <w:rFonts w:ascii="Arial Narrow" w:eastAsia="Times New Roman" w:hAnsi="Arial Narrow" w:cs="Times New Roman"/>
          <w:b/>
          <w:bCs/>
          <w:color w:val="333333"/>
          <w:kern w:val="0"/>
          <w:sz w:val="24"/>
          <w:szCs w:val="24"/>
          <w:lang w:eastAsia="pl-PL"/>
          <w14:ligatures w14:val="none"/>
        </w:rPr>
      </w:pPr>
      <w:r w:rsidRPr="008033DE">
        <w:rPr>
          <w:rFonts w:ascii="Arial Narrow" w:eastAsia="Times New Roman" w:hAnsi="Arial Narrow" w:cs="Times New Roman"/>
          <w:b/>
          <w:bCs/>
          <w:color w:val="333333"/>
          <w:kern w:val="0"/>
          <w:sz w:val="24"/>
          <w:szCs w:val="24"/>
          <w:lang w:eastAsia="pl-PL"/>
          <w14:ligatures w14:val="none"/>
        </w:rPr>
        <w:t xml:space="preserve">tel. </w:t>
      </w:r>
      <w:r>
        <w:rPr>
          <w:rFonts w:ascii="Arial Narrow" w:eastAsia="Times New Roman" w:hAnsi="Arial Narrow" w:cs="Times New Roman"/>
          <w:b/>
          <w:bCs/>
          <w:color w:val="333333"/>
          <w:kern w:val="0"/>
          <w:sz w:val="24"/>
          <w:szCs w:val="24"/>
          <w:lang w:eastAsia="pl-PL"/>
          <w14:ligatures w14:val="none"/>
        </w:rPr>
        <w:t>576956829</w:t>
      </w:r>
    </w:p>
    <w:p w14:paraId="739BCE81" w14:textId="77777777" w:rsidR="00E064E4" w:rsidRPr="009A6CC1" w:rsidRDefault="00E064E4" w:rsidP="00E064E4">
      <w:pPr>
        <w:spacing w:before="100" w:beforeAutospacing="1" w:after="100" w:afterAutospacing="1" w:line="240" w:lineRule="auto"/>
        <w:rPr>
          <w:rFonts w:eastAsia="Times New Roman" w:cstheme="minorHAnsi"/>
          <w:lang w:eastAsia="pl-PL"/>
        </w:rPr>
      </w:pPr>
      <w:r w:rsidRPr="009A6CC1">
        <w:rPr>
          <w:rFonts w:eastAsia="Times New Roman" w:cstheme="minorHAnsi"/>
          <w:b/>
          <w:bCs/>
          <w:lang w:eastAsia="pl-PL"/>
        </w:rPr>
        <w:t xml:space="preserve">OSOBA DO KONTAKTU W SPRAWIE OGŁOSZENIA </w:t>
      </w:r>
    </w:p>
    <w:p w14:paraId="3B4E2260" w14:textId="7684B046" w:rsidR="00E064E4" w:rsidRPr="003C0B18" w:rsidRDefault="00E064E4" w:rsidP="00E064E4">
      <w:pPr>
        <w:spacing w:after="0" w:line="240" w:lineRule="auto"/>
        <w:rPr>
          <w:rFonts w:eastAsia="Times New Roman" w:cstheme="minorHAnsi"/>
          <w:b/>
          <w:bCs/>
          <w:sz w:val="24"/>
          <w:szCs w:val="24"/>
          <w:lang w:eastAsia="pl-PL"/>
        </w:rPr>
      </w:pPr>
      <w:r w:rsidRPr="003C0B18">
        <w:rPr>
          <w:rFonts w:eastAsia="Times New Roman" w:cstheme="minorHAnsi"/>
          <w:b/>
          <w:bCs/>
          <w:sz w:val="24"/>
          <w:szCs w:val="24"/>
          <w:lang w:eastAsia="pl-PL"/>
        </w:rPr>
        <w:t xml:space="preserve">Ks. – Przemysław </w:t>
      </w:r>
      <w:r w:rsidR="006E39A8" w:rsidRPr="003C0B18">
        <w:rPr>
          <w:rFonts w:eastAsia="Times New Roman" w:cstheme="minorHAnsi"/>
          <w:b/>
          <w:bCs/>
          <w:sz w:val="24"/>
          <w:szCs w:val="24"/>
          <w:lang w:eastAsia="pl-PL"/>
        </w:rPr>
        <w:t>Kasprzak Proboszcz</w:t>
      </w:r>
      <w:r w:rsidRPr="003C0B18">
        <w:rPr>
          <w:rFonts w:eastAsia="Times New Roman" w:cstheme="minorHAnsi"/>
          <w:b/>
          <w:bCs/>
          <w:sz w:val="24"/>
          <w:szCs w:val="24"/>
          <w:lang w:eastAsia="pl-PL"/>
        </w:rPr>
        <w:t xml:space="preserve"> Parafii</w:t>
      </w:r>
    </w:p>
    <w:p w14:paraId="39071BFD" w14:textId="77777777" w:rsidR="006E39A8" w:rsidRPr="008033DE" w:rsidRDefault="006E39A8" w:rsidP="006E39A8">
      <w:pPr>
        <w:shd w:val="clear" w:color="auto" w:fill="FFFFFF"/>
        <w:spacing w:after="0" w:line="240" w:lineRule="auto"/>
        <w:rPr>
          <w:rFonts w:ascii="Arial Narrow" w:eastAsia="Times New Roman" w:hAnsi="Arial Narrow" w:cs="Times New Roman"/>
          <w:b/>
          <w:bCs/>
          <w:color w:val="333333"/>
          <w:kern w:val="0"/>
          <w:sz w:val="24"/>
          <w:szCs w:val="24"/>
          <w:lang w:eastAsia="pl-PL"/>
          <w14:ligatures w14:val="none"/>
        </w:rPr>
      </w:pPr>
      <w:r w:rsidRPr="008033DE">
        <w:rPr>
          <w:rFonts w:ascii="Arial Narrow" w:eastAsia="Times New Roman" w:hAnsi="Arial Narrow" w:cs="Times New Roman"/>
          <w:b/>
          <w:bCs/>
          <w:color w:val="333333"/>
          <w:kern w:val="0"/>
          <w:sz w:val="24"/>
          <w:szCs w:val="24"/>
          <w:lang w:eastAsia="pl-PL"/>
          <w14:ligatures w14:val="none"/>
        </w:rPr>
        <w:t xml:space="preserve">tel. </w:t>
      </w:r>
      <w:r>
        <w:rPr>
          <w:rFonts w:ascii="Arial Narrow" w:eastAsia="Times New Roman" w:hAnsi="Arial Narrow" w:cs="Times New Roman"/>
          <w:b/>
          <w:bCs/>
          <w:color w:val="333333"/>
          <w:kern w:val="0"/>
          <w:sz w:val="24"/>
          <w:szCs w:val="24"/>
          <w:lang w:eastAsia="pl-PL"/>
          <w14:ligatures w14:val="none"/>
        </w:rPr>
        <w:t>576956829</w:t>
      </w:r>
    </w:p>
    <w:p w14:paraId="3F898BED" w14:textId="1A7EA864" w:rsidR="00E064E4" w:rsidRPr="00A35CEA" w:rsidRDefault="00E064E4" w:rsidP="00E064E4">
      <w:pPr>
        <w:spacing w:after="0" w:line="240" w:lineRule="auto"/>
        <w:rPr>
          <w:rFonts w:eastAsia="Times New Roman" w:cstheme="minorHAnsi"/>
          <w:lang w:eastAsia="pl-PL"/>
        </w:rPr>
      </w:pPr>
    </w:p>
    <w:p w14:paraId="1AC9CEC7" w14:textId="70AA11A3" w:rsidR="00E064E4" w:rsidRPr="00DC21AE" w:rsidRDefault="00E064E4" w:rsidP="00E064E4">
      <w:pPr>
        <w:spacing w:after="0" w:line="240" w:lineRule="auto"/>
        <w:rPr>
          <w:rFonts w:eastAsia="Times New Roman" w:cstheme="minorHAnsi"/>
          <w:b/>
          <w:bCs/>
          <w:lang w:eastAsia="pl-PL"/>
        </w:rPr>
      </w:pPr>
      <w:r w:rsidRPr="00DC21AE">
        <w:rPr>
          <w:rFonts w:eastAsia="Times New Roman" w:cstheme="minorHAnsi"/>
          <w:b/>
          <w:bCs/>
          <w:lang w:eastAsia="pl-PL"/>
        </w:rPr>
        <w:t xml:space="preserve">email: </w:t>
      </w:r>
      <w:hyperlink r:id="rId9" w:history="1">
        <w:r w:rsidR="00E848D9" w:rsidRPr="00AA538B">
          <w:rPr>
            <w:rStyle w:val="Hipercze"/>
            <w:rFonts w:eastAsia="Times New Roman" w:cstheme="minorHAnsi"/>
            <w:b/>
            <w:bCs/>
            <w:lang w:eastAsia="pl-PL"/>
          </w:rPr>
          <w:t>toporow@decezjazg.pl</w:t>
        </w:r>
      </w:hyperlink>
      <w:r w:rsidR="00E848D9">
        <w:rPr>
          <w:rFonts w:eastAsia="Times New Roman" w:cstheme="minorHAnsi"/>
          <w:b/>
          <w:bCs/>
          <w:lang w:eastAsia="pl-PL"/>
        </w:rPr>
        <w:t xml:space="preserve"> </w:t>
      </w:r>
    </w:p>
    <w:p w14:paraId="4B0E6D4D" w14:textId="77777777" w:rsidR="00E064E4" w:rsidRPr="009A6CC1" w:rsidRDefault="00E064E4" w:rsidP="00E064E4">
      <w:pPr>
        <w:spacing w:before="100" w:beforeAutospacing="1" w:after="100" w:afterAutospacing="1" w:line="240" w:lineRule="auto"/>
        <w:rPr>
          <w:rFonts w:eastAsia="Times New Roman" w:cstheme="minorHAnsi"/>
          <w:lang w:eastAsia="pl-PL"/>
        </w:rPr>
      </w:pPr>
      <w:r w:rsidRPr="009A6CC1">
        <w:rPr>
          <w:rFonts w:eastAsia="Times New Roman" w:cstheme="minorHAnsi"/>
          <w:b/>
          <w:bCs/>
          <w:lang w:eastAsia="pl-PL"/>
        </w:rPr>
        <w:t xml:space="preserve">CEL ZAMÓWIENIA </w:t>
      </w:r>
    </w:p>
    <w:p w14:paraId="13E48D2F" w14:textId="77777777" w:rsidR="003C0B18" w:rsidRDefault="00E064E4" w:rsidP="00E064E4">
      <w:pPr>
        <w:spacing w:before="100" w:beforeAutospacing="1" w:after="100" w:afterAutospacing="1" w:line="240" w:lineRule="auto"/>
        <w:jc w:val="both"/>
        <w:rPr>
          <w:rFonts w:eastAsia="Times New Roman" w:cstheme="minorHAnsi"/>
          <w:lang w:eastAsia="pl-PL"/>
        </w:rPr>
      </w:pPr>
      <w:r w:rsidRPr="009A6CC1">
        <w:rPr>
          <w:rFonts w:eastAsia="Times New Roman" w:cstheme="minorHAnsi"/>
          <w:lang w:eastAsia="pl-PL"/>
        </w:rPr>
        <w:t xml:space="preserve">Celem zamówienia jest wykonanie </w:t>
      </w:r>
      <w:r w:rsidR="003C0B18">
        <w:rPr>
          <w:rFonts w:eastAsia="Times New Roman" w:cstheme="minorHAnsi"/>
          <w:lang w:eastAsia="pl-PL"/>
        </w:rPr>
        <w:t>prac remontowych, renowacyjnych, robót naprawczych i malowanie elewacji drewnianego kościoła. Do wykonania projektuje się :</w:t>
      </w:r>
    </w:p>
    <w:p w14:paraId="704AB850" w14:textId="77777777" w:rsidR="00A274DD" w:rsidRDefault="003C0B18" w:rsidP="00E064E4">
      <w:p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 przeprowadzenie drobnych prac naprawczych odeskowania elewacji kościoła i wieży(umocowanie desek i prostych listew osłaniających styki</w:t>
      </w:r>
      <w:r w:rsidR="00A274DD">
        <w:rPr>
          <w:rFonts w:eastAsia="Times New Roman" w:cstheme="minorHAnsi"/>
          <w:lang w:eastAsia="pl-PL"/>
        </w:rPr>
        <w:t xml:space="preserve"> pionowe odeskowania),</w:t>
      </w:r>
    </w:p>
    <w:p w14:paraId="51D75EAA" w14:textId="77777777" w:rsidR="00A274DD" w:rsidRDefault="00A274DD" w:rsidP="00E064E4">
      <w:p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 malowanie zabezpieczające odeskowanie elewacji.</w:t>
      </w:r>
    </w:p>
    <w:p w14:paraId="7B32D5F6" w14:textId="203B1B0E" w:rsidR="00A274DD" w:rsidRPr="009A6CC1" w:rsidRDefault="00E064E4" w:rsidP="00A274DD">
      <w:pPr>
        <w:rPr>
          <w:rFonts w:cstheme="minorHAnsi"/>
        </w:rPr>
      </w:pPr>
      <w:r w:rsidRPr="009A6CC1">
        <w:rPr>
          <w:rFonts w:cstheme="minorHAnsi"/>
        </w:rPr>
        <w:t>Kod CPV zamówienia: 4</w:t>
      </w:r>
      <w:r>
        <w:rPr>
          <w:rFonts w:cstheme="minorHAnsi"/>
        </w:rPr>
        <w:t>5</w:t>
      </w:r>
      <w:r w:rsidR="00A274DD">
        <w:rPr>
          <w:rFonts w:cstheme="minorHAnsi"/>
        </w:rPr>
        <w:t>453000-7</w:t>
      </w:r>
      <w:r>
        <w:rPr>
          <w:rFonts w:cstheme="minorHAnsi"/>
        </w:rPr>
        <w:t>-</w:t>
      </w:r>
      <w:r w:rsidR="00A274DD">
        <w:rPr>
          <w:rFonts w:cstheme="minorHAnsi"/>
        </w:rPr>
        <w:t xml:space="preserve"> roboty remontowe</w:t>
      </w:r>
    </w:p>
    <w:p w14:paraId="68473DE5" w14:textId="418DB9CF" w:rsidR="00E064E4" w:rsidRPr="009A6CC1" w:rsidRDefault="00E064E4" w:rsidP="00E064E4">
      <w:pPr>
        <w:jc w:val="both"/>
        <w:rPr>
          <w:rFonts w:cstheme="minorHAnsi"/>
        </w:rPr>
      </w:pPr>
      <w:r w:rsidRPr="009A6CC1">
        <w:rPr>
          <w:rFonts w:cstheme="minorHAnsi"/>
        </w:rPr>
        <w:tab/>
      </w:r>
      <w:r w:rsidRPr="009A6CC1">
        <w:rPr>
          <w:rFonts w:cstheme="minorHAnsi"/>
        </w:rPr>
        <w:tab/>
      </w:r>
      <w:r w:rsidRPr="009A6CC1">
        <w:rPr>
          <w:rFonts w:cstheme="minorHAnsi"/>
        </w:rPr>
        <w:tab/>
      </w:r>
    </w:p>
    <w:p w14:paraId="101E5A07" w14:textId="77777777" w:rsidR="00E064E4" w:rsidRPr="009A6CC1" w:rsidRDefault="00E064E4" w:rsidP="00E064E4">
      <w:pPr>
        <w:jc w:val="both"/>
        <w:rPr>
          <w:rFonts w:cstheme="minorHAnsi"/>
        </w:rPr>
      </w:pPr>
      <w:r w:rsidRPr="009A6CC1">
        <w:rPr>
          <w:rFonts w:cstheme="minorHAnsi"/>
          <w:b/>
          <w:bCs/>
        </w:rPr>
        <w:t xml:space="preserve">SPOSÓB I MIEJSCE PUBLIKACJI ZAMÓWIENIA </w:t>
      </w:r>
    </w:p>
    <w:p w14:paraId="77707E3B" w14:textId="77777777" w:rsidR="00E064E4" w:rsidRPr="009A6CC1" w:rsidRDefault="00E064E4" w:rsidP="00E064E4">
      <w:pPr>
        <w:jc w:val="both"/>
        <w:rPr>
          <w:rFonts w:cstheme="minorHAnsi"/>
        </w:rPr>
      </w:pPr>
      <w:r w:rsidRPr="009A6CC1">
        <w:rPr>
          <w:rFonts w:cstheme="minorHAnsi"/>
        </w:rPr>
        <w:lastRenderedPageBreak/>
        <w:t>Upublicznienie zapytania ofertowego poprzez umieszczenie zapytania na stronie internetowej Wnioskodawcy: www.</w:t>
      </w:r>
      <w:r>
        <w:rPr>
          <w:rFonts w:cstheme="minorHAnsi"/>
        </w:rPr>
        <w:t>lagow</w:t>
      </w:r>
      <w:r w:rsidRPr="009A6CC1">
        <w:rPr>
          <w:rFonts w:cstheme="minorHAnsi"/>
        </w:rPr>
        <w:t xml:space="preserve">.pl </w:t>
      </w:r>
    </w:p>
    <w:p w14:paraId="6A0F97B4" w14:textId="77777777" w:rsidR="00DC21AE" w:rsidRDefault="00DC21AE" w:rsidP="00E064E4">
      <w:pPr>
        <w:jc w:val="both"/>
        <w:rPr>
          <w:rFonts w:cstheme="minorHAnsi"/>
          <w:b/>
          <w:bCs/>
        </w:rPr>
      </w:pPr>
    </w:p>
    <w:p w14:paraId="31A78669" w14:textId="7E53A5E1" w:rsidR="00E064E4" w:rsidRPr="009A6CC1" w:rsidRDefault="00E064E4" w:rsidP="00E064E4">
      <w:pPr>
        <w:jc w:val="both"/>
        <w:rPr>
          <w:rFonts w:cstheme="minorHAnsi"/>
        </w:rPr>
      </w:pPr>
      <w:r w:rsidRPr="009A6CC1">
        <w:rPr>
          <w:rFonts w:cstheme="minorHAnsi"/>
          <w:b/>
          <w:bCs/>
        </w:rPr>
        <w:t xml:space="preserve">TRYB UDZIELANIA ZAMÓWIENIA </w:t>
      </w:r>
    </w:p>
    <w:p w14:paraId="02DC300F" w14:textId="77777777" w:rsidR="00E064E4" w:rsidRPr="009A6CC1" w:rsidRDefault="00E064E4" w:rsidP="00E064E4">
      <w:pPr>
        <w:jc w:val="both"/>
        <w:rPr>
          <w:rFonts w:cstheme="minorHAnsi"/>
        </w:rPr>
      </w:pPr>
      <w:r w:rsidRPr="009A6CC1">
        <w:rPr>
          <w:rFonts w:cstheme="minorHAnsi"/>
          <w:b/>
          <w:bCs/>
        </w:rPr>
        <w:t xml:space="preserve">1. </w:t>
      </w:r>
      <w:r w:rsidRPr="009A6CC1">
        <w:rPr>
          <w:rFonts w:cstheme="minorHAnsi"/>
        </w:rPr>
        <w:t xml:space="preserve">Niniejsze postępowanie prowadzone jest w sposób konkurencyjny i transparentny, w szczególności z uwzględnieniem § 8 ust. 6 Regulaminu Naboru Wniosków o Dofinansowanie z Rządowego Programu Odbudowy Zabytków. </w:t>
      </w:r>
    </w:p>
    <w:p w14:paraId="542C4E9E" w14:textId="2037E2F3" w:rsidR="00E064E4" w:rsidRPr="009A6CC1" w:rsidRDefault="00E064E4" w:rsidP="00E064E4">
      <w:pPr>
        <w:jc w:val="both"/>
        <w:rPr>
          <w:rFonts w:cstheme="minorHAnsi"/>
        </w:rPr>
      </w:pPr>
      <w:r w:rsidRPr="009A6CC1">
        <w:rPr>
          <w:rFonts w:cstheme="minorHAnsi"/>
          <w:b/>
          <w:bCs/>
        </w:rPr>
        <w:t xml:space="preserve">2. </w:t>
      </w:r>
      <w:r w:rsidRPr="009A6CC1">
        <w:rPr>
          <w:rFonts w:cstheme="minorHAnsi"/>
        </w:rPr>
        <w:t xml:space="preserve">Do niniejszego zaproszenia do składania ofert nie stosuje się Ustawy z dnia 11 września 2019 r. Prawo zamówień </w:t>
      </w:r>
      <w:r w:rsidRPr="00A54B04">
        <w:rPr>
          <w:rFonts w:cstheme="minorHAnsi"/>
        </w:rPr>
        <w:t>publicznych (</w:t>
      </w:r>
      <w:r w:rsidR="00A54B04" w:rsidRPr="00A54B04">
        <w:rPr>
          <w:rFonts w:cstheme="minorHAnsi"/>
        </w:rPr>
        <w:t xml:space="preserve">t.j. </w:t>
      </w:r>
      <w:r w:rsidRPr="00A54B04">
        <w:rPr>
          <w:rFonts w:cstheme="minorHAnsi"/>
        </w:rPr>
        <w:t xml:space="preserve">Dz. U. z 2022 r. poz. </w:t>
      </w:r>
      <w:r w:rsidR="00A54B04" w:rsidRPr="00A54B04">
        <w:rPr>
          <w:rFonts w:cstheme="minorHAnsi"/>
        </w:rPr>
        <w:t>1605 ze zm.)</w:t>
      </w:r>
      <w:r w:rsidRPr="00A54B04">
        <w:rPr>
          <w:rFonts w:cstheme="minorHAnsi"/>
        </w:rPr>
        <w:t xml:space="preserve">. </w:t>
      </w:r>
    </w:p>
    <w:p w14:paraId="42D0F2D2" w14:textId="77777777" w:rsidR="00E064E4" w:rsidRPr="009A6CC1" w:rsidRDefault="00E064E4" w:rsidP="00E064E4">
      <w:pPr>
        <w:jc w:val="both"/>
        <w:rPr>
          <w:rFonts w:cstheme="minorHAnsi"/>
        </w:rPr>
      </w:pPr>
      <w:r w:rsidRPr="009A6CC1">
        <w:rPr>
          <w:rFonts w:cstheme="minorHAnsi"/>
          <w:b/>
          <w:bCs/>
        </w:rPr>
        <w:t xml:space="preserve">3. </w:t>
      </w:r>
      <w:r w:rsidRPr="009A6CC1">
        <w:rPr>
          <w:rFonts w:cstheme="minorHAnsi"/>
        </w:rPr>
        <w:t>Dane osobowe przekazane Zamawiającemu w toku prowadzenia postępowania będą przetwarzane zgodnie z regulacjami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Pr>
          <w:rFonts w:cstheme="minorHAnsi"/>
        </w:rPr>
        <w:t xml:space="preserve"> </w:t>
      </w:r>
      <w:r w:rsidRPr="009A6CC1">
        <w:rPr>
          <w:rFonts w:cstheme="minorHAnsi"/>
        </w:rPr>
        <w:t xml:space="preserve">Urz. UE L 119 z 04.05.2016, str. 1) (dalej Rozporządzenie RODO). Szczegółowe informacje w tym zakresie znajdują się w Klauzuli informacyjnej RODO stanowiącej załącznik nr 3 do niniejszego zapytania ofertowego. </w:t>
      </w:r>
    </w:p>
    <w:p w14:paraId="65003096" w14:textId="5FB85C87" w:rsidR="00E064E4" w:rsidRPr="009A6CC1" w:rsidRDefault="00E064E4" w:rsidP="00E064E4">
      <w:pPr>
        <w:jc w:val="both"/>
        <w:rPr>
          <w:rFonts w:cstheme="minorHAnsi"/>
        </w:rPr>
      </w:pPr>
      <w:r w:rsidRPr="009A6CC1">
        <w:rPr>
          <w:rFonts w:cstheme="minorHAnsi"/>
          <w:b/>
          <w:bCs/>
        </w:rPr>
        <w:t xml:space="preserve">4. </w:t>
      </w:r>
      <w:r w:rsidRPr="009A6CC1">
        <w:rPr>
          <w:rFonts w:cstheme="minorHAnsi"/>
        </w:rPr>
        <w:t xml:space="preserve">W sprawach nieuregulowanych zastosowanie znajdują bezwzględnie obowiązujące przepisy prawa w szczególności ustawy z dnia 23 kwietnia 1964 r. Kodeks cywilny </w:t>
      </w:r>
      <w:r w:rsidRPr="004171EB">
        <w:rPr>
          <w:rFonts w:cstheme="minorHAnsi"/>
        </w:rPr>
        <w:t>(t.j. Dz.U. z 202</w:t>
      </w:r>
      <w:r w:rsidR="00A54B04" w:rsidRPr="004171EB">
        <w:rPr>
          <w:rFonts w:cstheme="minorHAnsi"/>
        </w:rPr>
        <w:t>3</w:t>
      </w:r>
      <w:r w:rsidRPr="004171EB">
        <w:rPr>
          <w:rFonts w:cstheme="minorHAnsi"/>
        </w:rPr>
        <w:t xml:space="preserve"> r. poz. </w:t>
      </w:r>
      <w:r w:rsidR="00A54B04" w:rsidRPr="004171EB">
        <w:rPr>
          <w:rFonts w:cstheme="minorHAnsi"/>
        </w:rPr>
        <w:t>1610</w:t>
      </w:r>
      <w:r w:rsidRPr="004171EB">
        <w:rPr>
          <w:rFonts w:cstheme="minorHAnsi"/>
        </w:rPr>
        <w:t xml:space="preserve"> z późn</w:t>
      </w:r>
      <w:r w:rsidRPr="009A6CC1">
        <w:rPr>
          <w:rFonts w:cstheme="minorHAnsi"/>
        </w:rPr>
        <w:t xml:space="preserve">. zm.). </w:t>
      </w:r>
    </w:p>
    <w:p w14:paraId="5354E393" w14:textId="77777777" w:rsidR="00E064E4" w:rsidRPr="009A6CC1" w:rsidRDefault="00E064E4" w:rsidP="00E064E4">
      <w:pPr>
        <w:jc w:val="both"/>
        <w:rPr>
          <w:rFonts w:cstheme="minorHAnsi"/>
        </w:rPr>
      </w:pPr>
      <w:r w:rsidRPr="009A6CC1">
        <w:rPr>
          <w:rFonts w:cstheme="minorHAnsi"/>
          <w:b/>
          <w:bCs/>
        </w:rPr>
        <w:t xml:space="preserve">PRZEDMIOT ZAMÓWIENIA </w:t>
      </w:r>
    </w:p>
    <w:p w14:paraId="7AAB6C9E" w14:textId="0E206106" w:rsidR="00E064E4" w:rsidRPr="004171EB" w:rsidRDefault="00E064E4" w:rsidP="00A274DD">
      <w:pPr>
        <w:spacing w:before="100" w:beforeAutospacing="1" w:after="100" w:afterAutospacing="1" w:line="240" w:lineRule="auto"/>
        <w:jc w:val="both"/>
        <w:rPr>
          <w:rFonts w:eastAsia="Times New Roman" w:cstheme="minorHAnsi"/>
          <w:lang w:eastAsia="pl-PL"/>
        </w:rPr>
      </w:pPr>
      <w:r w:rsidRPr="004171EB">
        <w:rPr>
          <w:rFonts w:asciiTheme="majorHAnsi" w:hAnsiTheme="majorHAnsi" w:cstheme="majorHAnsi"/>
          <w:b/>
          <w:bCs/>
        </w:rPr>
        <w:t xml:space="preserve">1. </w:t>
      </w:r>
      <w:r w:rsidRPr="004171EB">
        <w:rPr>
          <w:rFonts w:asciiTheme="majorHAnsi" w:hAnsiTheme="majorHAnsi" w:cstheme="majorHAnsi"/>
        </w:rPr>
        <w:t xml:space="preserve">Przedmiotem zamówienia </w:t>
      </w:r>
      <w:r w:rsidR="00A274DD" w:rsidRPr="004171EB">
        <w:rPr>
          <w:rFonts w:eastAsia="Times New Roman" w:cstheme="minorHAnsi"/>
          <w:lang w:eastAsia="pl-PL"/>
        </w:rPr>
        <w:t xml:space="preserve">jest wykonanie prac remontowych, renowacyjnych, robót naprawczych i malowanie elewacji drewnianego kościoła w Niedźwiedziu. </w:t>
      </w:r>
    </w:p>
    <w:p w14:paraId="721DA609" w14:textId="77777777" w:rsidR="00A274DD" w:rsidRDefault="00E064E4" w:rsidP="00E064E4">
      <w:pPr>
        <w:spacing w:after="0" w:line="240" w:lineRule="auto"/>
        <w:jc w:val="both"/>
        <w:rPr>
          <w:rFonts w:cstheme="minorHAnsi"/>
        </w:rPr>
      </w:pPr>
      <w:r w:rsidRPr="009A6CC1">
        <w:rPr>
          <w:rFonts w:cstheme="minorHAnsi"/>
          <w:b/>
          <w:bCs/>
        </w:rPr>
        <w:t xml:space="preserve">1.1 </w:t>
      </w:r>
      <w:r w:rsidRPr="009A6CC1">
        <w:rPr>
          <w:rFonts w:cstheme="minorHAnsi"/>
        </w:rPr>
        <w:t xml:space="preserve">Remont kościoła w zakresie niniejszego zapytania ofertowego obejmuje w szczególności: </w:t>
      </w:r>
    </w:p>
    <w:p w14:paraId="18429F3C" w14:textId="77777777" w:rsidR="00A274DD" w:rsidRDefault="00A274DD" w:rsidP="00E064E4">
      <w:pPr>
        <w:spacing w:after="0" w:line="240" w:lineRule="auto"/>
        <w:jc w:val="both"/>
        <w:rPr>
          <w:rFonts w:eastAsia="Times New Roman" w:cstheme="minorHAnsi"/>
          <w:lang w:eastAsia="pl-PL"/>
        </w:rPr>
      </w:pPr>
      <w:r>
        <w:rPr>
          <w:rFonts w:eastAsia="Times New Roman" w:cstheme="minorHAnsi"/>
          <w:lang w:eastAsia="pl-PL"/>
        </w:rPr>
        <w:t xml:space="preserve"> - przeprowadzenie drobnych prac naprawczych odeskowania elewacji kościoła i wieży(umocowanie desek i prostych listew osłaniających styki pionowe odeskowania)</w:t>
      </w:r>
    </w:p>
    <w:p w14:paraId="5D951DF6" w14:textId="07FBC714" w:rsidR="00E064E4" w:rsidRPr="00A274DD" w:rsidRDefault="00A274DD" w:rsidP="00E064E4">
      <w:pPr>
        <w:spacing w:after="0" w:line="240" w:lineRule="auto"/>
        <w:jc w:val="both"/>
        <w:rPr>
          <w:rFonts w:cstheme="minorHAnsi"/>
        </w:rPr>
      </w:pPr>
      <w:r>
        <w:rPr>
          <w:rFonts w:eastAsia="Times New Roman" w:cstheme="minorHAnsi"/>
          <w:lang w:eastAsia="pl-PL"/>
        </w:rPr>
        <w:t>- malowanie zabezpieczające odeskowanie elewacji.</w:t>
      </w:r>
    </w:p>
    <w:p w14:paraId="3CAB5BB5" w14:textId="77777777" w:rsidR="00E064E4" w:rsidRDefault="00E064E4" w:rsidP="00E064E4">
      <w:pPr>
        <w:spacing w:after="0" w:line="240" w:lineRule="auto"/>
        <w:jc w:val="both"/>
        <w:rPr>
          <w:rFonts w:cstheme="minorHAnsi"/>
          <w:bCs/>
        </w:rPr>
      </w:pPr>
      <w:r w:rsidRPr="009A6CC1">
        <w:rPr>
          <w:rFonts w:cstheme="minorHAnsi"/>
          <w:b/>
          <w:bCs/>
        </w:rPr>
        <w:t xml:space="preserve">1.2 </w:t>
      </w:r>
      <w:r w:rsidRPr="009A6CC1">
        <w:rPr>
          <w:rFonts w:cstheme="minorHAnsi"/>
          <w:bCs/>
        </w:rPr>
        <w:t>Aktualny stan zachowania i zagrożenia zabytku:</w:t>
      </w:r>
    </w:p>
    <w:p w14:paraId="14E9F377" w14:textId="0536EED3" w:rsidR="00E064E4" w:rsidRPr="009A6CC1" w:rsidRDefault="00D72E89" w:rsidP="00D43EAB">
      <w:pPr>
        <w:spacing w:after="0" w:line="240" w:lineRule="auto"/>
        <w:jc w:val="both"/>
        <w:rPr>
          <w:rFonts w:cstheme="minorHAnsi"/>
          <w:bCs/>
        </w:rPr>
      </w:pPr>
      <w:r>
        <w:rPr>
          <w:rFonts w:cstheme="minorHAnsi"/>
          <w:bCs/>
        </w:rPr>
        <w:t xml:space="preserve">Odeskowanie elewacji jest dość zniszczone, wymaga pilnych prac remontowych, robót naprawczych i malowania elewacji </w:t>
      </w:r>
      <w:r w:rsidR="00D43EAB">
        <w:rPr>
          <w:rFonts w:cstheme="minorHAnsi"/>
          <w:bCs/>
        </w:rPr>
        <w:t>drewnianego kościoła</w:t>
      </w:r>
      <w:r w:rsidR="00E064E4">
        <w:rPr>
          <w:rFonts w:cstheme="minorHAnsi"/>
          <w:bCs/>
        </w:rPr>
        <w:t>.</w:t>
      </w:r>
    </w:p>
    <w:p w14:paraId="15896CF0" w14:textId="77777777" w:rsidR="00D43EAB" w:rsidRDefault="00E064E4" w:rsidP="00E064E4">
      <w:pPr>
        <w:spacing w:line="240" w:lineRule="auto"/>
        <w:jc w:val="both"/>
        <w:rPr>
          <w:rFonts w:cstheme="minorHAnsi"/>
          <w:bCs/>
        </w:rPr>
      </w:pPr>
      <w:r w:rsidRPr="009A6CC1">
        <w:rPr>
          <w:rFonts w:cstheme="minorHAnsi"/>
          <w:b/>
          <w:bCs/>
        </w:rPr>
        <w:t xml:space="preserve">1.3 </w:t>
      </w:r>
      <w:r w:rsidRPr="009A6CC1">
        <w:rPr>
          <w:rFonts w:cstheme="minorHAnsi"/>
          <w:bCs/>
        </w:rPr>
        <w:t>Dane o zabytku:</w:t>
      </w:r>
      <w:r w:rsidR="00D43EAB">
        <w:rPr>
          <w:rFonts w:cstheme="minorHAnsi"/>
          <w:bCs/>
        </w:rPr>
        <w:t xml:space="preserve"> </w:t>
      </w:r>
    </w:p>
    <w:p w14:paraId="6E2DE55C" w14:textId="2B286F3E" w:rsidR="00E064E4" w:rsidRPr="009A6CC1" w:rsidRDefault="00D43EAB" w:rsidP="00E064E4">
      <w:pPr>
        <w:spacing w:line="240" w:lineRule="auto"/>
        <w:jc w:val="both"/>
        <w:rPr>
          <w:rFonts w:cstheme="minorHAnsi"/>
          <w:b/>
          <w:bCs/>
        </w:rPr>
      </w:pPr>
      <w:r>
        <w:rPr>
          <w:rFonts w:cstheme="minorHAnsi"/>
          <w:bCs/>
        </w:rPr>
        <w:t xml:space="preserve">Kościół filialny p.w. Wniebowzięcia NMP w Niedźwiedziu, dz. 53. Kościół w Niedźwiedziu </w:t>
      </w:r>
      <w:r w:rsidR="00AD45F0">
        <w:rPr>
          <w:rFonts w:cstheme="minorHAnsi"/>
          <w:bCs/>
        </w:rPr>
        <w:t>i</w:t>
      </w:r>
      <w:r>
        <w:rPr>
          <w:rFonts w:cstheme="minorHAnsi"/>
          <w:bCs/>
        </w:rPr>
        <w:t xml:space="preserve">stniał już w średniowieczu od pocz. XIV w. Po reformacji został przejęty przez protestantów, ale w 1645 r. świątynię przywrócono katolikom. Z czasem kościół popadł w ruinę i ostatecznie w XVIII w. został rozebrany. Po 1740 r. wieś Niedźwiedź należała do parafii luterańskiej w Gryżynie i na początku XIX w. wzniesiono tutaj protestancką świątynię. Jest to prawdopodobnie obecny kościół, rozbudowany i przekształcony w 1930 r. Dobudowano wówczas duży aneks, który zapewne był przeznaczony na szkołę, funkcjonująca we wsi już na początku XIX w. Od zakończenia II wojny światowej </w:t>
      </w:r>
      <w:r w:rsidR="00AD45F0">
        <w:rPr>
          <w:rFonts w:cstheme="minorHAnsi"/>
          <w:bCs/>
        </w:rPr>
        <w:t>kościół jest użytkowany przez katolików, został poświęcony 15 sierpnia 1945 r. Wprowadzono wówczas deskowanie na zewnątrz i częściowo wewnątrz kościoła, a wnętrze kościoła przystosowano do liturgii katolickiej. W 1993 r. wykonano gruntowny remont dachu.</w:t>
      </w:r>
    </w:p>
    <w:p w14:paraId="28ADCD77" w14:textId="77777777" w:rsidR="00E064E4" w:rsidRPr="00F54A8B" w:rsidRDefault="00E064E4" w:rsidP="00E064E4">
      <w:pPr>
        <w:jc w:val="both"/>
      </w:pPr>
      <w:r w:rsidRPr="00F54A8B">
        <w:rPr>
          <w:b/>
          <w:bCs/>
        </w:rPr>
        <w:t xml:space="preserve">2. </w:t>
      </w:r>
      <w:r w:rsidRPr="00F54A8B">
        <w:t xml:space="preserve">Wszelkie użyte w opisie przedmiotu zamówienia bezpośrednie wskazania danego producenta lub dostawcy, konkretnej marki oraz nazwy własnej poszczególnych producentów, nazwy określonego </w:t>
      </w:r>
      <w:r w:rsidRPr="00F54A8B">
        <w:lastRenderedPageBreak/>
        <w:t xml:space="preserve">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w:t>
      </w:r>
      <w:r>
        <w:t>od</w:t>
      </w:r>
      <w:r w:rsidRPr="00F54A8B">
        <w:t xml:space="preserve"> wskazanych pod warunkiem, że ich zastosowanie nie będzie prowadzić do pogorszenia wskazanych parametrów technicznych, funkcjonalnych i jakościowych. Udowodnienie, że oferowane rozwiązanie jest równowartościowe lub lepsze od wymaganego, leży po stronie oferenta. </w:t>
      </w:r>
    </w:p>
    <w:p w14:paraId="2EB01CAF" w14:textId="77777777" w:rsidR="00E064E4" w:rsidRPr="00F54A8B" w:rsidRDefault="00E064E4" w:rsidP="00E064E4">
      <w:pPr>
        <w:jc w:val="both"/>
      </w:pPr>
      <w:r>
        <w:rPr>
          <w:b/>
          <w:bCs/>
        </w:rPr>
        <w:t>3</w:t>
      </w:r>
      <w:r w:rsidRPr="00F54A8B">
        <w:rPr>
          <w:b/>
          <w:bCs/>
        </w:rPr>
        <w:t xml:space="preserve">. </w:t>
      </w:r>
      <w:r w:rsidRPr="00F54A8B">
        <w:t xml:space="preserve">Okres gwarancji. </w:t>
      </w:r>
    </w:p>
    <w:p w14:paraId="35491FDF" w14:textId="77777777" w:rsidR="00E064E4" w:rsidRPr="00F54A8B" w:rsidRDefault="00E064E4" w:rsidP="00E064E4">
      <w:pPr>
        <w:jc w:val="both"/>
      </w:pPr>
      <w:r w:rsidRPr="00F54A8B">
        <w:t xml:space="preserve">Wykonawca zobowiązuje się do udzielenia min. </w:t>
      </w:r>
      <w:r>
        <w:t>36</w:t>
      </w:r>
      <w:r w:rsidRPr="00F54A8B">
        <w:t xml:space="preserve"> miesięcy gwarancji </w:t>
      </w:r>
      <w:r>
        <w:t xml:space="preserve">i rękojmi za wady </w:t>
      </w:r>
      <w:r w:rsidRPr="00F54A8B">
        <w:t xml:space="preserve">na wykonane </w:t>
      </w:r>
      <w:r>
        <w:t>roboty budowlane</w:t>
      </w:r>
      <w:r w:rsidRPr="00F54A8B">
        <w:t xml:space="preserve">, objęte niniejszym zamówieniem. </w:t>
      </w:r>
    </w:p>
    <w:p w14:paraId="51586DA0" w14:textId="77777777" w:rsidR="00E064E4" w:rsidRPr="00F54A8B" w:rsidRDefault="00E064E4" w:rsidP="00E064E4">
      <w:pPr>
        <w:jc w:val="both"/>
      </w:pPr>
      <w:r>
        <w:rPr>
          <w:b/>
          <w:bCs/>
        </w:rPr>
        <w:t>4</w:t>
      </w:r>
      <w:r w:rsidRPr="00F54A8B">
        <w:rPr>
          <w:b/>
          <w:bCs/>
        </w:rPr>
        <w:t xml:space="preserve">. </w:t>
      </w:r>
      <w:r w:rsidRPr="00F54A8B">
        <w:t>Odbiór robót (częściowy i ostateczny lub tylko ostateczny) dokonywany będzie przez</w:t>
      </w:r>
      <w:r>
        <w:t xml:space="preserve"> przedstawiciela</w:t>
      </w:r>
      <w:r w:rsidRPr="00F54A8B">
        <w:t xml:space="preserve"> </w:t>
      </w:r>
      <w:r>
        <w:t>Zamawiającego</w:t>
      </w:r>
      <w:r w:rsidRPr="00F54A8B">
        <w:t xml:space="preserve"> przy udziale Wykonawcy. </w:t>
      </w:r>
    </w:p>
    <w:p w14:paraId="48727522" w14:textId="66672FAC" w:rsidR="00E064E4" w:rsidRPr="00F54A8B" w:rsidRDefault="00E064E4" w:rsidP="00E064E4">
      <w:pPr>
        <w:jc w:val="both"/>
      </w:pPr>
      <w:r>
        <w:rPr>
          <w:b/>
          <w:bCs/>
        </w:rPr>
        <w:t>7</w:t>
      </w:r>
      <w:r w:rsidRPr="00F54A8B">
        <w:rPr>
          <w:b/>
          <w:bCs/>
        </w:rPr>
        <w:t>.</w:t>
      </w:r>
      <w:r>
        <w:rPr>
          <w:b/>
          <w:bCs/>
        </w:rPr>
        <w:t xml:space="preserve"> </w:t>
      </w:r>
      <w:r w:rsidRPr="00F54A8B">
        <w:t xml:space="preserve">Nieruchomość, której dotyczy zamówienie zlokalizowana jest </w:t>
      </w:r>
      <w:r>
        <w:t xml:space="preserve">w </w:t>
      </w:r>
      <w:r w:rsidR="00685C80">
        <w:t>Niedźwiedziu</w:t>
      </w:r>
      <w:r w:rsidRPr="00B060C5">
        <w:rPr>
          <w:bCs/>
        </w:rPr>
        <w:t xml:space="preserve">, działka nr </w:t>
      </w:r>
      <w:r w:rsidR="00685C80">
        <w:rPr>
          <w:bCs/>
        </w:rPr>
        <w:t>53</w:t>
      </w:r>
      <w:r>
        <w:rPr>
          <w:bCs/>
        </w:rPr>
        <w:t>,</w:t>
      </w:r>
      <w:r w:rsidRPr="00B060C5">
        <w:rPr>
          <w:bCs/>
        </w:rPr>
        <w:t xml:space="preserve"> obręb</w:t>
      </w:r>
      <w:r w:rsidRPr="00F54A8B">
        <w:t xml:space="preserve">. Podmiotom zainteresowanym udziałem w postępowaniu Zamawiający umożliwi przeprowadzenie wizji lokalnej miejsca objętego zamówieniem, celem poznania specyfiki zamówienia. W celu przeprowadzenia wizji lokalnej prosimy o kontakt z Zamawiającym. </w:t>
      </w:r>
    </w:p>
    <w:p w14:paraId="6A04634E" w14:textId="77777777" w:rsidR="00E064E4" w:rsidRPr="00F54A8B" w:rsidRDefault="00E064E4" w:rsidP="00E064E4">
      <w:pPr>
        <w:jc w:val="both"/>
      </w:pPr>
      <w:r>
        <w:rPr>
          <w:b/>
          <w:bCs/>
        </w:rPr>
        <w:t>8</w:t>
      </w:r>
      <w:r w:rsidRPr="00F54A8B">
        <w:rPr>
          <w:b/>
          <w:bCs/>
        </w:rPr>
        <w:t xml:space="preserve">. </w:t>
      </w:r>
      <w:r w:rsidRPr="00F54A8B">
        <w:t xml:space="preserve">Zamawiający nie dopuszcza składania ofert częściowych. </w:t>
      </w:r>
    </w:p>
    <w:p w14:paraId="45628BE4" w14:textId="77777777" w:rsidR="00E064E4" w:rsidRPr="00F54A8B" w:rsidRDefault="00E064E4" w:rsidP="00E064E4">
      <w:pPr>
        <w:jc w:val="both"/>
      </w:pPr>
      <w:r>
        <w:rPr>
          <w:b/>
          <w:bCs/>
        </w:rPr>
        <w:t>9</w:t>
      </w:r>
      <w:r w:rsidRPr="00F54A8B">
        <w:rPr>
          <w:b/>
          <w:bCs/>
        </w:rPr>
        <w:t xml:space="preserve">. </w:t>
      </w:r>
      <w:r w:rsidRPr="00F54A8B">
        <w:t xml:space="preserve">Zamawiający nie dopuszcza składania ofert wariantowych. </w:t>
      </w:r>
    </w:p>
    <w:p w14:paraId="709D7A86" w14:textId="77777777" w:rsidR="00E064E4" w:rsidRPr="00F54A8B" w:rsidRDefault="00E064E4" w:rsidP="00E064E4">
      <w:pPr>
        <w:jc w:val="both"/>
      </w:pPr>
      <w:r>
        <w:rPr>
          <w:b/>
          <w:bCs/>
        </w:rPr>
        <w:t>10</w:t>
      </w:r>
      <w:r w:rsidRPr="00F54A8B">
        <w:rPr>
          <w:b/>
          <w:bCs/>
        </w:rPr>
        <w:t xml:space="preserve">. </w:t>
      </w:r>
      <w:r w:rsidRPr="00F54A8B">
        <w:t xml:space="preserve">Zamawiający dopuszcza powierzenie części lub całości zamówienia podwykonawcom. </w:t>
      </w:r>
    </w:p>
    <w:p w14:paraId="64725892" w14:textId="77777777" w:rsidR="00E064E4" w:rsidRPr="00F54A8B" w:rsidRDefault="00E064E4" w:rsidP="00E064E4">
      <w:pPr>
        <w:jc w:val="both"/>
      </w:pPr>
      <w:r w:rsidRPr="00F54A8B">
        <w:rPr>
          <w:b/>
          <w:bCs/>
        </w:rPr>
        <w:t xml:space="preserve">HARMONOGRAM REALIZACJI ZAMÓWIENIA </w:t>
      </w:r>
    </w:p>
    <w:p w14:paraId="11BCB67A" w14:textId="29D49B18" w:rsidR="00E064E4" w:rsidRPr="00685C80" w:rsidRDefault="00E064E4" w:rsidP="00E064E4">
      <w:pPr>
        <w:jc w:val="both"/>
        <w:rPr>
          <w:b/>
          <w:bCs/>
          <w:color w:val="FF0000"/>
        </w:rPr>
      </w:pPr>
      <w:r w:rsidRPr="00F54A8B">
        <w:t xml:space="preserve">Planowany termin zakończenia rzeczowej realizacji zamówienia: </w:t>
      </w:r>
      <w:r w:rsidRPr="005B2D86">
        <w:rPr>
          <w:b/>
          <w:bCs/>
        </w:rPr>
        <w:t>do</w:t>
      </w:r>
      <w:r w:rsidR="00685C80" w:rsidRPr="005B2D86">
        <w:rPr>
          <w:b/>
          <w:bCs/>
        </w:rPr>
        <w:t xml:space="preserve"> 3</w:t>
      </w:r>
      <w:r w:rsidR="000719C3" w:rsidRPr="005B2D86">
        <w:rPr>
          <w:b/>
          <w:bCs/>
        </w:rPr>
        <w:t>0</w:t>
      </w:r>
      <w:r w:rsidRPr="005B2D86">
        <w:rPr>
          <w:b/>
          <w:bCs/>
        </w:rPr>
        <w:t>.</w:t>
      </w:r>
      <w:r w:rsidR="000719C3" w:rsidRPr="005B2D86">
        <w:rPr>
          <w:b/>
          <w:bCs/>
        </w:rPr>
        <w:t>10</w:t>
      </w:r>
      <w:r w:rsidRPr="005B2D86">
        <w:rPr>
          <w:b/>
          <w:bCs/>
        </w:rPr>
        <w:t xml:space="preserve">.2024 r. </w:t>
      </w:r>
    </w:p>
    <w:p w14:paraId="0FB12D35" w14:textId="77777777" w:rsidR="00E064E4" w:rsidRPr="00F54A8B" w:rsidRDefault="00E064E4" w:rsidP="00E064E4">
      <w:pPr>
        <w:jc w:val="both"/>
      </w:pPr>
      <w:r w:rsidRPr="00F54A8B">
        <w:t xml:space="preserve">Planowany termin podpisania umowy z wykonawcą: do </w:t>
      </w:r>
      <w:r>
        <w:t>7</w:t>
      </w:r>
      <w:r w:rsidRPr="00F54A8B">
        <w:t xml:space="preserve"> dni od wyboru wykonawcy. </w:t>
      </w:r>
    </w:p>
    <w:p w14:paraId="1B1FF74A" w14:textId="02623F3B" w:rsidR="00E064E4" w:rsidRPr="007A6980" w:rsidRDefault="00E064E4" w:rsidP="00E064E4">
      <w:pPr>
        <w:jc w:val="both"/>
        <w:rPr>
          <w:b/>
          <w:bCs/>
        </w:rPr>
      </w:pPr>
      <w:r w:rsidRPr="00F54A8B">
        <w:t xml:space="preserve">Planowany termin rozpoczęcia realizacji zamówienia: </w:t>
      </w:r>
      <w:r>
        <w:t xml:space="preserve"> </w:t>
      </w:r>
      <w:r w:rsidR="005B2D86">
        <w:rPr>
          <w:b/>
          <w:bCs/>
        </w:rPr>
        <w:t>maj</w:t>
      </w:r>
      <w:r w:rsidR="00685C80">
        <w:rPr>
          <w:b/>
          <w:bCs/>
        </w:rPr>
        <w:t xml:space="preserve"> </w:t>
      </w:r>
      <w:r w:rsidRPr="007A6980">
        <w:rPr>
          <w:b/>
          <w:bCs/>
        </w:rPr>
        <w:t xml:space="preserve">2024 r. </w:t>
      </w:r>
    </w:p>
    <w:p w14:paraId="345E8BBA" w14:textId="77777777" w:rsidR="00E064E4" w:rsidRPr="00F54A8B" w:rsidRDefault="00E064E4" w:rsidP="00E064E4">
      <w:pPr>
        <w:jc w:val="both"/>
      </w:pPr>
      <w:r w:rsidRPr="00F54A8B">
        <w:t xml:space="preserve">Termin realizacji zamówienia może ulec zmianie </w:t>
      </w:r>
      <w:r>
        <w:t xml:space="preserve">tylko </w:t>
      </w:r>
      <w:r w:rsidRPr="00F54A8B">
        <w:t>w uzasadnionych okolicznościach</w:t>
      </w:r>
      <w:r>
        <w:t xml:space="preserve"> oraz pod warunkiem otrzymania zgody Prezesa Rady Ministrów w ramach Rządowego Programu Odbudowy Zabytków. </w:t>
      </w:r>
      <w:r w:rsidRPr="00F54A8B">
        <w:t xml:space="preserve">Szczegółowe informacje w tym zakresie zostały opisane w warunkach zmiany umowy. </w:t>
      </w:r>
    </w:p>
    <w:p w14:paraId="2A23411A" w14:textId="77777777" w:rsidR="00E064E4" w:rsidRDefault="00E064E4" w:rsidP="00E064E4">
      <w:pPr>
        <w:jc w:val="both"/>
        <w:rPr>
          <w:b/>
          <w:bCs/>
        </w:rPr>
      </w:pPr>
      <w:r w:rsidRPr="00F54A8B">
        <w:rPr>
          <w:b/>
          <w:bCs/>
        </w:rPr>
        <w:t xml:space="preserve">MIEJSCE REALIZACJI PRZEDMIOTU ZAMÓWIENIA </w:t>
      </w:r>
    </w:p>
    <w:p w14:paraId="4CEADE1C" w14:textId="67C48730" w:rsidR="00685C80" w:rsidRDefault="00685C80" w:rsidP="00E064E4">
      <w:pPr>
        <w:jc w:val="both"/>
        <w:rPr>
          <w:b/>
        </w:rPr>
      </w:pPr>
      <w:r>
        <w:rPr>
          <w:b/>
        </w:rPr>
        <w:t>Niedźwiedź działka nr 53</w:t>
      </w:r>
    </w:p>
    <w:p w14:paraId="076057A3" w14:textId="03CC3A72" w:rsidR="00E064E4" w:rsidRPr="00F54A8B" w:rsidRDefault="00E064E4" w:rsidP="00E064E4">
      <w:pPr>
        <w:jc w:val="both"/>
      </w:pPr>
      <w:r w:rsidRPr="00F54A8B">
        <w:rPr>
          <w:b/>
          <w:bCs/>
        </w:rPr>
        <w:t xml:space="preserve">WARUNKI UDZIAŁU W POSTĘPOWANIU </w:t>
      </w:r>
    </w:p>
    <w:p w14:paraId="160EB52D" w14:textId="77777777" w:rsidR="00E064E4" w:rsidRPr="00F54A8B" w:rsidRDefault="00E064E4" w:rsidP="00E064E4">
      <w:pPr>
        <w:jc w:val="both"/>
      </w:pPr>
      <w:r w:rsidRPr="00F54A8B">
        <w:t xml:space="preserve">O udzielenie zamówienia mogą ubiegać się Oferenci, którzy: </w:t>
      </w:r>
    </w:p>
    <w:p w14:paraId="4D493239" w14:textId="77777777" w:rsidR="00E064E4" w:rsidRPr="00F54A8B" w:rsidRDefault="00E064E4" w:rsidP="00E064E4">
      <w:pPr>
        <w:jc w:val="both"/>
      </w:pPr>
      <w:r w:rsidRPr="00F54A8B">
        <w:t xml:space="preserve">a. Posiadają uprawnienia do wykonywania określonej działalności lub czynności, jeżeli przepisy prawa nakładają obowiązek ich posiadania. </w:t>
      </w:r>
    </w:p>
    <w:p w14:paraId="0C189B5D" w14:textId="77777777" w:rsidR="00E064E4" w:rsidRPr="00F54A8B" w:rsidRDefault="00E064E4" w:rsidP="00E064E4">
      <w:pPr>
        <w:jc w:val="both"/>
      </w:pPr>
      <w:r w:rsidRPr="00F54A8B">
        <w:t xml:space="preserve">b. Posiadają wiedzę </w:t>
      </w:r>
      <w:r>
        <w:t xml:space="preserve">i doświadczenie </w:t>
      </w:r>
      <w:r w:rsidRPr="00F54A8B">
        <w:t xml:space="preserve">w zakresie wykonania niniejszego zamówienia. </w:t>
      </w:r>
    </w:p>
    <w:p w14:paraId="270CEC6B" w14:textId="77777777" w:rsidR="00E064E4" w:rsidRPr="00F54A8B" w:rsidRDefault="00E064E4" w:rsidP="00E064E4">
      <w:pPr>
        <w:jc w:val="both"/>
      </w:pPr>
      <w:r w:rsidRPr="00F54A8B">
        <w:t xml:space="preserve">c. Dysponują odpowiednim potencjałem technicznym oraz osobami zdolnymi do wykonania zamówienia. </w:t>
      </w:r>
    </w:p>
    <w:p w14:paraId="35D6901A" w14:textId="77777777" w:rsidR="00E064E4" w:rsidRPr="00F54A8B" w:rsidRDefault="00E064E4" w:rsidP="00E064E4">
      <w:pPr>
        <w:jc w:val="both"/>
      </w:pPr>
      <w:r w:rsidRPr="00F54A8B">
        <w:t xml:space="preserve">d. Znajdują się w sytuacji ekonomicznej i finansowej zapewniającej wykonanie zamówienia we wskazanych terminach. </w:t>
      </w:r>
    </w:p>
    <w:p w14:paraId="0362F703" w14:textId="77777777" w:rsidR="00E064E4" w:rsidRPr="00F54A8B" w:rsidRDefault="00E064E4" w:rsidP="00E064E4">
      <w:pPr>
        <w:jc w:val="both"/>
      </w:pPr>
      <w:r w:rsidRPr="00F54A8B">
        <w:lastRenderedPageBreak/>
        <w:t xml:space="preserve">e. Zagwarantują, że okres gwarancji </w:t>
      </w:r>
      <w:r>
        <w:t xml:space="preserve">i rękojmi za wady </w:t>
      </w:r>
      <w:r w:rsidRPr="00F54A8B">
        <w:t xml:space="preserve">dla przedmiotu zamówienia wynosi </w:t>
      </w:r>
      <w:r>
        <w:t xml:space="preserve">36 </w:t>
      </w:r>
      <w:r w:rsidRPr="00F54A8B">
        <w:t xml:space="preserve">miesięcy od dnia odbioru końcowego. </w:t>
      </w:r>
    </w:p>
    <w:p w14:paraId="06AADF19" w14:textId="77777777" w:rsidR="00E064E4" w:rsidRPr="00F54A8B" w:rsidRDefault="00E064E4" w:rsidP="00E064E4">
      <w:pPr>
        <w:jc w:val="both"/>
      </w:pPr>
      <w:r w:rsidRPr="00F54A8B">
        <w:t>Powyższe warunki uznaje się za spełnione, jeśli Oferent złoży oś</w:t>
      </w:r>
      <w:r>
        <w:t>wiadczenie w powyższym zakresie</w:t>
      </w:r>
      <w:r w:rsidRPr="00F54A8B">
        <w:t xml:space="preserve">. </w:t>
      </w:r>
    </w:p>
    <w:p w14:paraId="643D6D9D" w14:textId="77777777" w:rsidR="00E064E4" w:rsidRPr="00F54A8B" w:rsidRDefault="00E064E4" w:rsidP="00E064E4">
      <w:pPr>
        <w:jc w:val="both"/>
      </w:pPr>
      <w:r w:rsidRPr="00F54A8B">
        <w:rPr>
          <w:b/>
          <w:bCs/>
        </w:rPr>
        <w:t xml:space="preserve">MINIMALNY ZAKRES OFERTY </w:t>
      </w:r>
    </w:p>
    <w:p w14:paraId="23A30E55" w14:textId="77777777" w:rsidR="00E064E4" w:rsidRPr="00F54A8B" w:rsidRDefault="00E064E4" w:rsidP="00E064E4">
      <w:pPr>
        <w:jc w:val="both"/>
      </w:pPr>
      <w:r w:rsidRPr="00F54A8B">
        <w:t xml:space="preserve">- pełna nazwa i adres oferenta; </w:t>
      </w:r>
    </w:p>
    <w:p w14:paraId="416994BE" w14:textId="77777777" w:rsidR="00E064E4" w:rsidRPr="00F54A8B" w:rsidRDefault="00E064E4" w:rsidP="00E064E4">
      <w:pPr>
        <w:jc w:val="both"/>
      </w:pPr>
      <w:r w:rsidRPr="00F54A8B">
        <w:t xml:space="preserve">- cena ryczałtowa brutto; </w:t>
      </w:r>
    </w:p>
    <w:p w14:paraId="0A7C09E7" w14:textId="77777777" w:rsidR="00E064E4" w:rsidRPr="00F54A8B" w:rsidRDefault="00E064E4" w:rsidP="00E064E4">
      <w:pPr>
        <w:jc w:val="both"/>
      </w:pPr>
      <w:r w:rsidRPr="00F54A8B">
        <w:t xml:space="preserve">- data sporządzenia oferty; </w:t>
      </w:r>
    </w:p>
    <w:p w14:paraId="5394A454" w14:textId="77777777" w:rsidR="00E064E4" w:rsidRPr="00F54A8B" w:rsidRDefault="00E064E4" w:rsidP="00E064E4">
      <w:pPr>
        <w:jc w:val="both"/>
      </w:pPr>
      <w:r w:rsidRPr="00F54A8B">
        <w:t>- oświadcze</w:t>
      </w:r>
      <w:r>
        <w:t>nie o spełnianiu warunków udziału w postępowaniu, zawarte</w:t>
      </w:r>
      <w:r w:rsidRPr="00F54A8B">
        <w:t xml:space="preserve"> we wzorze oferty stanowiącej </w:t>
      </w:r>
      <w:r w:rsidRPr="00F54A8B">
        <w:rPr>
          <w:b/>
          <w:bCs/>
        </w:rPr>
        <w:t xml:space="preserve">załącznik nr 1 </w:t>
      </w:r>
      <w:r w:rsidRPr="00F54A8B">
        <w:t xml:space="preserve">do zapytania ofertowego; </w:t>
      </w:r>
    </w:p>
    <w:p w14:paraId="08711A50" w14:textId="77777777" w:rsidR="00E064E4" w:rsidRPr="00F54A8B" w:rsidRDefault="00E064E4" w:rsidP="00E064E4">
      <w:pPr>
        <w:jc w:val="both"/>
      </w:pPr>
      <w:r w:rsidRPr="00F54A8B">
        <w:t xml:space="preserve">- oświadczenie o braku powiązań kapitałowych i osobowych </w:t>
      </w:r>
      <w:r>
        <w:t>zawarte</w:t>
      </w:r>
      <w:r w:rsidRPr="00F54A8B">
        <w:t xml:space="preserve"> we wzorze oferty stanowiącej </w:t>
      </w:r>
      <w:r w:rsidRPr="00F54A8B">
        <w:rPr>
          <w:b/>
          <w:bCs/>
        </w:rPr>
        <w:t xml:space="preserve">załącznik nr 1 </w:t>
      </w:r>
      <w:r w:rsidRPr="00F54A8B">
        <w:t xml:space="preserve">do zapytania ofertowego;  </w:t>
      </w:r>
    </w:p>
    <w:p w14:paraId="760B22D6" w14:textId="77777777" w:rsidR="00E064E4" w:rsidRPr="00F54A8B" w:rsidRDefault="00E064E4" w:rsidP="00E064E4">
      <w:pPr>
        <w:jc w:val="both"/>
      </w:pPr>
      <w:r w:rsidRPr="00F54A8B">
        <w:t xml:space="preserve">Oferta nie posiadająca minimalnego zakresu wskazanego powyżej nie będzie brana pod uwagę podczas wyłaniania oferenta. </w:t>
      </w:r>
    </w:p>
    <w:p w14:paraId="2444594A" w14:textId="77777777" w:rsidR="00E064E4" w:rsidRPr="00F54A8B" w:rsidRDefault="00E064E4" w:rsidP="00E064E4">
      <w:pPr>
        <w:jc w:val="both"/>
      </w:pPr>
      <w:r w:rsidRPr="00F54A8B">
        <w:rPr>
          <w:b/>
          <w:bCs/>
        </w:rPr>
        <w:t xml:space="preserve">Oferta powinna być złożona zgodnie ze wzorem oferty (formularz ofertowy), stanowiącym załącznik </w:t>
      </w:r>
      <w:r>
        <w:rPr>
          <w:b/>
          <w:bCs/>
        </w:rPr>
        <w:t xml:space="preserve">nr 1 </w:t>
      </w:r>
      <w:r w:rsidRPr="00F54A8B">
        <w:rPr>
          <w:b/>
          <w:bCs/>
        </w:rPr>
        <w:t xml:space="preserve">do zapytania ofertowego. </w:t>
      </w:r>
    </w:p>
    <w:p w14:paraId="6D2234EF" w14:textId="77777777" w:rsidR="00E064E4" w:rsidRPr="00F54A8B" w:rsidRDefault="00E064E4" w:rsidP="00E064E4">
      <w:pPr>
        <w:jc w:val="both"/>
      </w:pPr>
      <w:r w:rsidRPr="00F54A8B">
        <w:rPr>
          <w:b/>
          <w:bCs/>
        </w:rPr>
        <w:t xml:space="preserve">KRYTERIA OCENY OFERTY I OPIS SPOSOBU PRZYZNAWANIA PUNKTACJI </w:t>
      </w:r>
    </w:p>
    <w:p w14:paraId="5455B8D9" w14:textId="77777777" w:rsidR="00E064E4" w:rsidRPr="00F54A8B" w:rsidRDefault="00E064E4" w:rsidP="00E064E4">
      <w:pPr>
        <w:jc w:val="both"/>
      </w:pPr>
      <w:r w:rsidRPr="00F54A8B">
        <w:rPr>
          <w:b/>
          <w:bCs/>
        </w:rPr>
        <w:t xml:space="preserve">1. </w:t>
      </w:r>
      <w:r w:rsidRPr="00F54A8B">
        <w:t xml:space="preserve">Wszystkie oferty jakie wpłyną do Zamawiającego w odpowiedzi na zapytanie ofertowe zostaną poddane weryfikacji pod kątem zgodności z przedmiotem zamówienia. Oferta, która nie będzie zgodna z przedmiotem zamówienia lub taka która zostanie przedstawiona w formie uniemożliwiającej weryfikację tych informacji zostanie odrzucona jako niezgodna z przedmiotem zamówienia. </w:t>
      </w:r>
    </w:p>
    <w:p w14:paraId="77A138C4" w14:textId="77777777" w:rsidR="00E064E4" w:rsidRPr="00F54A8B" w:rsidRDefault="00E064E4" w:rsidP="00E064E4">
      <w:pPr>
        <w:jc w:val="both"/>
      </w:pPr>
      <w:r w:rsidRPr="00F54A8B">
        <w:rPr>
          <w:b/>
          <w:bCs/>
        </w:rPr>
        <w:t xml:space="preserve">2. </w:t>
      </w:r>
      <w:r w:rsidRPr="00F54A8B">
        <w:t xml:space="preserve">Zamawiający dokona oceny punktowej ofert, które: </w:t>
      </w:r>
    </w:p>
    <w:p w14:paraId="7F0BB288" w14:textId="77777777" w:rsidR="00E064E4" w:rsidRPr="00F54A8B" w:rsidRDefault="00E064E4" w:rsidP="00E064E4">
      <w:pPr>
        <w:jc w:val="both"/>
      </w:pPr>
      <w:r w:rsidRPr="00F54A8B">
        <w:rPr>
          <w:b/>
          <w:bCs/>
        </w:rPr>
        <w:t xml:space="preserve">a) </w:t>
      </w:r>
      <w:r w:rsidRPr="00F54A8B">
        <w:t xml:space="preserve">zostały złożone w terminie, </w:t>
      </w:r>
    </w:p>
    <w:p w14:paraId="7ECD0B01" w14:textId="77777777" w:rsidR="00E064E4" w:rsidRPr="00F54A8B" w:rsidRDefault="00E064E4" w:rsidP="00E064E4">
      <w:pPr>
        <w:jc w:val="both"/>
      </w:pPr>
      <w:r w:rsidRPr="00F54A8B">
        <w:rPr>
          <w:b/>
          <w:bCs/>
        </w:rPr>
        <w:t xml:space="preserve">b) </w:t>
      </w:r>
      <w:r w:rsidRPr="00F54A8B">
        <w:t xml:space="preserve">są zgodne z przedmiotem zamówienia, </w:t>
      </w:r>
    </w:p>
    <w:p w14:paraId="1B2C3275" w14:textId="77777777" w:rsidR="00E064E4" w:rsidRPr="00F54A8B" w:rsidRDefault="00E064E4" w:rsidP="00E064E4">
      <w:pPr>
        <w:jc w:val="both"/>
      </w:pPr>
      <w:r w:rsidRPr="00F54A8B">
        <w:rPr>
          <w:b/>
          <w:bCs/>
        </w:rPr>
        <w:t xml:space="preserve">c) </w:t>
      </w:r>
      <w:r w:rsidRPr="00F54A8B">
        <w:t xml:space="preserve">spełniają warunki udziału w postępowaniu, </w:t>
      </w:r>
    </w:p>
    <w:p w14:paraId="0998672F" w14:textId="77777777" w:rsidR="00E064E4" w:rsidRPr="00F54A8B" w:rsidRDefault="00E064E4" w:rsidP="00E064E4">
      <w:pPr>
        <w:jc w:val="both"/>
      </w:pPr>
      <w:r w:rsidRPr="00F54A8B">
        <w:rPr>
          <w:b/>
          <w:bCs/>
        </w:rPr>
        <w:t xml:space="preserve">d) </w:t>
      </w:r>
      <w:r w:rsidRPr="00F54A8B">
        <w:t>przedstawiły ofertę zgodnie z wymaganiami wskazanymi w minimalnym zakresie oferty</w:t>
      </w:r>
      <w:r>
        <w:t>.</w:t>
      </w:r>
      <w:r w:rsidRPr="00F54A8B">
        <w:t xml:space="preserve"> </w:t>
      </w:r>
    </w:p>
    <w:p w14:paraId="36BB1DCA" w14:textId="77777777" w:rsidR="00E064E4" w:rsidRPr="00F54A8B" w:rsidRDefault="00E064E4" w:rsidP="00E064E4">
      <w:pPr>
        <w:jc w:val="both"/>
      </w:pPr>
      <w:r w:rsidRPr="00F54A8B">
        <w:rPr>
          <w:b/>
          <w:bCs/>
        </w:rPr>
        <w:t xml:space="preserve">3. </w:t>
      </w:r>
      <w:r w:rsidRPr="00F54A8B">
        <w:t xml:space="preserve">Ocena punktowa zostanie dokonana na podstawie oceny kryterium cena – 100%, zgodnie z poniższym wyjaśnieniem. </w:t>
      </w:r>
    </w:p>
    <w:p w14:paraId="43728C33" w14:textId="77777777" w:rsidR="00E064E4" w:rsidRPr="00F54A8B" w:rsidRDefault="00E064E4" w:rsidP="00E064E4">
      <w:pPr>
        <w:jc w:val="both"/>
      </w:pPr>
      <w:r w:rsidRPr="00F54A8B">
        <w:t xml:space="preserve">Punktacja oraz waga procentowa kryteriów oceny ofert, ich znaczenie oraz sposób przyznawania punktacji: </w:t>
      </w:r>
    </w:p>
    <w:p w14:paraId="1C7954C0" w14:textId="77777777" w:rsidR="00E064E4" w:rsidRPr="00F54A8B" w:rsidRDefault="00E064E4" w:rsidP="00E064E4">
      <w:pPr>
        <w:jc w:val="both"/>
      </w:pPr>
      <w:r w:rsidRPr="00F54A8B">
        <w:t xml:space="preserve">1 - cena: 100% </w:t>
      </w:r>
    </w:p>
    <w:p w14:paraId="75B50384" w14:textId="77777777" w:rsidR="00E064E4" w:rsidRPr="00F54A8B" w:rsidRDefault="00E064E4" w:rsidP="00E064E4">
      <w:pPr>
        <w:jc w:val="both"/>
      </w:pPr>
      <w:r w:rsidRPr="00F54A8B">
        <w:t xml:space="preserve">Ocenie podlega cena brutto danej oferty. Maksymalna punktacja dla danej oferty z najniższą ceną brutto to 100 pkt. Kolejne oferty oceniane są proporcjonalnie do podanej ceny brutto zgodnie ze wzorem: (cena brutto najniższa / cena brutto danej oferty) * 100 pkt. </w:t>
      </w:r>
    </w:p>
    <w:p w14:paraId="3C54E0E1" w14:textId="77777777" w:rsidR="00E064E4" w:rsidRPr="00F54A8B" w:rsidRDefault="00E064E4" w:rsidP="00E064E4">
      <w:pPr>
        <w:jc w:val="both"/>
      </w:pPr>
      <w:r w:rsidRPr="00F54A8B">
        <w:t xml:space="preserve">Zamawiający dokona wyboru najkorzystniejszej oferty zgodnie z przedstawionymi kryteriami wg wzoru: </w:t>
      </w:r>
    </w:p>
    <w:p w14:paraId="1F43F061" w14:textId="77777777" w:rsidR="00E064E4" w:rsidRPr="00F54A8B" w:rsidRDefault="00E064E4" w:rsidP="00E064E4">
      <w:pPr>
        <w:jc w:val="both"/>
      </w:pPr>
      <w:r w:rsidRPr="00F54A8B">
        <w:t xml:space="preserve">W = C (cena) </w:t>
      </w:r>
    </w:p>
    <w:p w14:paraId="0C698E83" w14:textId="77777777" w:rsidR="00E064E4" w:rsidRPr="00F54A8B" w:rsidRDefault="00E064E4" w:rsidP="00E064E4">
      <w:pPr>
        <w:jc w:val="both"/>
      </w:pPr>
      <w:r w:rsidRPr="00F54A8B">
        <w:lastRenderedPageBreak/>
        <w:t xml:space="preserve">gdzie: </w:t>
      </w:r>
    </w:p>
    <w:p w14:paraId="488CDFD3" w14:textId="77777777" w:rsidR="00E064E4" w:rsidRPr="00F54A8B" w:rsidRDefault="00E064E4" w:rsidP="00E064E4">
      <w:pPr>
        <w:jc w:val="both"/>
      </w:pPr>
      <w:r w:rsidRPr="00F54A8B">
        <w:t xml:space="preserve">W – Wybrana oferta </w:t>
      </w:r>
    </w:p>
    <w:p w14:paraId="5F73903F" w14:textId="77777777" w:rsidR="00E064E4" w:rsidRPr="00F54A8B" w:rsidRDefault="00E064E4" w:rsidP="00E064E4">
      <w:pPr>
        <w:jc w:val="both"/>
      </w:pPr>
      <w:r w:rsidRPr="00F54A8B">
        <w:t xml:space="preserve">C – najkorzystniejsza cena </w:t>
      </w:r>
    </w:p>
    <w:p w14:paraId="6F719E9F" w14:textId="77777777" w:rsidR="00E064E4" w:rsidRPr="00F54A8B" w:rsidRDefault="00E064E4" w:rsidP="00E064E4">
      <w:pPr>
        <w:jc w:val="both"/>
      </w:pPr>
      <w:r w:rsidRPr="00F54A8B">
        <w:rPr>
          <w:b/>
          <w:bCs/>
        </w:rPr>
        <w:t xml:space="preserve">4. </w:t>
      </w:r>
      <w:r w:rsidRPr="00F54A8B">
        <w:t xml:space="preserve">Oferta z największą ilością punktów zostanie wyłoniona jako najbardziej korzystna. </w:t>
      </w:r>
    </w:p>
    <w:p w14:paraId="74DF1C84" w14:textId="77777777" w:rsidR="00E064E4" w:rsidRPr="00F54A8B" w:rsidRDefault="00E064E4" w:rsidP="00E064E4">
      <w:pPr>
        <w:jc w:val="both"/>
      </w:pPr>
      <w:r w:rsidRPr="00F54A8B">
        <w:rPr>
          <w:b/>
          <w:bCs/>
        </w:rPr>
        <w:t xml:space="preserve">5. </w:t>
      </w:r>
      <w:r w:rsidRPr="00F54A8B">
        <w:t xml:space="preserve">W przypadku, kiedy oferenci otrzymają identyczną liczbę punktów tj. podali taką samą najniższą cenę, Zamawiający zwróci się do tych podmiotów z prośbą o przedłożenie ponownie ofert zawierających cenę we wskazanym przez Zamawiającego terminie, po czym Zamawiający wybierze najkorzystniejszą ofertę spośród ponownie złożonych ofert. </w:t>
      </w:r>
    </w:p>
    <w:p w14:paraId="2E55DD61" w14:textId="77777777" w:rsidR="00E064E4" w:rsidRPr="00F54A8B" w:rsidRDefault="00E064E4" w:rsidP="00E064E4">
      <w:pPr>
        <w:jc w:val="both"/>
      </w:pPr>
      <w:r w:rsidRPr="00F54A8B">
        <w:rPr>
          <w:b/>
          <w:bCs/>
        </w:rPr>
        <w:t xml:space="preserve">6. </w:t>
      </w:r>
      <w:r w:rsidRPr="00F54A8B">
        <w:t xml:space="preserve">Informacja o wyborze najkorzystniejszych oferty zostanie upubliczniona </w:t>
      </w:r>
      <w:r>
        <w:t>na stronie internetowej Wnioskodawcy: www.lagow.pl</w:t>
      </w:r>
      <w:r w:rsidRPr="00F54A8B">
        <w:t xml:space="preserve">. </w:t>
      </w:r>
    </w:p>
    <w:p w14:paraId="2F1A9B98" w14:textId="77777777" w:rsidR="00E064E4" w:rsidRPr="00F54A8B" w:rsidRDefault="00E064E4" w:rsidP="00E064E4">
      <w:pPr>
        <w:jc w:val="both"/>
      </w:pPr>
      <w:r w:rsidRPr="00F54A8B">
        <w:rPr>
          <w:b/>
          <w:bCs/>
        </w:rPr>
        <w:t xml:space="preserve">7. </w:t>
      </w:r>
      <w:r w:rsidRPr="00F54A8B">
        <w:t xml:space="preserve">W przypadku, gdy cena najkorzystniejszej oferty przekroczy budżet projektu zaplanowany na realizację usługi, Zamawiający zastrzega sobie prawo do unieważnienia całego postępowania objętego niniejszym zapytaniem ofertowym lub prawo do negocjowania ceny z Wykonawcą, który złożył najkorzystniejszą ofertę. W przypadku podjęcia negocjacji, gdy negocjacje nie przyniosą efektu, Zamawiający unieważni wybór wyłonionego Wykonawcy i będzie rozpatrywał oferty kolejnych Wykonawców znajdujących się na liście rankingowej. </w:t>
      </w:r>
    </w:p>
    <w:p w14:paraId="2ACFE964" w14:textId="77777777" w:rsidR="00E064E4" w:rsidRPr="00F54A8B" w:rsidRDefault="00E064E4" w:rsidP="00E064E4">
      <w:pPr>
        <w:jc w:val="both"/>
      </w:pPr>
      <w:r w:rsidRPr="00F54A8B">
        <w:rPr>
          <w:b/>
          <w:bCs/>
        </w:rPr>
        <w:t xml:space="preserve">8. </w:t>
      </w:r>
      <w:r w:rsidRPr="00F54A8B">
        <w:t xml:space="preserve">Zamawiający zastrzega sobie prawo do unieważnienia zamówienia bez podania przyczyny. </w:t>
      </w:r>
    </w:p>
    <w:p w14:paraId="05396CA3" w14:textId="77777777" w:rsidR="00E064E4" w:rsidRPr="00F54A8B" w:rsidRDefault="00E064E4" w:rsidP="00E064E4">
      <w:pPr>
        <w:jc w:val="both"/>
      </w:pPr>
      <w:r w:rsidRPr="00F54A8B">
        <w:rPr>
          <w:b/>
          <w:bCs/>
        </w:rPr>
        <w:t xml:space="preserve">TERMIN, SPOSÓB I MIEJSCE SKŁADANIA OFERT </w:t>
      </w:r>
    </w:p>
    <w:p w14:paraId="07094B63" w14:textId="338F18E4" w:rsidR="00E064E4" w:rsidRPr="00F54A8B" w:rsidRDefault="00E064E4" w:rsidP="00E064E4">
      <w:pPr>
        <w:jc w:val="both"/>
      </w:pPr>
      <w:r w:rsidRPr="00F54A8B">
        <w:t xml:space="preserve">Termin składania ofert do dnia </w:t>
      </w:r>
      <w:r w:rsidR="004A514F">
        <w:rPr>
          <w:b/>
        </w:rPr>
        <w:t>2</w:t>
      </w:r>
      <w:r w:rsidR="00BA4785">
        <w:rPr>
          <w:b/>
        </w:rPr>
        <w:t>9</w:t>
      </w:r>
      <w:r w:rsidR="00E518BB">
        <w:rPr>
          <w:b/>
        </w:rPr>
        <w:t xml:space="preserve"> kwietnia 2024 r.</w:t>
      </w:r>
      <w:r w:rsidRPr="00F54A8B">
        <w:rPr>
          <w:b/>
          <w:bCs/>
        </w:rPr>
        <w:t xml:space="preserve"> </w:t>
      </w:r>
      <w:r>
        <w:rPr>
          <w:b/>
          <w:bCs/>
        </w:rPr>
        <w:t>do godz. 16.00.</w:t>
      </w:r>
    </w:p>
    <w:p w14:paraId="0A9DC1DA" w14:textId="77777777" w:rsidR="00E064E4" w:rsidRPr="00F54A8B" w:rsidRDefault="00E064E4" w:rsidP="00E064E4">
      <w:pPr>
        <w:jc w:val="both"/>
      </w:pPr>
      <w:r w:rsidRPr="00F54A8B">
        <w:t xml:space="preserve">Dopuszcza się złożenie oferty: </w:t>
      </w:r>
    </w:p>
    <w:p w14:paraId="6122741A" w14:textId="77777777" w:rsidR="00E064E4" w:rsidRPr="00F54A8B" w:rsidRDefault="00E064E4" w:rsidP="00E064E4">
      <w:pPr>
        <w:jc w:val="both"/>
      </w:pPr>
      <w:r w:rsidRPr="00F54A8B">
        <w:rPr>
          <w:b/>
          <w:bCs/>
        </w:rPr>
        <w:t xml:space="preserve">1. </w:t>
      </w:r>
      <w:r w:rsidRPr="00F54A8B">
        <w:t xml:space="preserve">w formie papierowej za pośrednictwem poczty, kuriera lub osobiście. </w:t>
      </w:r>
    </w:p>
    <w:p w14:paraId="01CCF439" w14:textId="17AB28C2" w:rsidR="00E064E4" w:rsidRPr="009A6CC1" w:rsidRDefault="00E064E4" w:rsidP="00E064E4">
      <w:pPr>
        <w:spacing w:after="0" w:line="240" w:lineRule="auto"/>
        <w:rPr>
          <w:rFonts w:eastAsia="Times New Roman" w:cstheme="minorHAnsi"/>
          <w:lang w:eastAsia="pl-PL"/>
        </w:rPr>
      </w:pPr>
      <w:r w:rsidRPr="00F54A8B">
        <w:t xml:space="preserve">Miejsce składania ofert: </w:t>
      </w:r>
      <w:r w:rsidRPr="00F54A8B">
        <w:rPr>
          <w:b/>
          <w:bCs/>
        </w:rPr>
        <w:t xml:space="preserve">siedziba Zamawiającego </w:t>
      </w:r>
      <w:r w:rsidRPr="009A6CC1">
        <w:rPr>
          <w:rFonts w:eastAsia="Times New Roman" w:cstheme="minorHAnsi"/>
          <w:lang w:eastAsia="pl-PL"/>
        </w:rPr>
        <w:t>Parafia Rzymskokatolicka</w:t>
      </w:r>
      <w:r w:rsidR="00E518BB">
        <w:rPr>
          <w:rFonts w:eastAsia="Times New Roman" w:cstheme="minorHAnsi"/>
          <w:lang w:eastAsia="pl-PL"/>
        </w:rPr>
        <w:t xml:space="preserve"> p.w. Matki Bożej w Toporowie </w:t>
      </w:r>
      <w:r>
        <w:rPr>
          <w:rFonts w:eastAsia="Times New Roman" w:cstheme="minorHAnsi"/>
          <w:lang w:eastAsia="pl-PL"/>
        </w:rPr>
        <w:t xml:space="preserve"> </w:t>
      </w:r>
      <w:r w:rsidRPr="009A6CC1">
        <w:rPr>
          <w:rFonts w:eastAsia="Times New Roman" w:cstheme="minorHAnsi"/>
          <w:lang w:eastAsia="pl-PL"/>
        </w:rPr>
        <w:t xml:space="preserve"> </w:t>
      </w:r>
      <w:r>
        <w:rPr>
          <w:rFonts w:eastAsia="Times New Roman" w:cstheme="minorHAnsi"/>
          <w:lang w:eastAsia="pl-PL"/>
        </w:rPr>
        <w:t xml:space="preserve">ul. </w:t>
      </w:r>
      <w:r w:rsidR="00E518BB">
        <w:rPr>
          <w:rFonts w:eastAsia="Times New Roman" w:cstheme="minorHAnsi"/>
          <w:lang w:eastAsia="pl-PL"/>
        </w:rPr>
        <w:t>Kościelna 2</w:t>
      </w:r>
      <w:r>
        <w:rPr>
          <w:rFonts w:eastAsia="Times New Roman" w:cstheme="minorHAnsi"/>
          <w:lang w:eastAsia="pl-PL"/>
        </w:rPr>
        <w:t>, kod   66-2</w:t>
      </w:r>
      <w:r w:rsidR="00E848D9">
        <w:rPr>
          <w:rFonts w:eastAsia="Times New Roman" w:cstheme="minorHAnsi"/>
          <w:lang w:eastAsia="pl-PL"/>
        </w:rPr>
        <w:t>20</w:t>
      </w:r>
      <w:r>
        <w:rPr>
          <w:rFonts w:eastAsia="Times New Roman" w:cstheme="minorHAnsi"/>
          <w:lang w:eastAsia="pl-PL"/>
        </w:rPr>
        <w:t xml:space="preserve"> </w:t>
      </w:r>
      <w:r w:rsidRPr="009A6CC1">
        <w:rPr>
          <w:rFonts w:eastAsia="Times New Roman" w:cstheme="minorHAnsi"/>
          <w:lang w:eastAsia="pl-PL"/>
        </w:rPr>
        <w:t xml:space="preserve"> </w:t>
      </w:r>
      <w:r w:rsidR="00E848D9">
        <w:rPr>
          <w:rFonts w:eastAsia="Times New Roman" w:cstheme="minorHAnsi"/>
          <w:lang w:eastAsia="pl-PL"/>
        </w:rPr>
        <w:t xml:space="preserve">Łagów </w:t>
      </w:r>
    </w:p>
    <w:p w14:paraId="2EC1DBF7" w14:textId="77777777" w:rsidR="00E064E4" w:rsidRPr="00F54A8B" w:rsidRDefault="00E064E4" w:rsidP="00E064E4">
      <w:pPr>
        <w:jc w:val="both"/>
      </w:pPr>
      <w:r w:rsidRPr="00F54A8B">
        <w:rPr>
          <w:b/>
          <w:bCs/>
        </w:rPr>
        <w:t xml:space="preserve">lub </w:t>
      </w:r>
    </w:p>
    <w:p w14:paraId="5E20617B" w14:textId="7FED4279" w:rsidR="00E064E4" w:rsidRPr="006E6BE2" w:rsidRDefault="00E064E4" w:rsidP="00E064E4">
      <w:pPr>
        <w:spacing w:after="0" w:line="240" w:lineRule="auto"/>
        <w:rPr>
          <w:rFonts w:eastAsia="Times New Roman" w:cstheme="minorHAnsi"/>
          <w:lang w:eastAsia="pl-PL"/>
        </w:rPr>
      </w:pPr>
      <w:r w:rsidRPr="00F54A8B">
        <w:rPr>
          <w:b/>
          <w:bCs/>
        </w:rPr>
        <w:t xml:space="preserve">2. </w:t>
      </w:r>
      <w:r w:rsidRPr="00F54A8B">
        <w:t xml:space="preserve">w formie elektronicznej – </w:t>
      </w:r>
      <w:proofErr w:type="spellStart"/>
      <w:r w:rsidRPr="00F54A8B">
        <w:t>scan</w:t>
      </w:r>
      <w:proofErr w:type="spellEnd"/>
      <w:r w:rsidRPr="00F54A8B">
        <w:t xml:space="preserve"> podpisanych dokumentów przesłanych na adres e-mail: </w:t>
      </w:r>
      <w:r w:rsidRPr="006D5655">
        <w:rPr>
          <w:rFonts w:eastAsia="Times New Roman" w:cstheme="minorHAnsi"/>
          <w:lang w:eastAsia="pl-PL"/>
        </w:rPr>
        <w:t xml:space="preserve">email: </w:t>
      </w:r>
      <w:hyperlink r:id="rId10" w:history="1">
        <w:r w:rsidR="000719C3" w:rsidRPr="00AA538B">
          <w:rPr>
            <w:rStyle w:val="Hipercze"/>
          </w:rPr>
          <w:t>toporow@diecezjazg.pl.pl</w:t>
        </w:r>
      </w:hyperlink>
      <w:r>
        <w:t xml:space="preserve"> </w:t>
      </w:r>
    </w:p>
    <w:p w14:paraId="1B4898DB" w14:textId="77777777" w:rsidR="00E064E4" w:rsidRPr="00F54A8B" w:rsidRDefault="00E064E4" w:rsidP="00E064E4">
      <w:pPr>
        <w:jc w:val="both"/>
      </w:pPr>
      <w:r w:rsidRPr="00F54A8B">
        <w:t xml:space="preserve">Liczy się dzień i godzina wpływu oferty, a nie nadania oferty czy też jej sporządzenia. </w:t>
      </w:r>
    </w:p>
    <w:p w14:paraId="4B1CD5FC" w14:textId="77777777" w:rsidR="00E064E4" w:rsidRPr="00F54A8B" w:rsidRDefault="00E064E4" w:rsidP="00E064E4">
      <w:pPr>
        <w:jc w:val="both"/>
      </w:pPr>
      <w:r w:rsidRPr="00F54A8B">
        <w:rPr>
          <w:b/>
          <w:bCs/>
        </w:rPr>
        <w:t xml:space="preserve">3. </w:t>
      </w:r>
      <w:r w:rsidRPr="00F54A8B">
        <w:t xml:space="preserve">Oferty złożone po terminie nie będą rozpatrywane. </w:t>
      </w:r>
    </w:p>
    <w:p w14:paraId="2C4A08E1" w14:textId="77777777" w:rsidR="00E064E4" w:rsidRPr="00F54A8B" w:rsidRDefault="00E064E4" w:rsidP="00E064E4">
      <w:pPr>
        <w:jc w:val="both"/>
      </w:pPr>
      <w:r w:rsidRPr="00F54A8B">
        <w:rPr>
          <w:b/>
          <w:bCs/>
        </w:rPr>
        <w:t xml:space="preserve">4. </w:t>
      </w:r>
      <w:r w:rsidRPr="00F54A8B">
        <w:t xml:space="preserve">Zmawiający nie zwraca przesłanych ofert. </w:t>
      </w:r>
    </w:p>
    <w:p w14:paraId="2F435B88" w14:textId="77777777" w:rsidR="00E064E4" w:rsidRPr="00F54A8B" w:rsidRDefault="00E064E4" w:rsidP="00E064E4">
      <w:pPr>
        <w:jc w:val="both"/>
      </w:pPr>
      <w:r w:rsidRPr="00F54A8B">
        <w:rPr>
          <w:b/>
          <w:bCs/>
        </w:rPr>
        <w:t xml:space="preserve">ZAKRES WYKLUCZENIA </w:t>
      </w:r>
    </w:p>
    <w:p w14:paraId="461B484C" w14:textId="77777777" w:rsidR="00E064E4" w:rsidRPr="00F54A8B" w:rsidRDefault="00E064E4" w:rsidP="00E064E4">
      <w:pPr>
        <w:jc w:val="both"/>
      </w:pPr>
      <w:r w:rsidRPr="00F54A8B">
        <w:t xml:space="preserve">Z udziału w postępowaniu wykluczeni są Wykonawcy powiązani osobowo i kapitałowo z Zamawiającym, tym samym do udziału w postępowaniu Zamawiający dopuści podmioty, które złożą następujące oświadczenie w tym zakresie: </w:t>
      </w:r>
    </w:p>
    <w:p w14:paraId="1FB167EC" w14:textId="77777777" w:rsidR="00E064E4" w:rsidRDefault="00E064E4" w:rsidP="00E064E4">
      <w:pPr>
        <w:spacing w:after="0" w:line="240" w:lineRule="auto"/>
        <w:jc w:val="both"/>
        <w:rPr>
          <w:i/>
          <w:iCs/>
        </w:rPr>
      </w:pPr>
      <w:r w:rsidRPr="00F54A8B">
        <w:rPr>
          <w:i/>
          <w:iCs/>
        </w:rPr>
        <w:t>Wykonawca oświadcza, że nie jest powiązany osobowo lub kapitałowo z Zamawiającym.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73EC9A2E" w14:textId="77777777" w:rsidR="00E064E4" w:rsidRPr="00F54A8B" w:rsidRDefault="00E064E4" w:rsidP="00E064E4">
      <w:pPr>
        <w:spacing w:after="0" w:line="240" w:lineRule="auto"/>
        <w:jc w:val="both"/>
      </w:pPr>
    </w:p>
    <w:p w14:paraId="56E3C18F" w14:textId="77777777" w:rsidR="00E064E4" w:rsidRPr="00F54A8B" w:rsidRDefault="00E064E4" w:rsidP="00E064E4">
      <w:pPr>
        <w:spacing w:after="0" w:line="240" w:lineRule="auto"/>
        <w:jc w:val="both"/>
      </w:pPr>
      <w:r w:rsidRPr="00F54A8B">
        <w:rPr>
          <w:i/>
          <w:iCs/>
        </w:rPr>
        <w:lastRenderedPageBreak/>
        <w:t xml:space="preserve">a) uczestniczeniu w spółce jako wspólnik spółki cywilnej lub spółki osobowej, </w:t>
      </w:r>
    </w:p>
    <w:p w14:paraId="7A8565AF" w14:textId="77777777" w:rsidR="00E064E4" w:rsidRPr="00F54A8B" w:rsidRDefault="00E064E4" w:rsidP="00E064E4">
      <w:pPr>
        <w:spacing w:after="0" w:line="240" w:lineRule="auto"/>
        <w:jc w:val="both"/>
      </w:pPr>
      <w:r w:rsidRPr="00F54A8B">
        <w:rPr>
          <w:i/>
          <w:iCs/>
        </w:rPr>
        <w:t xml:space="preserve">b) posiadaniu co najmniej 10 % udziałów lub akcji, </w:t>
      </w:r>
    </w:p>
    <w:p w14:paraId="6A9AE980" w14:textId="77777777" w:rsidR="00E064E4" w:rsidRPr="00F54A8B" w:rsidRDefault="00E064E4" w:rsidP="00E064E4">
      <w:pPr>
        <w:spacing w:after="0" w:line="240" w:lineRule="auto"/>
        <w:jc w:val="both"/>
      </w:pPr>
      <w:r w:rsidRPr="00F54A8B">
        <w:rPr>
          <w:i/>
          <w:iCs/>
        </w:rPr>
        <w:t xml:space="preserve">c) pełnieniu funkcji członka organu nadzorczego lub zarządzającego, prokurenta, pełnomocnika, </w:t>
      </w:r>
    </w:p>
    <w:p w14:paraId="53FCC850" w14:textId="77777777" w:rsidR="00E064E4" w:rsidRPr="00F54A8B" w:rsidRDefault="00E064E4" w:rsidP="00E064E4">
      <w:pPr>
        <w:spacing w:after="0" w:line="240" w:lineRule="auto"/>
        <w:jc w:val="both"/>
      </w:pPr>
      <w:r w:rsidRPr="00F54A8B">
        <w:rPr>
          <w:i/>
          <w:iCs/>
        </w:rPr>
        <w:t xml:space="preserve">d) pozostawaniu w związku małżeńskim, w stosunku pokrewieństwa lub powinowactwa w linii prostej, pokrewieństwa drugiego stopnia lub powinowactwa drugiego stopnia w linii bocznej lub w stosunku przysposobienia, opieki lub kurateli. </w:t>
      </w:r>
    </w:p>
    <w:p w14:paraId="239D85B9" w14:textId="77777777" w:rsidR="00E064E4" w:rsidRDefault="00E064E4" w:rsidP="00E064E4">
      <w:pPr>
        <w:jc w:val="both"/>
        <w:rPr>
          <w:b/>
          <w:bCs/>
        </w:rPr>
      </w:pPr>
    </w:p>
    <w:p w14:paraId="6D1FC9D2" w14:textId="77777777" w:rsidR="00E064E4" w:rsidRPr="00F54A8B" w:rsidRDefault="00E064E4" w:rsidP="00E064E4">
      <w:pPr>
        <w:jc w:val="both"/>
      </w:pPr>
      <w:r w:rsidRPr="00F54A8B">
        <w:rPr>
          <w:b/>
          <w:bCs/>
        </w:rPr>
        <w:t xml:space="preserve">WARUNKI ZMIANY UMOWY </w:t>
      </w:r>
    </w:p>
    <w:p w14:paraId="778E5F4B" w14:textId="77777777" w:rsidR="00E064E4" w:rsidRPr="00F54A8B" w:rsidRDefault="00E064E4" w:rsidP="00E064E4">
      <w:pPr>
        <w:jc w:val="both"/>
      </w:pPr>
      <w:r w:rsidRPr="00F54A8B">
        <w:rPr>
          <w:b/>
          <w:bCs/>
        </w:rPr>
        <w:t xml:space="preserve">1. </w:t>
      </w:r>
      <w:r w:rsidRPr="00F54A8B">
        <w:t xml:space="preserve">Zakazuje się istotnych zmian postanowień zawartej umowy w stosunku do treści oferty, z zastrzeżeniem ust. 2, ust. 3, ust. 4, ust. 6 i ust. 7, </w:t>
      </w:r>
    </w:p>
    <w:p w14:paraId="2BEAB091" w14:textId="77777777" w:rsidR="00E064E4" w:rsidRPr="00F54A8B" w:rsidRDefault="00E064E4" w:rsidP="00E064E4">
      <w:pPr>
        <w:spacing w:after="0" w:line="240" w:lineRule="auto"/>
        <w:jc w:val="both"/>
      </w:pPr>
      <w:r w:rsidRPr="00F54A8B">
        <w:rPr>
          <w:b/>
          <w:bCs/>
        </w:rPr>
        <w:t xml:space="preserve">2. </w:t>
      </w:r>
      <w:r w:rsidRPr="00F54A8B">
        <w:t xml:space="preserve">Dopuszcza się istotne zmiany postanowień zawartej umowy, w stosunku do treści oferty w przypadku wystąpienia przynajmniej jednego z poniższych powodów: </w:t>
      </w:r>
    </w:p>
    <w:p w14:paraId="658468F0" w14:textId="77777777" w:rsidR="00E064E4" w:rsidRPr="00F54A8B" w:rsidRDefault="00E064E4" w:rsidP="00E064E4">
      <w:pPr>
        <w:spacing w:after="0" w:line="240" w:lineRule="auto"/>
        <w:jc w:val="both"/>
      </w:pPr>
      <w:r w:rsidRPr="00F54A8B">
        <w:t xml:space="preserve">− wystąpienia uzasadnionych zmian w zakresie i sposobie wykonania przedmiotu zamówienia; </w:t>
      </w:r>
    </w:p>
    <w:p w14:paraId="23BABD38" w14:textId="77777777" w:rsidR="00E064E4" w:rsidRPr="00F54A8B" w:rsidRDefault="00E064E4" w:rsidP="00E064E4">
      <w:pPr>
        <w:spacing w:after="0" w:line="240" w:lineRule="auto"/>
        <w:jc w:val="both"/>
      </w:pPr>
      <w:r w:rsidRPr="00F54A8B">
        <w:t xml:space="preserve">− wystąpienia uzasadnionych i adekwatnych przyczyn do zmian w zakresie i sposobie wykonania przedmiotu zamówienia wynikających z wprowadzonych zmian do wniosku o dofinansowanie </w:t>
      </w:r>
      <w:r>
        <w:t>inwestycji</w:t>
      </w:r>
      <w:r w:rsidRPr="00F54A8B">
        <w:t xml:space="preserve">; </w:t>
      </w:r>
    </w:p>
    <w:p w14:paraId="4DF9D4C0" w14:textId="77777777" w:rsidR="00E064E4" w:rsidRPr="00F54A8B" w:rsidRDefault="00E064E4" w:rsidP="00E064E4">
      <w:pPr>
        <w:spacing w:after="0" w:line="240" w:lineRule="auto"/>
        <w:jc w:val="both"/>
      </w:pPr>
      <w:r w:rsidRPr="00F54A8B">
        <w:t xml:space="preserve">− wystąpienia obiektywnych przyczyn niezależnych od Zamawiającego i Wykonawcy; </w:t>
      </w:r>
    </w:p>
    <w:p w14:paraId="0463A790" w14:textId="77777777" w:rsidR="00E064E4" w:rsidRPr="00F54A8B" w:rsidRDefault="00E064E4" w:rsidP="00E064E4">
      <w:pPr>
        <w:spacing w:after="0" w:line="240" w:lineRule="auto"/>
        <w:jc w:val="both"/>
      </w:pPr>
      <w:r w:rsidRPr="00F54A8B">
        <w:t xml:space="preserve">− wystąpienia okoliczności będących </w:t>
      </w:r>
      <w:r>
        <w:t>wynikiem działania siły wyższej</w:t>
      </w:r>
      <w:r w:rsidRPr="00F54A8B">
        <w:t xml:space="preserve">; </w:t>
      </w:r>
    </w:p>
    <w:p w14:paraId="7E2002AB" w14:textId="77777777" w:rsidR="00E064E4" w:rsidRPr="00F54A8B" w:rsidRDefault="00E064E4" w:rsidP="00E064E4">
      <w:pPr>
        <w:spacing w:after="0" w:line="240" w:lineRule="auto"/>
        <w:jc w:val="both"/>
      </w:pPr>
      <w:r w:rsidRPr="00F54A8B">
        <w:t xml:space="preserve">− zmiany istotnych regulacji prawnych; </w:t>
      </w:r>
    </w:p>
    <w:p w14:paraId="2D1365A4" w14:textId="77777777" w:rsidR="00E064E4" w:rsidRPr="00F54A8B" w:rsidRDefault="00E064E4" w:rsidP="00E064E4">
      <w:pPr>
        <w:spacing w:after="0" w:line="240" w:lineRule="auto"/>
        <w:jc w:val="both"/>
      </w:pPr>
      <w:r w:rsidRPr="00F54A8B">
        <w:t xml:space="preserve">− wystąpienia odmowy lub wydłużenia terminów wydania przez organy administracji lub inne podmioty wymaganych decyzji, zezwoleń, uzgodnień z przyczyn niezawinionych przez Wykonawcę; </w:t>
      </w:r>
    </w:p>
    <w:p w14:paraId="5C2F0072" w14:textId="77777777" w:rsidR="00E064E4" w:rsidRPr="00F54A8B" w:rsidRDefault="00E064E4" w:rsidP="00E064E4">
      <w:pPr>
        <w:spacing w:after="0" w:line="240" w:lineRule="auto"/>
        <w:jc w:val="both"/>
      </w:pPr>
      <w:r w:rsidRPr="00F54A8B">
        <w:t xml:space="preserve">− wystąpienia przyczyn związanych z procedurami rozliczenia dofinansowania inwestycji ze środków </w:t>
      </w:r>
      <w:r>
        <w:t>Rządowego Programu Odbudowy Zabytków</w:t>
      </w:r>
      <w:r w:rsidRPr="00F54A8B">
        <w:t xml:space="preserve">. </w:t>
      </w:r>
    </w:p>
    <w:p w14:paraId="1230F447" w14:textId="77777777" w:rsidR="00E064E4" w:rsidRDefault="00E064E4" w:rsidP="00E064E4">
      <w:pPr>
        <w:jc w:val="both"/>
        <w:rPr>
          <w:b/>
          <w:bCs/>
        </w:rPr>
      </w:pPr>
    </w:p>
    <w:p w14:paraId="7B17F99E" w14:textId="77777777" w:rsidR="00E064E4" w:rsidRPr="00F54A8B" w:rsidRDefault="00E064E4" w:rsidP="00E064E4">
      <w:pPr>
        <w:jc w:val="both"/>
      </w:pPr>
      <w:r w:rsidRPr="00F54A8B">
        <w:rPr>
          <w:b/>
          <w:bCs/>
        </w:rPr>
        <w:t xml:space="preserve">3. </w:t>
      </w:r>
      <w:r w:rsidRPr="00F54A8B">
        <w:t xml:space="preserve">Dopuszcza się możliwość zmiany terminu realizacji umowy, w szczególności w sytuacjach wskazanych w ust. 2, w sytuacjach niezależnych od wykonawcy np. z powodu niesprzyjających warunków pogodowych, gdyby dalsza realizacja prac budowlanych mogła spowodować niekorzystne dla obiektu konsekwencje, w sytuacji przedłużających się procedur związanych z niezbędnymi pozwoleniami, w sytuacjach związanych z koniecznością wykonania robót dodatkowych lub zamiennych, które ze względu na zasady wiedzy technicznej i sztuki budowlanej wymagają dodatkowego czasu ponad termin wynikający z umowy, innych sytuacji uzasadnionych protokołem konieczności. </w:t>
      </w:r>
    </w:p>
    <w:p w14:paraId="61D01A95" w14:textId="77777777" w:rsidR="00E064E4" w:rsidRPr="00F54A8B" w:rsidRDefault="00E064E4" w:rsidP="00E064E4">
      <w:pPr>
        <w:jc w:val="both"/>
      </w:pPr>
      <w:r w:rsidRPr="00F54A8B">
        <w:rPr>
          <w:b/>
          <w:bCs/>
        </w:rPr>
        <w:t xml:space="preserve">4. </w:t>
      </w:r>
      <w:r w:rsidRPr="00F54A8B">
        <w:t>Wydłużenie terminu realizacji umowy na wniosek Wykonawcy będzie możliwe wyłącznie po uzyskaniu zgody Zamawiającego i będzie możliwe wyłącznie w sytuacji, gdy konieczność wydłużenia tego terminu wynika z przyczyn obiektywnych</w:t>
      </w:r>
      <w:r>
        <w:t>.</w:t>
      </w:r>
      <w:r w:rsidRPr="00F54A8B">
        <w:t xml:space="preserve"> </w:t>
      </w:r>
    </w:p>
    <w:p w14:paraId="0798AD75" w14:textId="77777777" w:rsidR="00E064E4" w:rsidRPr="00F54A8B" w:rsidRDefault="00E064E4" w:rsidP="00E064E4">
      <w:pPr>
        <w:jc w:val="both"/>
      </w:pPr>
      <w:r w:rsidRPr="00F54A8B">
        <w:rPr>
          <w:b/>
          <w:bCs/>
        </w:rPr>
        <w:t xml:space="preserve">5. </w:t>
      </w:r>
      <w:r w:rsidRPr="00F54A8B">
        <w:t xml:space="preserve">Zmiany umowy, o których mowa w ust. 2, ust. 3 i ust.4 nie mogą powodować zwiększenia wartości umowy. </w:t>
      </w:r>
    </w:p>
    <w:p w14:paraId="0743277E" w14:textId="77777777" w:rsidR="00E064E4" w:rsidRPr="00F54A8B" w:rsidRDefault="00E064E4" w:rsidP="00E064E4">
      <w:pPr>
        <w:jc w:val="both"/>
      </w:pPr>
      <w:r w:rsidRPr="00F54A8B">
        <w:rPr>
          <w:b/>
          <w:bCs/>
        </w:rPr>
        <w:t xml:space="preserve">6. </w:t>
      </w:r>
      <w:r w:rsidRPr="00F54A8B">
        <w:t>Zmiany umowy, o których mow</w:t>
      </w:r>
      <w:r>
        <w:t>a w ust. 2, ust. 3, i ust. 4</w:t>
      </w:r>
      <w:r w:rsidRPr="00F54A8B">
        <w:t xml:space="preserve"> wymagają zgody obydwu stron umowy i formy pisemnej pod rygorem nieważności. </w:t>
      </w:r>
    </w:p>
    <w:p w14:paraId="364EB2EA" w14:textId="77777777" w:rsidR="00E064E4" w:rsidRPr="00F54A8B" w:rsidRDefault="00E064E4" w:rsidP="00E064E4">
      <w:pPr>
        <w:jc w:val="both"/>
      </w:pPr>
      <w:r w:rsidRPr="00F54A8B">
        <w:rPr>
          <w:b/>
          <w:bCs/>
        </w:rPr>
        <w:t xml:space="preserve">DODATKOWE WARUNKI </w:t>
      </w:r>
    </w:p>
    <w:p w14:paraId="04327FF2" w14:textId="77777777" w:rsidR="00E064E4" w:rsidRPr="00F54A8B" w:rsidRDefault="00E064E4" w:rsidP="00E064E4">
      <w:pPr>
        <w:jc w:val="both"/>
      </w:pPr>
      <w:r w:rsidRPr="00F54A8B">
        <w:rPr>
          <w:b/>
          <w:bCs/>
        </w:rPr>
        <w:t xml:space="preserve">1. </w:t>
      </w:r>
      <w:r w:rsidRPr="00F54A8B">
        <w:t xml:space="preserve">Termin związania ofertą: 30 dni kalendarzowych. </w:t>
      </w:r>
    </w:p>
    <w:p w14:paraId="20631E97" w14:textId="77777777" w:rsidR="00E064E4" w:rsidRPr="00F54A8B" w:rsidRDefault="00E064E4" w:rsidP="00E064E4">
      <w:pPr>
        <w:jc w:val="both"/>
      </w:pPr>
      <w:r w:rsidRPr="00F54A8B">
        <w:rPr>
          <w:b/>
          <w:bCs/>
        </w:rPr>
        <w:t xml:space="preserve">2. </w:t>
      </w:r>
      <w:r w:rsidRPr="00F54A8B">
        <w:t xml:space="preserve">Oferta powinna być sporządzona w języku polskim. Dokumenty sporządzone w języku obcym muszą być złożone wraz z tłumaczeniem na język polski, poświadczonym przez Oferenta. </w:t>
      </w:r>
    </w:p>
    <w:p w14:paraId="159938C3" w14:textId="77777777" w:rsidR="00E064E4" w:rsidRPr="00F54A8B" w:rsidRDefault="00E064E4" w:rsidP="00E064E4">
      <w:pPr>
        <w:jc w:val="both"/>
      </w:pPr>
      <w:r w:rsidRPr="00F54A8B">
        <w:rPr>
          <w:b/>
          <w:bCs/>
        </w:rPr>
        <w:lastRenderedPageBreak/>
        <w:t xml:space="preserve">3. </w:t>
      </w:r>
      <w:r w:rsidRPr="00F54A8B">
        <w:t xml:space="preserve">Oferta oraz składane łącznie z nią dokumenty muszą być podpisane przez osoby uprawnione do reprezentowania Oferenta, a podpisy muszą umożliwić identyfikację tożsamości osób je składających tj. podpis powinien być złożony wraz z imienną pieczątką lub podpis powinien być czytelny z podaniem imienia i nazwiska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np. do podpisania oferty. </w:t>
      </w:r>
    </w:p>
    <w:p w14:paraId="32234345" w14:textId="77777777" w:rsidR="00E064E4" w:rsidRPr="00F54A8B" w:rsidRDefault="00E064E4" w:rsidP="00E064E4">
      <w:pPr>
        <w:jc w:val="both"/>
      </w:pPr>
      <w:r w:rsidRPr="00F54A8B">
        <w:rPr>
          <w:b/>
          <w:bCs/>
        </w:rPr>
        <w:t xml:space="preserve">4. </w:t>
      </w:r>
      <w:r w:rsidRPr="00F54A8B">
        <w:t xml:space="preserve">Do upływu terminu składania ofert Zamawiający zastrzega sobie prawo zmiany lub uzupełnienia treści niniejszego zapytania ofertowego. W tej sytuacji potencjalni Wykonawcy, którzy złożyli już ofertę zostaną poinformowani o dokonanej zmianie treści zapytania ofertowego i o ewentualnym nowym terminie składania ofert. </w:t>
      </w:r>
    </w:p>
    <w:p w14:paraId="0DD86AE9" w14:textId="77777777" w:rsidR="00E064E4" w:rsidRPr="00F54A8B" w:rsidRDefault="00E064E4" w:rsidP="00E064E4">
      <w:pPr>
        <w:jc w:val="both"/>
      </w:pPr>
      <w:r w:rsidRPr="00F54A8B">
        <w:rPr>
          <w:b/>
          <w:bCs/>
        </w:rPr>
        <w:t xml:space="preserve">5. </w:t>
      </w:r>
      <w:r w:rsidRPr="00F54A8B">
        <w:t xml:space="preserve">Zamawiający zastrzega sobie prawo do unieważnienia postępowania w ramach zapytania ofertowego bez podania przyczyny – na każdym jego etapie – bez ponoszenia jakichkolwiek skutków prawnych i finansowych. </w:t>
      </w:r>
    </w:p>
    <w:p w14:paraId="428A3301" w14:textId="77777777" w:rsidR="00E064E4" w:rsidRPr="00F54A8B" w:rsidRDefault="00E064E4" w:rsidP="00E064E4">
      <w:pPr>
        <w:jc w:val="both"/>
      </w:pPr>
      <w:r w:rsidRPr="00F54A8B">
        <w:rPr>
          <w:b/>
          <w:bCs/>
        </w:rPr>
        <w:t xml:space="preserve">6. </w:t>
      </w:r>
      <w:r w:rsidRPr="00F54A8B">
        <w:t xml:space="preserve">Zamawiający zastrzega sobie prawo wydłużenia terminu składania ofert w ramach zapytania ofertowego bez podania przyczyny. </w:t>
      </w:r>
    </w:p>
    <w:p w14:paraId="4AD37658" w14:textId="77777777" w:rsidR="00E064E4" w:rsidRDefault="00E064E4" w:rsidP="00E064E4">
      <w:pPr>
        <w:jc w:val="both"/>
      </w:pPr>
      <w:r w:rsidRPr="00F54A8B">
        <w:rPr>
          <w:b/>
          <w:bCs/>
        </w:rPr>
        <w:t xml:space="preserve">7. </w:t>
      </w:r>
      <w:r w:rsidRPr="00F54A8B">
        <w:t>Zamawiający może żądać od Oferentów w toku badania i oceny ofert wyjaśnień, dodatkowych dokumentów i informacji dotyczących treści złożonych ofert, bądź uzupełnienia braków w złożonej ofercie wyznaczając Wykonawcy odpowiedni termin. W przypadku nieuzupełnienia oferty lub niezłożenia pełnych wyjaśnień, Zamawiający uprawniony będzie do odrzucenia oferty.</w:t>
      </w:r>
    </w:p>
    <w:p w14:paraId="2D6FE4AA" w14:textId="77777777" w:rsidR="00E064E4" w:rsidRPr="00F54A8B" w:rsidRDefault="00E064E4" w:rsidP="00E064E4">
      <w:pPr>
        <w:jc w:val="both"/>
      </w:pPr>
      <w:r w:rsidRPr="00F54A8B">
        <w:rPr>
          <w:b/>
          <w:bCs/>
        </w:rPr>
        <w:t xml:space="preserve">8. </w:t>
      </w:r>
      <w:r w:rsidRPr="00F54A8B">
        <w:t xml:space="preserve">W przypadku wystąpienia podejrzenia lub/i przesłanek, które mogą wskazywać, że złożone oświadczenia lub dokumenty w ofercie są nieprawdziwe, Zamawiający może żądać od Oferenta stosownych wyjaśnień na każdym etapie oceny oferty, również po wyborze wykonawcy oraz po podpisaniu umowy. W przypadku niezłożenia w wyznaczonym terminie pełnych wyjaśnień oraz braku udowodnienia, że informacje w złożonej ofercie są zgodne z prawdą, Zamawiający ma prawo do odrzucenia oferty, a także do rozwiązania umowy na etapie jej realizacji. </w:t>
      </w:r>
    </w:p>
    <w:p w14:paraId="38A4074E" w14:textId="77777777" w:rsidR="00E064E4" w:rsidRPr="00F54A8B" w:rsidRDefault="00E064E4" w:rsidP="00E064E4">
      <w:pPr>
        <w:jc w:val="both"/>
      </w:pPr>
      <w:r w:rsidRPr="00F54A8B">
        <w:rPr>
          <w:b/>
          <w:bCs/>
        </w:rPr>
        <w:t xml:space="preserve">9. </w:t>
      </w:r>
      <w:r w:rsidRPr="00F54A8B">
        <w:t xml:space="preserve">Zamawiający ma prawo do odrzucenia oferty, jeśli oferta jest niekompletna, nie spełnia warunków udziału 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 </w:t>
      </w:r>
    </w:p>
    <w:p w14:paraId="07B901FF" w14:textId="77777777" w:rsidR="00E064E4" w:rsidRPr="00F54A8B" w:rsidRDefault="00E064E4" w:rsidP="00E064E4">
      <w:pPr>
        <w:jc w:val="both"/>
      </w:pPr>
      <w:r w:rsidRPr="00F54A8B">
        <w:rPr>
          <w:b/>
          <w:bCs/>
        </w:rPr>
        <w:t xml:space="preserve">10. </w:t>
      </w:r>
      <w:r w:rsidRPr="00F54A8B">
        <w:t xml:space="preserve">Zamawiający, w celu ustalenia, czy oferta zawiera rażąco niską cenę w stosunku do przedmiotu zamówienia, może zwracać się do wykonawcy o udzielenie w określonym terminie wyjaśnień dotyczących elementów oferty mających wpływ na wysokość ceny. </w:t>
      </w:r>
    </w:p>
    <w:p w14:paraId="5F8E5220" w14:textId="77777777" w:rsidR="00E064E4" w:rsidRPr="00F54A8B" w:rsidRDefault="00E064E4" w:rsidP="00E064E4">
      <w:pPr>
        <w:jc w:val="both"/>
      </w:pPr>
      <w:r w:rsidRPr="00F54A8B">
        <w:rPr>
          <w:b/>
          <w:bCs/>
        </w:rPr>
        <w:t xml:space="preserve">11. </w:t>
      </w:r>
      <w:r w:rsidRPr="00F54A8B">
        <w:t xml:space="preserve">Zamawiający, oceniając wyjaśnienia, będzie brał m.in. pod uwagę obiektywne czynniki, w szczególności oszczędność metody wykonania zamówienia, wybrane rozwiązania techniczne, wyjątkowo sprzyjające warunki wykonania zamówienia, wybrane rozwiązania techniczne, wyjątkowo sprzyjające warunki wykonywania zamówienia dostępne dla wykonawcy, oryginalność projektu wykonawcy (a także przedstawione dowody). </w:t>
      </w:r>
    </w:p>
    <w:p w14:paraId="71F18232" w14:textId="77777777" w:rsidR="00E064E4" w:rsidRPr="00F54A8B" w:rsidRDefault="00E064E4" w:rsidP="00E064E4">
      <w:pPr>
        <w:jc w:val="both"/>
      </w:pPr>
      <w:r w:rsidRPr="00F54A8B">
        <w:rPr>
          <w:b/>
          <w:bCs/>
        </w:rPr>
        <w:t xml:space="preserve">12. </w:t>
      </w:r>
      <w:r w:rsidRPr="00F54A8B">
        <w:t xml:space="preserve">Z tytułu odrzucenia oferty, oferentowi nie przysługuje żadne roszczenie w stosunku do Zamawiającego. </w:t>
      </w:r>
    </w:p>
    <w:p w14:paraId="591C9992" w14:textId="77777777" w:rsidR="00E064E4" w:rsidRPr="00F54A8B" w:rsidRDefault="00E064E4" w:rsidP="00E064E4">
      <w:pPr>
        <w:jc w:val="both"/>
      </w:pPr>
      <w:r w:rsidRPr="00F54A8B">
        <w:rPr>
          <w:b/>
          <w:bCs/>
        </w:rPr>
        <w:lastRenderedPageBreak/>
        <w:t xml:space="preserve">13. </w:t>
      </w:r>
      <w:r w:rsidRPr="00F54A8B">
        <w:t xml:space="preserve">Podana cena w ofercie stanowi cenę ryczałtową i obejmuje wszystkie koszty niezbędne do należytego wykonania niniejszego zamówienia. Podana cena ofertowa będzie niezmienna przez cały okres obowiązywania umowy. </w:t>
      </w:r>
    </w:p>
    <w:p w14:paraId="393C54F9" w14:textId="77777777" w:rsidR="00E064E4" w:rsidRPr="00F54A8B" w:rsidRDefault="00E064E4" w:rsidP="00E064E4">
      <w:pPr>
        <w:jc w:val="both"/>
      </w:pPr>
      <w:r w:rsidRPr="00F54A8B">
        <w:rPr>
          <w:b/>
          <w:bCs/>
        </w:rPr>
        <w:t xml:space="preserve">14. </w:t>
      </w:r>
      <w:r w:rsidRPr="00F54A8B">
        <w:t xml:space="preserve">Podana cena w ofercie jest ceną brutto i musi być podana w polskich złotych (PLN) liczbowo oraz słownie. </w:t>
      </w:r>
    </w:p>
    <w:p w14:paraId="5A94B39D" w14:textId="77777777" w:rsidR="00E064E4" w:rsidRPr="00F54A8B" w:rsidRDefault="00E064E4" w:rsidP="00E064E4">
      <w:pPr>
        <w:jc w:val="both"/>
      </w:pPr>
      <w:r w:rsidRPr="00F54A8B">
        <w:rPr>
          <w:b/>
          <w:bCs/>
        </w:rPr>
        <w:t xml:space="preserve">15. </w:t>
      </w:r>
      <w:r w:rsidRPr="00F54A8B">
        <w:t>Oferowaną cenę ryczałtową brutto wpisaną do formularza oferty należy wylicz</w:t>
      </w:r>
      <w:r>
        <w:t xml:space="preserve">yć w szczególności w oparciu o </w:t>
      </w:r>
      <w:r w:rsidRPr="00F54A8B">
        <w:t>aktualne, powszechn</w:t>
      </w:r>
      <w:r>
        <w:t>i</w:t>
      </w:r>
      <w:r w:rsidRPr="00F54A8B">
        <w:t xml:space="preserve">e stosowane katalogi, cenniki, taryfikatory bądź inne wskaźniki kosztów, dane przedstawione w Ogłoszeniu, w tym wynikające z istotnych postanowień umowy, opis przedmiotu zamówienia, jego zakres, ewentualną wizję lokalną, koszty wykonania w okresie udzielonej przez Wykonawcę gwarancji wymaganych przeglądów gwarancyjnych, koszty ubezpieczenia OC, koszty związane z obowiązującymi przy wykonaniu zamówienia przepisami prawa w tym koszty należnego podatku od towarów i usług VAT, jak również koszty wynikające z wszelkich upustów i rabatów.  </w:t>
      </w:r>
    </w:p>
    <w:p w14:paraId="15BB821A" w14:textId="77777777" w:rsidR="00E064E4" w:rsidRPr="00F54A8B" w:rsidRDefault="00E064E4" w:rsidP="00E064E4">
      <w:pPr>
        <w:jc w:val="both"/>
      </w:pPr>
      <w:r w:rsidRPr="00F54A8B">
        <w:rPr>
          <w:b/>
          <w:bCs/>
        </w:rPr>
        <w:t xml:space="preserve">16. </w:t>
      </w:r>
      <w:r w:rsidRPr="00F54A8B">
        <w:t xml:space="preserve">Wykonawca określając wynagrodzenie zobowiązany jest do bardzo starannego zapoznania się z przedmiotem zamówienia, warunkami wykonania i wszystkimi czynnikami mogącymi mieć wpływ na cenę zamówienia. </w:t>
      </w:r>
    </w:p>
    <w:p w14:paraId="557AE0C8" w14:textId="77777777" w:rsidR="00E064E4" w:rsidRPr="00F54A8B" w:rsidRDefault="00E064E4" w:rsidP="00E064E4">
      <w:pPr>
        <w:jc w:val="both"/>
      </w:pPr>
      <w:r>
        <w:rPr>
          <w:b/>
          <w:bCs/>
        </w:rPr>
        <w:t>17</w:t>
      </w:r>
      <w:r w:rsidRPr="00F54A8B">
        <w:rPr>
          <w:b/>
          <w:bCs/>
        </w:rPr>
        <w:t xml:space="preserve">. </w:t>
      </w:r>
      <w:r w:rsidRPr="00F54A8B">
        <w:t xml:space="preserve">Podana w ofercie kwota brutto obejmuje wszelkie koszty związane z realizacją zamówienia w tym m.in. ewentualny podatek VAT i/lub wszystkie obciążenia z tytułu ubezpieczeń społecznych, ubezpieczeń zdrowotnych, funduszu pracy i innych – jeżeli wystąpi obowiązek ich zapłacenia. </w:t>
      </w:r>
    </w:p>
    <w:p w14:paraId="660E417B" w14:textId="77777777" w:rsidR="00E064E4" w:rsidRPr="00F54A8B" w:rsidRDefault="00E064E4" w:rsidP="00E064E4">
      <w:pPr>
        <w:jc w:val="both"/>
      </w:pPr>
      <w:r w:rsidRPr="00F54A8B">
        <w:rPr>
          <w:b/>
          <w:bCs/>
        </w:rPr>
        <w:t>1</w:t>
      </w:r>
      <w:r>
        <w:rPr>
          <w:b/>
          <w:bCs/>
        </w:rPr>
        <w:t>8</w:t>
      </w:r>
      <w:r w:rsidRPr="00F54A8B">
        <w:rPr>
          <w:b/>
          <w:bCs/>
        </w:rPr>
        <w:t xml:space="preserve">. </w:t>
      </w:r>
      <w:r w:rsidRPr="00F54A8B">
        <w:t xml:space="preserve">Terminem rozpoczęcia realizacji zamówienia jest data podpisania umowy z Wykonawcą, a terminem zakończenia data protokołu odbioru końcowego zamówienia podpisana przez Zamawiającego. </w:t>
      </w:r>
    </w:p>
    <w:p w14:paraId="4BF2E9F1" w14:textId="77777777" w:rsidR="00E064E4" w:rsidRPr="00F54A8B" w:rsidRDefault="00E064E4" w:rsidP="00E064E4">
      <w:pPr>
        <w:jc w:val="both"/>
      </w:pPr>
      <w:r>
        <w:rPr>
          <w:b/>
          <w:bCs/>
        </w:rPr>
        <w:t>19</w:t>
      </w:r>
      <w:r w:rsidRPr="00F54A8B">
        <w:rPr>
          <w:b/>
          <w:bCs/>
        </w:rPr>
        <w:t xml:space="preserve">. </w:t>
      </w:r>
      <w:r w:rsidRPr="00F54A8B">
        <w:t xml:space="preserve">Ewentualne roboty zamienne, które wystąpią podczas procesu realizacji zamówienia muszą zostać wykonane w ramach zaoferowanej ceny ryczałtowej oraz wymagają zgody Zamawiającego. </w:t>
      </w:r>
    </w:p>
    <w:p w14:paraId="4105AFB9" w14:textId="77777777" w:rsidR="00E064E4" w:rsidRPr="00F54A8B" w:rsidRDefault="00E064E4" w:rsidP="00E064E4">
      <w:pPr>
        <w:jc w:val="both"/>
      </w:pPr>
      <w:r w:rsidRPr="00F54A8B">
        <w:rPr>
          <w:b/>
          <w:bCs/>
        </w:rPr>
        <w:t>2</w:t>
      </w:r>
      <w:r>
        <w:rPr>
          <w:b/>
          <w:bCs/>
        </w:rPr>
        <w:t>0</w:t>
      </w:r>
      <w:r w:rsidRPr="00F54A8B">
        <w:rPr>
          <w:b/>
          <w:bCs/>
        </w:rPr>
        <w:t xml:space="preserve">. </w:t>
      </w:r>
      <w:r w:rsidRPr="00F54A8B">
        <w:t xml:space="preserve">Przyjmuje się, że robotami zamiennymi są roboty ujęte w </w:t>
      </w:r>
      <w:r>
        <w:t>opisie przedmiotu zamówienia</w:t>
      </w:r>
      <w:r w:rsidRPr="00F54A8B">
        <w:t xml:space="preserve">, przewidziane do wykonania wg </w:t>
      </w:r>
      <w:r>
        <w:t>odpowiedniej</w:t>
      </w:r>
      <w:r w:rsidRPr="00F54A8B">
        <w:t xml:space="preserve"> technologii i z konkretnych materiałów i urządzeń, lecz za zgodą zamawiającego wykonane w innej technologii, z innych materiałów i przy zastosowaniu innych urządzeń. </w:t>
      </w:r>
    </w:p>
    <w:p w14:paraId="123318A3" w14:textId="77777777" w:rsidR="00E064E4" w:rsidRPr="00F54A8B" w:rsidRDefault="00E064E4" w:rsidP="00E064E4">
      <w:pPr>
        <w:jc w:val="both"/>
      </w:pPr>
      <w:r w:rsidRPr="00F54A8B">
        <w:rPr>
          <w:b/>
          <w:bCs/>
        </w:rPr>
        <w:t>2</w:t>
      </w:r>
      <w:r>
        <w:rPr>
          <w:b/>
          <w:bCs/>
        </w:rPr>
        <w:t>1</w:t>
      </w:r>
      <w:r w:rsidRPr="00F54A8B">
        <w:rPr>
          <w:b/>
          <w:bCs/>
        </w:rPr>
        <w:t xml:space="preserve">. </w:t>
      </w:r>
      <w:r w:rsidRPr="00F54A8B">
        <w:t xml:space="preserve">Ewentualne roboty dodatkowe, które wystąpią podczas procesu realizacji zamówienia mogą być przedmiotem zmiany wartości umowy, co zostało dokładnie opisane w pkt. „Warunki zmiany umowy” niniejszego zapytania ofertowego. </w:t>
      </w:r>
    </w:p>
    <w:p w14:paraId="4D44E32E" w14:textId="77777777" w:rsidR="00E064E4" w:rsidRPr="00F54A8B" w:rsidRDefault="00E064E4" w:rsidP="00E064E4">
      <w:pPr>
        <w:jc w:val="both"/>
      </w:pPr>
      <w:r w:rsidRPr="00F54A8B">
        <w:rPr>
          <w:b/>
          <w:bCs/>
        </w:rPr>
        <w:t>2</w:t>
      </w:r>
      <w:r>
        <w:rPr>
          <w:b/>
          <w:bCs/>
        </w:rPr>
        <w:t>2</w:t>
      </w:r>
      <w:r w:rsidRPr="00F54A8B">
        <w:rPr>
          <w:b/>
          <w:bCs/>
        </w:rPr>
        <w:t xml:space="preserve">. </w:t>
      </w:r>
      <w:r w:rsidRPr="00F54A8B">
        <w:t xml:space="preserve">Przez zamówienie dodatkowe należy rozumieć takie zamówienie, które nie zostało </w:t>
      </w:r>
      <w:r>
        <w:t>ujęte w opisie przedmiotu zamówienia określający</w:t>
      </w:r>
      <w:r w:rsidRPr="00F54A8B">
        <w:t xml:space="preserve"> prz</w:t>
      </w:r>
      <w:r>
        <w:t xml:space="preserve">edmiot zamówienia podstawowego </w:t>
      </w:r>
      <w:r w:rsidRPr="00F54A8B">
        <w:t>oraz</w:t>
      </w:r>
      <w:r>
        <w:t xml:space="preserve"> objęte </w:t>
      </w:r>
      <w:r w:rsidRPr="00F54A8B">
        <w:t>treścią zapytania ofertowego a jego wykonanie jest niezbędne do zapewnienia prawidłowości całego zamówienia, a Wykonawca nie był w stanie ich przewidzieć, z zastrzeżeniem pkt. 2</w:t>
      </w:r>
      <w:r>
        <w:t>3</w:t>
      </w:r>
      <w:r w:rsidRPr="00F54A8B">
        <w:t xml:space="preserve"> i 2</w:t>
      </w:r>
      <w:r>
        <w:t>4</w:t>
      </w:r>
      <w:r w:rsidRPr="00F54A8B">
        <w:t xml:space="preserve">. Zakres wskazanych robót musi wynikać ze sporządzonego i zatwierdzonego protokołu konieczności wystąpienia robót, natomiast warunki udzielenia zamówienia muszą być równoważne do warunków zamówienia podstawowego. </w:t>
      </w:r>
    </w:p>
    <w:p w14:paraId="66CC3DDD" w14:textId="77777777" w:rsidR="00E064E4" w:rsidRPr="00F54A8B" w:rsidRDefault="00E064E4" w:rsidP="00E064E4">
      <w:pPr>
        <w:jc w:val="both"/>
      </w:pPr>
      <w:r w:rsidRPr="00F54A8B">
        <w:rPr>
          <w:b/>
          <w:bCs/>
        </w:rPr>
        <w:t>2</w:t>
      </w:r>
      <w:r>
        <w:rPr>
          <w:b/>
          <w:bCs/>
        </w:rPr>
        <w:t>3</w:t>
      </w:r>
      <w:r w:rsidRPr="00F54A8B">
        <w:rPr>
          <w:b/>
          <w:bCs/>
        </w:rPr>
        <w:t xml:space="preserve">. </w:t>
      </w:r>
      <w:r w:rsidRPr="00F54A8B">
        <w:t xml:space="preserve">Ewentualne roboty, które nie zostały </w:t>
      </w:r>
      <w:r>
        <w:t>ujęte w opisie przedmiotu zamówienia związanym</w:t>
      </w:r>
      <w:r w:rsidRPr="00F54A8B">
        <w:t xml:space="preserve"> z niniejszym zapytaniem ofertowym, a są naturalną konsekwencją procesu budowlanego i w naturalny sposób z niego wynikają, uznaje się, że wykonawca robót dysponując </w:t>
      </w:r>
      <w:r>
        <w:t>opis przedmiotu zamówienia</w:t>
      </w:r>
      <w:r w:rsidRPr="00F54A8B">
        <w:t xml:space="preserve"> powinien przewidzieć je jako konieczne do wykonania mimo, że </w:t>
      </w:r>
      <w:r>
        <w:t>opis przedmiotu zamówienia</w:t>
      </w:r>
      <w:r w:rsidRPr="00F54A8B">
        <w:t xml:space="preserve"> literalnie ich nie wymienia. De facto roboty te są ściśle związane z przedmiotem zamówienia. Wynika to z zawodowego charakteru wykonywanych przez wykonawcę robót budowlanych czynności i przypisanego do nich </w:t>
      </w:r>
      <w:r w:rsidRPr="00F54A8B">
        <w:lastRenderedPageBreak/>
        <w:t xml:space="preserve">określonego poziomu wiedzy i doświadczenia zawodowego. Tego typu roboty muszą zostać zrealizowane w ramach zaoferowanej ceny ryczałtowej. </w:t>
      </w:r>
    </w:p>
    <w:p w14:paraId="446E458A" w14:textId="77777777" w:rsidR="00E064E4" w:rsidRPr="00F54A8B" w:rsidRDefault="00E064E4" w:rsidP="00E064E4">
      <w:pPr>
        <w:jc w:val="both"/>
      </w:pPr>
      <w:r w:rsidRPr="00F54A8B">
        <w:rPr>
          <w:b/>
          <w:bCs/>
        </w:rPr>
        <w:t>2</w:t>
      </w:r>
      <w:r>
        <w:rPr>
          <w:b/>
          <w:bCs/>
        </w:rPr>
        <w:t>4</w:t>
      </w:r>
      <w:r w:rsidRPr="00F54A8B">
        <w:rPr>
          <w:b/>
          <w:bCs/>
        </w:rPr>
        <w:t xml:space="preserve">. </w:t>
      </w:r>
      <w:r w:rsidRPr="00F54A8B">
        <w:t xml:space="preserve">Za roboty dodatkowe nie można uznać robót, które wynikają z wykonania większych ilości robót, niż to wynika z kosztorysu ofertowego opracowanego na podstawie </w:t>
      </w:r>
      <w:r>
        <w:t>opisu przedmiotu zamówienia</w:t>
      </w:r>
      <w:r w:rsidRPr="00F54A8B">
        <w:t xml:space="preserve"> wskazanego na etapie zapytania ofertowego, gdyż w istocie to roboty, które stanowią przedmiot zamówienia. W interesie Wykonawcy leży własna ocena </w:t>
      </w:r>
      <w:r>
        <w:t>robót budowlanych przewidzianych do wykonania</w:t>
      </w:r>
      <w:r w:rsidRPr="00F54A8B">
        <w:t xml:space="preserve"> oraz uwzględnienie wszelkich innych okoliczności które mogą mieć wpływ na cenę. Takie roboty Wykonawca ma obowiązek wykonać w ramach oferowanej ceny ryczałtowej. </w:t>
      </w:r>
    </w:p>
    <w:p w14:paraId="556E9B72" w14:textId="77777777" w:rsidR="00E064E4" w:rsidRPr="00F54A8B" w:rsidRDefault="00E064E4" w:rsidP="00E064E4">
      <w:pPr>
        <w:jc w:val="both"/>
      </w:pPr>
      <w:r w:rsidRPr="00F54A8B">
        <w:rPr>
          <w:b/>
          <w:bCs/>
        </w:rPr>
        <w:t>2</w:t>
      </w:r>
      <w:r>
        <w:rPr>
          <w:b/>
          <w:bCs/>
        </w:rPr>
        <w:t>6</w:t>
      </w:r>
      <w:r w:rsidRPr="00F54A8B">
        <w:rPr>
          <w:b/>
          <w:bCs/>
        </w:rPr>
        <w:t xml:space="preserve">. </w:t>
      </w:r>
      <w:r w:rsidRPr="00F54A8B">
        <w:t xml:space="preserve">Wszelkie ewentualne kosztorysy wykonywane w trakcie prowadzonych robót w przypadku wystąpienia ewentualnych robót zamiennych lub dodatkowych, których nie da się oszacować na etapie przygotowania oferty leżą po stronie Wykonawcy. </w:t>
      </w:r>
    </w:p>
    <w:p w14:paraId="0F4E35DD" w14:textId="77777777" w:rsidR="00E064E4" w:rsidRDefault="00E064E4" w:rsidP="00E064E4">
      <w:pPr>
        <w:jc w:val="both"/>
        <w:rPr>
          <w:b/>
          <w:bCs/>
        </w:rPr>
      </w:pPr>
      <w:r w:rsidRPr="00F54A8B">
        <w:rPr>
          <w:b/>
          <w:bCs/>
        </w:rPr>
        <w:t>2</w:t>
      </w:r>
      <w:r>
        <w:rPr>
          <w:b/>
          <w:bCs/>
        </w:rPr>
        <w:t>7</w:t>
      </w:r>
      <w:r w:rsidRPr="00F54A8B">
        <w:rPr>
          <w:b/>
          <w:bCs/>
        </w:rPr>
        <w:t xml:space="preserve">. </w:t>
      </w:r>
      <w:r>
        <w:rPr>
          <w:b/>
          <w:bCs/>
        </w:rPr>
        <w:t>Zapłata wynagrodzenia:</w:t>
      </w:r>
    </w:p>
    <w:p w14:paraId="467523C5" w14:textId="45E46B0C" w:rsidR="00E064E4" w:rsidRPr="00465A04" w:rsidRDefault="00E064E4" w:rsidP="00E064E4">
      <w:pPr>
        <w:jc w:val="both"/>
        <w:rPr>
          <w:bCs/>
        </w:rPr>
      </w:pPr>
      <w:r>
        <w:rPr>
          <w:b/>
          <w:bCs/>
        </w:rPr>
        <w:t>27</w:t>
      </w:r>
      <w:r w:rsidRPr="00F54A8B">
        <w:rPr>
          <w:b/>
          <w:bCs/>
        </w:rPr>
        <w:t xml:space="preserve">. </w:t>
      </w:r>
      <w:r>
        <w:rPr>
          <w:b/>
          <w:bCs/>
        </w:rPr>
        <w:t xml:space="preserve">1. </w:t>
      </w:r>
      <w:r>
        <w:rPr>
          <w:bCs/>
        </w:rPr>
        <w:t xml:space="preserve">Zamawiający </w:t>
      </w:r>
      <w:r w:rsidR="000719C3">
        <w:rPr>
          <w:bCs/>
        </w:rPr>
        <w:t xml:space="preserve">może na wniosek </w:t>
      </w:r>
      <w:r w:rsidRPr="00465A04">
        <w:rPr>
          <w:bCs/>
        </w:rPr>
        <w:t xml:space="preserve"> Wykonawcy</w:t>
      </w:r>
      <w:r w:rsidR="000719C3">
        <w:rPr>
          <w:bCs/>
        </w:rPr>
        <w:t xml:space="preserve"> udzielić</w:t>
      </w:r>
      <w:r w:rsidRPr="00465A04">
        <w:rPr>
          <w:bCs/>
        </w:rPr>
        <w:t xml:space="preserve"> zaliczki na poczet wykonania przedmiotu umowy w wysokości  </w:t>
      </w:r>
      <w:r>
        <w:rPr>
          <w:bCs/>
        </w:rPr>
        <w:t>2</w:t>
      </w:r>
      <w:r w:rsidRPr="00465A04">
        <w:rPr>
          <w:bCs/>
        </w:rPr>
        <w:t xml:space="preserve">% wartości wynagrodzenia </w:t>
      </w:r>
      <w:r>
        <w:rPr>
          <w:bCs/>
        </w:rPr>
        <w:t>brutto wynikającego ze złożonej oferty</w:t>
      </w:r>
      <w:r w:rsidRPr="00465A04">
        <w:rPr>
          <w:bCs/>
        </w:rPr>
        <w:t xml:space="preserve">. </w:t>
      </w:r>
    </w:p>
    <w:p w14:paraId="16EA1728" w14:textId="2DEBA131" w:rsidR="00E064E4" w:rsidRPr="00465A04" w:rsidRDefault="00E064E4" w:rsidP="00E064E4">
      <w:pPr>
        <w:jc w:val="both"/>
        <w:rPr>
          <w:bCs/>
        </w:rPr>
      </w:pPr>
      <w:r w:rsidRPr="00FB6EF8">
        <w:rPr>
          <w:b/>
          <w:bCs/>
        </w:rPr>
        <w:t>27.2.</w:t>
      </w:r>
      <w:r>
        <w:rPr>
          <w:bCs/>
        </w:rPr>
        <w:t xml:space="preserve"> </w:t>
      </w:r>
      <w:r w:rsidRPr="00465A04">
        <w:rPr>
          <w:bCs/>
        </w:rPr>
        <w:t xml:space="preserve">Zaliczka zostanie wypłacona na rachunek bankowy Wykonawcy w terminie </w:t>
      </w:r>
      <w:r>
        <w:rPr>
          <w:bCs/>
        </w:rPr>
        <w:t>30</w:t>
      </w:r>
      <w:r w:rsidRPr="00465A04">
        <w:rPr>
          <w:bCs/>
        </w:rPr>
        <w:t xml:space="preserve">  dni od </w:t>
      </w:r>
      <w:r w:rsidR="000719C3">
        <w:rPr>
          <w:bCs/>
        </w:rPr>
        <w:t>złożenia wniosku</w:t>
      </w:r>
      <w:r w:rsidRPr="00465A04">
        <w:rPr>
          <w:bCs/>
        </w:rPr>
        <w:t xml:space="preserve">. Wykonawca w terminie 7 dni od otrzymania zaliczki wystawi fakturę VAT/rachunek na kwotę obejmującą otrzymaną zaliczkę. </w:t>
      </w:r>
    </w:p>
    <w:p w14:paraId="2D872429" w14:textId="77777777" w:rsidR="00E064E4" w:rsidRPr="00465A04" w:rsidRDefault="00E064E4" w:rsidP="00E064E4">
      <w:pPr>
        <w:jc w:val="both"/>
        <w:rPr>
          <w:bCs/>
        </w:rPr>
      </w:pPr>
      <w:r w:rsidRPr="00FB6EF8">
        <w:rPr>
          <w:b/>
          <w:bCs/>
        </w:rPr>
        <w:t>27.3.</w:t>
      </w:r>
      <w:r>
        <w:rPr>
          <w:bCs/>
        </w:rPr>
        <w:t xml:space="preserve"> </w:t>
      </w:r>
      <w:r w:rsidRPr="00465A04">
        <w:rPr>
          <w:bCs/>
        </w:rPr>
        <w:t>Zaliczka wypłacona Wykonawcy zostanie rozliczona poprzez pomniejszenie wartości faktury końcowej Wykonawcy o kwotę zaliczki udzielonej Wykonawcy.</w:t>
      </w:r>
    </w:p>
    <w:p w14:paraId="34830F70" w14:textId="77777777" w:rsidR="00E064E4" w:rsidRPr="00465A04" w:rsidRDefault="00E064E4" w:rsidP="00E064E4">
      <w:pPr>
        <w:jc w:val="both"/>
        <w:rPr>
          <w:bCs/>
        </w:rPr>
      </w:pPr>
      <w:r w:rsidRPr="00FB6EF8">
        <w:rPr>
          <w:b/>
          <w:bCs/>
        </w:rPr>
        <w:t>27.4.</w:t>
      </w:r>
      <w:r>
        <w:rPr>
          <w:bCs/>
        </w:rPr>
        <w:t xml:space="preserve"> </w:t>
      </w:r>
      <w:r w:rsidRPr="00465A04">
        <w:rPr>
          <w:bCs/>
        </w:rPr>
        <w:t xml:space="preserve">Wynagrodzenie za wykonanie przedmiotu umowy, w wysokości wynikającej z rozliczenia zaliczki, o którym mowa w </w:t>
      </w:r>
      <w:r>
        <w:rPr>
          <w:bCs/>
        </w:rPr>
        <w:t>pkt. 27.3</w:t>
      </w:r>
      <w:r w:rsidRPr="00465A04">
        <w:rPr>
          <w:bCs/>
        </w:rPr>
        <w:t>, płatne będzie po:</w:t>
      </w:r>
    </w:p>
    <w:p w14:paraId="22F40DA9" w14:textId="77777777" w:rsidR="00E064E4" w:rsidRPr="00465A04" w:rsidRDefault="00E064E4" w:rsidP="00E064E4">
      <w:pPr>
        <w:jc w:val="both"/>
        <w:rPr>
          <w:bCs/>
        </w:rPr>
      </w:pPr>
      <w:r>
        <w:rPr>
          <w:bCs/>
        </w:rPr>
        <w:t xml:space="preserve">1) </w:t>
      </w:r>
      <w:r w:rsidRPr="00465A04">
        <w:rPr>
          <w:bCs/>
        </w:rPr>
        <w:t xml:space="preserve">protokolarnym odbiorze końcowym robót, </w:t>
      </w:r>
    </w:p>
    <w:p w14:paraId="07BCDB4C" w14:textId="77777777" w:rsidR="00E064E4" w:rsidRPr="00465A04" w:rsidRDefault="00E064E4" w:rsidP="00E064E4">
      <w:pPr>
        <w:jc w:val="both"/>
        <w:rPr>
          <w:bCs/>
        </w:rPr>
      </w:pPr>
      <w:r>
        <w:rPr>
          <w:bCs/>
        </w:rPr>
        <w:t xml:space="preserve">2) </w:t>
      </w:r>
      <w:r w:rsidRPr="00465A04">
        <w:rPr>
          <w:bCs/>
        </w:rPr>
        <w:t xml:space="preserve">przedstawieniu dowodów zapłaty wymagalnego wynagrodzenia podwykonawcom i dalszym podwykonawcom, o których mowa w </w:t>
      </w:r>
      <w:r>
        <w:rPr>
          <w:bCs/>
        </w:rPr>
        <w:t>pkt. 28</w:t>
      </w:r>
      <w:r w:rsidRPr="00465A04">
        <w:rPr>
          <w:bCs/>
        </w:rPr>
        <w:t>, biorącym udział w realizacji odebranych robót budowlanych,</w:t>
      </w:r>
    </w:p>
    <w:p w14:paraId="7335B059" w14:textId="77777777" w:rsidR="00E064E4" w:rsidRPr="00465A04" w:rsidRDefault="00E064E4" w:rsidP="00E064E4">
      <w:pPr>
        <w:jc w:val="both"/>
        <w:rPr>
          <w:bCs/>
        </w:rPr>
      </w:pPr>
      <w:r>
        <w:rPr>
          <w:bCs/>
        </w:rPr>
        <w:t>3) w</w:t>
      </w:r>
      <w:r w:rsidRPr="00465A04">
        <w:rPr>
          <w:bCs/>
        </w:rPr>
        <w:t>ystawieniu faktury / rachunku przez Wykonawcę.</w:t>
      </w:r>
    </w:p>
    <w:p w14:paraId="6DBB39F2" w14:textId="77777777" w:rsidR="00E064E4" w:rsidRDefault="00E064E4" w:rsidP="00E064E4">
      <w:pPr>
        <w:jc w:val="both"/>
      </w:pPr>
      <w:r w:rsidRPr="00FB6EF8">
        <w:rPr>
          <w:b/>
        </w:rPr>
        <w:t>27.5.</w:t>
      </w:r>
      <w:r>
        <w:t xml:space="preserve"> Wykonawca zapewni finansowanie Inwestycji w części niepokrytej zaliczką (udziałem własnym Zamawiającego), na czas poprzedzający wypłatę środków z promesy przez Bank Gospodarstwa Krajowego.</w:t>
      </w:r>
    </w:p>
    <w:p w14:paraId="42AADD3E" w14:textId="77777777" w:rsidR="00E064E4" w:rsidRDefault="00E064E4" w:rsidP="00E064E4">
      <w:pPr>
        <w:jc w:val="both"/>
      </w:pPr>
      <w:r w:rsidRPr="00FB6EF8">
        <w:rPr>
          <w:b/>
        </w:rPr>
        <w:t>27.6.</w:t>
      </w:r>
      <w:r>
        <w:t xml:space="preserve"> Zapłata wynagrodzenia Wykonawcy Inwestycji w całości nastąpi po wykonaniu inwestycji w terminie nie dłuższym niż 30 dni od dnia odbioru Inwestycji przez Zamawiającego.</w:t>
      </w:r>
    </w:p>
    <w:p w14:paraId="2FF675C1" w14:textId="77777777" w:rsidR="00E064E4" w:rsidRPr="00F54A8B" w:rsidRDefault="00E064E4" w:rsidP="00E064E4">
      <w:pPr>
        <w:jc w:val="both"/>
      </w:pPr>
      <w:r>
        <w:rPr>
          <w:b/>
          <w:bCs/>
        </w:rPr>
        <w:t>28</w:t>
      </w:r>
      <w:r w:rsidRPr="00F54A8B">
        <w:rPr>
          <w:b/>
          <w:bCs/>
        </w:rPr>
        <w:t xml:space="preserve">. </w:t>
      </w:r>
      <w:r w:rsidRPr="00F54A8B">
        <w:t xml:space="preserve">Jeżeli Wykonawca realizuje przedmiot umowy przy udziale podwykonawców, to mają zastosowanie następujące postanowienia: </w:t>
      </w:r>
    </w:p>
    <w:p w14:paraId="1D104BFA" w14:textId="77777777" w:rsidR="00E064E4" w:rsidRPr="00F54A8B" w:rsidRDefault="00E064E4" w:rsidP="00E064E4">
      <w:pPr>
        <w:jc w:val="both"/>
      </w:pPr>
      <w:r w:rsidRPr="00F54A8B">
        <w:t xml:space="preserve">1) Podział wynagrodzenia dla poszczególnych podwykonawców będzie przedmiotem rozliczeń pomiędzy nimi a Wykonawcą. </w:t>
      </w:r>
    </w:p>
    <w:p w14:paraId="153F67A7" w14:textId="77777777" w:rsidR="00E064E4" w:rsidRPr="00F54A8B" w:rsidRDefault="00E064E4" w:rsidP="00E064E4">
      <w:pPr>
        <w:jc w:val="both"/>
      </w:pPr>
      <w:r w:rsidRPr="00F54A8B">
        <w:t xml:space="preserve">2) Za działania i zaniedbania podwykonawców, Wykonawca ponosi odpowiedzialność względem Zamawiającego jak za postępowanie własne. </w:t>
      </w:r>
    </w:p>
    <w:p w14:paraId="3C781D20" w14:textId="58832B9C" w:rsidR="00E064E4" w:rsidRDefault="00E064E4" w:rsidP="00E064E4">
      <w:pPr>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0719C3">
        <w:rPr>
          <w:b/>
          <w:bCs/>
        </w:rPr>
        <w:t xml:space="preserve">Proboszcz </w:t>
      </w:r>
      <w:r>
        <w:rPr>
          <w:b/>
          <w:bCs/>
        </w:rPr>
        <w:t>Parafii</w:t>
      </w:r>
      <w:r w:rsidR="000719C3">
        <w:rPr>
          <w:b/>
          <w:bCs/>
        </w:rPr>
        <w:t xml:space="preserve"> Toporów</w:t>
      </w:r>
    </w:p>
    <w:p w14:paraId="67023BF3" w14:textId="483A3624" w:rsidR="00E064E4" w:rsidRDefault="00E064E4" w:rsidP="00E064E4">
      <w:pPr>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0719C3">
        <w:rPr>
          <w:b/>
          <w:bCs/>
        </w:rPr>
        <w:t>Ks. mgr</w:t>
      </w:r>
      <w:r>
        <w:rPr>
          <w:b/>
          <w:bCs/>
        </w:rPr>
        <w:t xml:space="preserve"> Przemysław </w:t>
      </w:r>
      <w:r w:rsidR="000719C3">
        <w:rPr>
          <w:b/>
          <w:bCs/>
        </w:rPr>
        <w:t>Kasprzak</w:t>
      </w:r>
    </w:p>
    <w:p w14:paraId="1BC9B8B1" w14:textId="77777777" w:rsidR="001D2B5A" w:rsidRDefault="001D2B5A" w:rsidP="00E064E4">
      <w:pPr>
        <w:jc w:val="both"/>
        <w:rPr>
          <w:b/>
          <w:bCs/>
        </w:rPr>
      </w:pPr>
    </w:p>
    <w:p w14:paraId="5BC2C59F" w14:textId="77777777" w:rsidR="00E064E4" w:rsidRPr="00F54A8B" w:rsidRDefault="00E064E4" w:rsidP="00E064E4">
      <w:pPr>
        <w:jc w:val="both"/>
      </w:pPr>
      <w:r w:rsidRPr="00F54A8B">
        <w:rPr>
          <w:b/>
          <w:bCs/>
        </w:rPr>
        <w:t xml:space="preserve">LISTA DOKUMENTÓW/OŚWIADCZEŃ WYMAGANYCH OD WYKONAWCY </w:t>
      </w:r>
    </w:p>
    <w:p w14:paraId="5A2457A0" w14:textId="77777777" w:rsidR="00E064E4" w:rsidRPr="00F54A8B" w:rsidRDefault="00E064E4" w:rsidP="00E064E4">
      <w:pPr>
        <w:jc w:val="both"/>
      </w:pPr>
      <w:r w:rsidRPr="00F54A8B">
        <w:rPr>
          <w:b/>
          <w:bCs/>
        </w:rPr>
        <w:t xml:space="preserve">1. </w:t>
      </w:r>
      <w:r w:rsidRPr="00F54A8B">
        <w:t xml:space="preserve">Oferta zgodnie ze wzorem stanowiącym załącznik 1 do zapytania ofertowego. </w:t>
      </w:r>
    </w:p>
    <w:p w14:paraId="3F42806C" w14:textId="77777777" w:rsidR="00E064E4" w:rsidRPr="00F54A8B" w:rsidRDefault="00E064E4" w:rsidP="00E064E4">
      <w:pPr>
        <w:jc w:val="both"/>
      </w:pPr>
      <w:r w:rsidRPr="00F54A8B">
        <w:rPr>
          <w:b/>
          <w:bCs/>
        </w:rPr>
        <w:t xml:space="preserve">ZAŁĄCZNIKI </w:t>
      </w:r>
    </w:p>
    <w:p w14:paraId="75458D44" w14:textId="77777777" w:rsidR="00E064E4" w:rsidRDefault="00E064E4" w:rsidP="00E064E4">
      <w:pPr>
        <w:jc w:val="both"/>
      </w:pPr>
      <w:r w:rsidRPr="00F54A8B">
        <w:rPr>
          <w:b/>
          <w:bCs/>
        </w:rPr>
        <w:t xml:space="preserve">1. </w:t>
      </w:r>
      <w:r w:rsidRPr="00F54A8B">
        <w:t>Formularz oferty</w:t>
      </w:r>
      <w:r>
        <w:t xml:space="preserve"> – zał. nr 1</w:t>
      </w:r>
      <w:r w:rsidRPr="00F54A8B">
        <w:t xml:space="preserve">. </w:t>
      </w:r>
    </w:p>
    <w:p w14:paraId="08496856" w14:textId="77777777" w:rsidR="00E064E4" w:rsidRPr="00F54A8B" w:rsidRDefault="00E064E4" w:rsidP="00E064E4">
      <w:pPr>
        <w:jc w:val="both"/>
      </w:pPr>
      <w:r w:rsidRPr="0085093C">
        <w:rPr>
          <w:b/>
        </w:rPr>
        <w:t>2.</w:t>
      </w:r>
      <w:r>
        <w:t xml:space="preserve"> Wzór umowy – zał. nr 2.</w:t>
      </w:r>
    </w:p>
    <w:p w14:paraId="03345DD3" w14:textId="77777777" w:rsidR="00E064E4" w:rsidRDefault="00E064E4" w:rsidP="00E064E4">
      <w:pPr>
        <w:jc w:val="both"/>
      </w:pPr>
      <w:r>
        <w:rPr>
          <w:b/>
          <w:bCs/>
        </w:rPr>
        <w:t>3</w:t>
      </w:r>
      <w:r w:rsidRPr="00F54A8B">
        <w:rPr>
          <w:b/>
          <w:bCs/>
        </w:rPr>
        <w:t xml:space="preserve">. </w:t>
      </w:r>
      <w:r w:rsidRPr="00F54A8B">
        <w:t>Klauzula dotycząca ochrony danych osobowych zgodnie z RODO</w:t>
      </w:r>
      <w:r>
        <w:t xml:space="preserve"> – zał. nr 3</w:t>
      </w:r>
      <w:r w:rsidRPr="00F54A8B">
        <w:t xml:space="preserve">. </w:t>
      </w:r>
    </w:p>
    <w:p w14:paraId="0B000C12" w14:textId="77777777" w:rsidR="00E064E4" w:rsidRDefault="00E064E4" w:rsidP="00E064E4">
      <w:pPr>
        <w:jc w:val="both"/>
      </w:pPr>
    </w:p>
    <w:p w14:paraId="1BDBCCA9" w14:textId="77777777" w:rsidR="00E064E4" w:rsidRDefault="00E064E4" w:rsidP="00E064E4">
      <w:pPr>
        <w:jc w:val="both"/>
      </w:pPr>
    </w:p>
    <w:p w14:paraId="5A4729C1" w14:textId="77777777" w:rsidR="00E064E4" w:rsidRDefault="00E064E4" w:rsidP="00E064E4">
      <w:pPr>
        <w:jc w:val="both"/>
      </w:pPr>
    </w:p>
    <w:p w14:paraId="7719AECF" w14:textId="77777777" w:rsidR="00E064E4" w:rsidRDefault="00E064E4" w:rsidP="00E064E4">
      <w:pPr>
        <w:jc w:val="both"/>
      </w:pPr>
    </w:p>
    <w:p w14:paraId="2F542DB1" w14:textId="77777777" w:rsidR="00E064E4" w:rsidRDefault="00E064E4" w:rsidP="00E064E4">
      <w:pPr>
        <w:jc w:val="both"/>
      </w:pPr>
    </w:p>
    <w:p w14:paraId="4B69A7C2" w14:textId="77777777" w:rsidR="00E064E4" w:rsidRDefault="00E064E4" w:rsidP="00E064E4">
      <w:pPr>
        <w:jc w:val="both"/>
      </w:pPr>
    </w:p>
    <w:p w14:paraId="2F5589C1" w14:textId="77777777" w:rsidR="00E064E4" w:rsidRDefault="00E064E4" w:rsidP="00E064E4">
      <w:pPr>
        <w:jc w:val="both"/>
      </w:pPr>
    </w:p>
    <w:p w14:paraId="7F928781" w14:textId="77777777" w:rsidR="00E064E4" w:rsidRDefault="00E064E4" w:rsidP="00E064E4">
      <w:pPr>
        <w:jc w:val="both"/>
      </w:pPr>
    </w:p>
    <w:p w14:paraId="33654A43" w14:textId="77777777" w:rsidR="00E064E4" w:rsidRDefault="00E064E4" w:rsidP="00E064E4">
      <w:pPr>
        <w:jc w:val="both"/>
      </w:pPr>
    </w:p>
    <w:p w14:paraId="4FDEC37B" w14:textId="77777777" w:rsidR="00E064E4" w:rsidRDefault="00E064E4" w:rsidP="00E064E4">
      <w:pPr>
        <w:jc w:val="both"/>
      </w:pPr>
    </w:p>
    <w:p w14:paraId="2FFE290A" w14:textId="77777777" w:rsidR="00E064E4" w:rsidRDefault="00E064E4" w:rsidP="00E064E4">
      <w:pPr>
        <w:jc w:val="both"/>
      </w:pPr>
    </w:p>
    <w:p w14:paraId="447938ED" w14:textId="77777777" w:rsidR="00E064E4" w:rsidRDefault="00E064E4" w:rsidP="00E064E4">
      <w:pPr>
        <w:jc w:val="both"/>
      </w:pPr>
    </w:p>
    <w:p w14:paraId="7989C332" w14:textId="77777777" w:rsidR="00E064E4" w:rsidRDefault="00E064E4" w:rsidP="00E064E4">
      <w:pPr>
        <w:jc w:val="both"/>
      </w:pPr>
    </w:p>
    <w:p w14:paraId="351252F8" w14:textId="77777777" w:rsidR="00E064E4" w:rsidRDefault="00E064E4" w:rsidP="00E064E4">
      <w:pPr>
        <w:jc w:val="both"/>
      </w:pPr>
    </w:p>
    <w:p w14:paraId="249FE5FD" w14:textId="77777777" w:rsidR="004A514F" w:rsidRDefault="004A514F" w:rsidP="00E064E4">
      <w:pPr>
        <w:jc w:val="both"/>
      </w:pPr>
    </w:p>
    <w:p w14:paraId="2C706F36" w14:textId="77777777" w:rsidR="004A514F" w:rsidRDefault="004A514F" w:rsidP="00E064E4">
      <w:pPr>
        <w:jc w:val="both"/>
      </w:pPr>
    </w:p>
    <w:p w14:paraId="1B05CD09" w14:textId="77777777" w:rsidR="00E064E4" w:rsidRDefault="00E064E4" w:rsidP="00E064E4">
      <w:pPr>
        <w:jc w:val="both"/>
      </w:pPr>
    </w:p>
    <w:p w14:paraId="48979D0C" w14:textId="77777777" w:rsidR="00E064E4" w:rsidRDefault="00E064E4" w:rsidP="00E064E4">
      <w:pPr>
        <w:jc w:val="both"/>
      </w:pPr>
    </w:p>
    <w:p w14:paraId="7B70B9D6" w14:textId="77777777" w:rsidR="00E064E4" w:rsidRDefault="00E064E4" w:rsidP="00E064E4">
      <w:pPr>
        <w:jc w:val="both"/>
      </w:pPr>
    </w:p>
    <w:p w14:paraId="2E9636D6" w14:textId="77777777" w:rsidR="00E064E4" w:rsidRDefault="00E064E4" w:rsidP="00E064E4">
      <w:pPr>
        <w:jc w:val="both"/>
      </w:pPr>
    </w:p>
    <w:p w14:paraId="4596F9CC" w14:textId="77777777" w:rsidR="005E4C70" w:rsidRDefault="005E4C70" w:rsidP="00E064E4">
      <w:pPr>
        <w:jc w:val="both"/>
      </w:pPr>
    </w:p>
    <w:p w14:paraId="4DBE8A5C" w14:textId="77777777" w:rsidR="005E4C70" w:rsidRDefault="005E4C70" w:rsidP="00E064E4">
      <w:pPr>
        <w:jc w:val="both"/>
      </w:pPr>
    </w:p>
    <w:p w14:paraId="16A013ED" w14:textId="77777777" w:rsidR="005E4C70" w:rsidRDefault="005E4C70" w:rsidP="00E064E4">
      <w:pPr>
        <w:jc w:val="both"/>
      </w:pPr>
    </w:p>
    <w:p w14:paraId="4361353F" w14:textId="77777777" w:rsidR="005E4C70" w:rsidRDefault="005E4C70" w:rsidP="00E064E4">
      <w:pPr>
        <w:jc w:val="both"/>
      </w:pPr>
    </w:p>
    <w:p w14:paraId="53C27F64" w14:textId="77777777" w:rsidR="00E064E4" w:rsidRDefault="00E064E4" w:rsidP="00E064E4">
      <w:pPr>
        <w:autoSpaceDE w:val="0"/>
        <w:autoSpaceDN w:val="0"/>
        <w:spacing w:after="0" w:line="360" w:lineRule="auto"/>
        <w:jc w:val="center"/>
        <w:rPr>
          <w:rFonts w:ascii="Calibri" w:eastAsia="Calibri" w:hAnsi="Calibri" w:cs="Calibri"/>
          <w:sz w:val="28"/>
          <w:szCs w:val="28"/>
          <w:lang w:eastAsia="zh-CN"/>
        </w:rPr>
      </w:pPr>
      <w:r w:rsidRPr="00245E50">
        <w:rPr>
          <w:rFonts w:ascii="Calibri" w:eastAsia="Calibri" w:hAnsi="Calibri" w:cs="Calibri"/>
          <w:sz w:val="28"/>
          <w:szCs w:val="28"/>
          <w:lang w:eastAsia="zh-CN"/>
        </w:rPr>
        <w:lastRenderedPageBreak/>
        <w:t xml:space="preserve">RZĄDOWY </w:t>
      </w:r>
      <w:r>
        <w:rPr>
          <w:rFonts w:ascii="Calibri" w:eastAsia="Calibri" w:hAnsi="Calibri" w:cs="Calibri"/>
          <w:sz w:val="28"/>
          <w:szCs w:val="28"/>
          <w:lang w:eastAsia="zh-CN"/>
        </w:rPr>
        <w:t>PROGRAM ODBUDOWY ZABYTKÓW</w:t>
      </w:r>
    </w:p>
    <w:p w14:paraId="679DFC63" w14:textId="77777777" w:rsidR="00E064E4" w:rsidRDefault="00E064E4" w:rsidP="00E064E4">
      <w:pPr>
        <w:autoSpaceDE w:val="0"/>
        <w:autoSpaceDN w:val="0"/>
        <w:spacing w:after="0" w:line="360" w:lineRule="auto"/>
        <w:jc w:val="center"/>
        <w:rPr>
          <w:rFonts w:ascii="Calibri" w:eastAsia="Calibri" w:hAnsi="Calibri" w:cs="Calibri"/>
          <w:sz w:val="28"/>
          <w:szCs w:val="28"/>
          <w:lang w:eastAsia="zh-CN"/>
        </w:rPr>
      </w:pPr>
    </w:p>
    <w:p w14:paraId="32E852BC" w14:textId="77777777" w:rsidR="00E064E4" w:rsidRPr="00BB2D21" w:rsidRDefault="00E064E4" w:rsidP="00E064E4">
      <w:r>
        <w:rPr>
          <w:noProof/>
          <w:lang w:eastAsia="pl-PL"/>
        </w:rPr>
        <w:drawing>
          <wp:inline distT="0" distB="0" distL="0" distR="0" wp14:anchorId="065BB4D2" wp14:editId="0734892D">
            <wp:extent cx="2103120" cy="743585"/>
            <wp:effectExtent l="0" t="0" r="0" b="0"/>
            <wp:docPr id="1042328478" name="Obraz 1042328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3120" cy="743585"/>
                    </a:xfrm>
                    <a:prstGeom prst="rect">
                      <a:avLst/>
                    </a:prstGeom>
                    <a:noFill/>
                  </pic:spPr>
                </pic:pic>
              </a:graphicData>
            </a:graphic>
          </wp:inline>
        </w:drawing>
      </w:r>
      <w:r>
        <w:t xml:space="preserve">                                                                  </w:t>
      </w:r>
      <w:r>
        <w:rPr>
          <w:noProof/>
          <w:lang w:eastAsia="pl-PL"/>
        </w:rPr>
        <w:drawing>
          <wp:inline distT="0" distB="0" distL="0" distR="0" wp14:anchorId="057F2F42" wp14:editId="7B44BB62">
            <wp:extent cx="1134110" cy="847725"/>
            <wp:effectExtent l="0" t="0" r="8890" b="9525"/>
            <wp:docPr id="418744368" name="Obraz 41874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4110" cy="847725"/>
                    </a:xfrm>
                    <a:prstGeom prst="rect">
                      <a:avLst/>
                    </a:prstGeom>
                    <a:noFill/>
                  </pic:spPr>
                </pic:pic>
              </a:graphicData>
            </a:graphic>
          </wp:inline>
        </w:drawing>
      </w:r>
    </w:p>
    <w:p w14:paraId="15BAB7F0" w14:textId="77777777" w:rsidR="00E064E4" w:rsidRDefault="00E064E4" w:rsidP="00E064E4">
      <w:r w:rsidRPr="00BB2D21">
        <w:t xml:space="preserve"> </w:t>
      </w:r>
    </w:p>
    <w:p w14:paraId="372F2A29" w14:textId="77777777" w:rsidR="00E064E4" w:rsidRDefault="00E064E4" w:rsidP="00E064E4"/>
    <w:p w14:paraId="277134AC" w14:textId="7C0D84DD" w:rsidR="00E064E4" w:rsidRPr="00BB2D21" w:rsidRDefault="00E064E4" w:rsidP="00E064E4">
      <w:r w:rsidRPr="00BB2D21">
        <w:rPr>
          <w:b/>
          <w:bCs/>
        </w:rPr>
        <w:t xml:space="preserve">Załącznik nr 1 do zapytania ofertowego nr </w:t>
      </w:r>
      <w:r>
        <w:rPr>
          <w:b/>
          <w:bCs/>
        </w:rPr>
        <w:t>1</w:t>
      </w:r>
      <w:r w:rsidRPr="00BB2D21">
        <w:rPr>
          <w:b/>
          <w:bCs/>
        </w:rPr>
        <w:t>/202</w:t>
      </w:r>
      <w:r w:rsidR="001D2B5A">
        <w:rPr>
          <w:b/>
          <w:bCs/>
        </w:rPr>
        <w:t>4</w:t>
      </w:r>
      <w:r w:rsidRPr="00BB2D21">
        <w:rPr>
          <w:b/>
          <w:bCs/>
        </w:rPr>
        <w:t xml:space="preserve"> z dnia </w:t>
      </w:r>
      <w:r w:rsidR="005E4C70">
        <w:rPr>
          <w:b/>
          <w:bCs/>
        </w:rPr>
        <w:t>25</w:t>
      </w:r>
      <w:r w:rsidR="004A514F">
        <w:rPr>
          <w:b/>
          <w:bCs/>
        </w:rPr>
        <w:t>.03.2024</w:t>
      </w:r>
      <w:r w:rsidRPr="00BB2D21">
        <w:rPr>
          <w:b/>
          <w:bCs/>
        </w:rPr>
        <w:t xml:space="preserve"> r. </w:t>
      </w:r>
    </w:p>
    <w:p w14:paraId="3CFE72CA" w14:textId="77777777" w:rsidR="00E064E4" w:rsidRPr="00BB2D21" w:rsidRDefault="00E064E4" w:rsidP="00E064E4">
      <w:pPr>
        <w:jc w:val="right"/>
      </w:pPr>
      <w:r w:rsidRPr="00BB2D21">
        <w:t xml:space="preserve">Miejscowość, data………………………………………………… </w:t>
      </w:r>
    </w:p>
    <w:p w14:paraId="08869417" w14:textId="77777777" w:rsidR="00E064E4" w:rsidRDefault="00E064E4" w:rsidP="00E064E4">
      <w:pPr>
        <w:spacing w:after="0" w:line="240" w:lineRule="auto"/>
      </w:pPr>
      <w:r>
        <w:t xml:space="preserve">                                                                           </w:t>
      </w:r>
    </w:p>
    <w:p w14:paraId="2DEBEEA1" w14:textId="77777777" w:rsidR="00E064E4" w:rsidRDefault="00E064E4" w:rsidP="00E064E4">
      <w:pPr>
        <w:spacing w:after="0" w:line="240" w:lineRule="auto"/>
      </w:pPr>
    </w:p>
    <w:p w14:paraId="4F2E59C6" w14:textId="77777777" w:rsidR="00E064E4" w:rsidRDefault="00E064E4" w:rsidP="00E064E4">
      <w:pPr>
        <w:spacing w:after="0" w:line="240" w:lineRule="auto"/>
      </w:pPr>
      <w:r>
        <w:t xml:space="preserve">                                                                          </w:t>
      </w:r>
      <w:r w:rsidRPr="00BB2D21">
        <w:t xml:space="preserve">Adresat: </w:t>
      </w:r>
    </w:p>
    <w:p w14:paraId="076BCFD4" w14:textId="77777777" w:rsidR="001D2B5A" w:rsidRDefault="00E064E4" w:rsidP="001D2B5A">
      <w:pPr>
        <w:spacing w:before="100" w:beforeAutospacing="1" w:after="100" w:afterAutospacing="1" w:line="240" w:lineRule="auto"/>
        <w:rPr>
          <w:rFonts w:eastAsia="Times New Roman" w:cstheme="minorHAnsi"/>
          <w:b/>
          <w:bCs/>
          <w:lang w:eastAsia="pl-PL"/>
        </w:rPr>
      </w:pPr>
      <w:r w:rsidRPr="000613B7">
        <w:rPr>
          <w:b/>
          <w:bCs/>
        </w:rPr>
        <w:t xml:space="preserve">                                                                          </w:t>
      </w:r>
      <w:r w:rsidR="001D2B5A" w:rsidRPr="009A6CC1">
        <w:rPr>
          <w:rFonts w:eastAsia="Times New Roman" w:cstheme="minorHAnsi"/>
          <w:b/>
          <w:bCs/>
          <w:lang w:eastAsia="pl-PL"/>
        </w:rPr>
        <w:t xml:space="preserve">ZAMAWIAJĄCY </w:t>
      </w:r>
    </w:p>
    <w:p w14:paraId="5AC894A1" w14:textId="77777777" w:rsidR="001D2B5A" w:rsidRDefault="001D2B5A" w:rsidP="001D2B5A">
      <w:pPr>
        <w:shd w:val="clear" w:color="auto" w:fill="FFFFFF"/>
        <w:spacing w:after="0" w:line="240" w:lineRule="auto"/>
        <w:ind w:left="4248"/>
        <w:rPr>
          <w:rFonts w:ascii="Arial Narrow" w:eastAsia="Times New Roman" w:hAnsi="Arial Narrow" w:cs="Times New Roman"/>
          <w:b/>
          <w:bCs/>
          <w:color w:val="333333"/>
          <w:kern w:val="0"/>
          <w:sz w:val="24"/>
          <w:szCs w:val="24"/>
          <w:lang w:eastAsia="pl-PL"/>
          <w14:ligatures w14:val="none"/>
        </w:rPr>
      </w:pPr>
      <w:r w:rsidRPr="008033DE">
        <w:rPr>
          <w:rFonts w:ascii="Arial Narrow" w:eastAsia="Times New Roman" w:hAnsi="Arial Narrow" w:cs="Times New Roman"/>
          <w:b/>
          <w:bCs/>
          <w:color w:val="333333"/>
          <w:kern w:val="0"/>
          <w:sz w:val="24"/>
          <w:szCs w:val="24"/>
          <w:lang w:eastAsia="pl-PL"/>
          <w14:ligatures w14:val="none"/>
        </w:rPr>
        <w:t xml:space="preserve">Rzymskokatolicka pw. </w:t>
      </w:r>
      <w:r>
        <w:rPr>
          <w:rFonts w:ascii="Arial Narrow" w:eastAsia="Times New Roman" w:hAnsi="Arial Narrow" w:cs="Times New Roman"/>
          <w:b/>
          <w:bCs/>
          <w:color w:val="333333"/>
          <w:kern w:val="0"/>
          <w:sz w:val="24"/>
          <w:szCs w:val="24"/>
          <w:lang w:eastAsia="pl-PL"/>
          <w14:ligatures w14:val="none"/>
        </w:rPr>
        <w:t xml:space="preserve">Matki Bożej Różańcowej </w:t>
      </w:r>
    </w:p>
    <w:p w14:paraId="6FC3BBA0" w14:textId="4BF7B358" w:rsidR="001D2B5A" w:rsidRPr="00DB66CF" w:rsidRDefault="001D2B5A" w:rsidP="00646126">
      <w:pPr>
        <w:shd w:val="clear" w:color="auto" w:fill="FFFFFF"/>
        <w:spacing w:after="0" w:line="240" w:lineRule="auto"/>
        <w:ind w:left="4248"/>
        <w:rPr>
          <w:rFonts w:ascii="Arial Narrow" w:eastAsia="Times New Roman" w:hAnsi="Arial Narrow" w:cs="Times New Roman"/>
          <w:b/>
          <w:bCs/>
          <w:color w:val="333333"/>
          <w:kern w:val="0"/>
          <w:sz w:val="24"/>
          <w:szCs w:val="24"/>
          <w:lang w:eastAsia="pl-PL"/>
          <w14:ligatures w14:val="none"/>
        </w:rPr>
      </w:pPr>
      <w:r>
        <w:rPr>
          <w:rFonts w:ascii="Arial Narrow" w:eastAsia="Times New Roman" w:hAnsi="Arial Narrow" w:cs="Times New Roman"/>
          <w:b/>
          <w:bCs/>
          <w:color w:val="333333"/>
          <w:kern w:val="0"/>
          <w:sz w:val="24"/>
          <w:szCs w:val="24"/>
          <w:lang w:eastAsia="pl-PL"/>
          <w14:ligatures w14:val="none"/>
        </w:rPr>
        <w:t>w Toporowie</w:t>
      </w:r>
    </w:p>
    <w:p w14:paraId="6123F7AF" w14:textId="77777777" w:rsidR="00646126" w:rsidRDefault="001D2B5A" w:rsidP="001D2B5A">
      <w:pPr>
        <w:shd w:val="clear" w:color="auto" w:fill="FFFFFF"/>
        <w:spacing w:after="0" w:line="240" w:lineRule="auto"/>
        <w:ind w:left="3540" w:firstLine="708"/>
        <w:rPr>
          <w:rFonts w:ascii="Arial Narrow" w:eastAsia="Times New Roman" w:hAnsi="Arial Narrow" w:cs="Times New Roman"/>
          <w:b/>
          <w:bCs/>
          <w:color w:val="333333"/>
          <w:kern w:val="0"/>
          <w:sz w:val="24"/>
          <w:szCs w:val="24"/>
          <w:lang w:eastAsia="pl-PL"/>
          <w14:ligatures w14:val="none"/>
        </w:rPr>
      </w:pPr>
      <w:r w:rsidRPr="008033DE">
        <w:rPr>
          <w:rFonts w:ascii="Arial Narrow" w:eastAsia="Times New Roman" w:hAnsi="Arial Narrow" w:cs="Times New Roman"/>
          <w:b/>
          <w:bCs/>
          <w:color w:val="333333"/>
          <w:kern w:val="0"/>
          <w:sz w:val="24"/>
          <w:szCs w:val="24"/>
          <w:lang w:eastAsia="pl-PL"/>
          <w14:ligatures w14:val="none"/>
        </w:rPr>
        <w:t xml:space="preserve">ul. </w:t>
      </w:r>
      <w:r>
        <w:rPr>
          <w:rFonts w:ascii="Arial Narrow" w:eastAsia="Times New Roman" w:hAnsi="Arial Narrow" w:cs="Times New Roman"/>
          <w:b/>
          <w:bCs/>
          <w:color w:val="333333"/>
          <w:kern w:val="0"/>
          <w:sz w:val="24"/>
          <w:szCs w:val="24"/>
          <w:lang w:eastAsia="pl-PL"/>
          <w14:ligatures w14:val="none"/>
        </w:rPr>
        <w:t>Kościelna 2</w:t>
      </w:r>
      <w:r w:rsidRPr="008033DE">
        <w:rPr>
          <w:rFonts w:ascii="Arial Narrow" w:eastAsia="Times New Roman" w:hAnsi="Arial Narrow" w:cs="Times New Roman"/>
          <w:b/>
          <w:bCs/>
          <w:color w:val="333333"/>
          <w:kern w:val="0"/>
          <w:sz w:val="24"/>
          <w:szCs w:val="24"/>
          <w:lang w:eastAsia="pl-PL"/>
          <w14:ligatures w14:val="none"/>
        </w:rPr>
        <w:t xml:space="preserve">  </w:t>
      </w:r>
    </w:p>
    <w:p w14:paraId="392AC6D1" w14:textId="78A80710" w:rsidR="001D2B5A" w:rsidRPr="008033DE" w:rsidRDefault="001D2B5A" w:rsidP="001D2B5A">
      <w:pPr>
        <w:shd w:val="clear" w:color="auto" w:fill="FFFFFF"/>
        <w:spacing w:after="0" w:line="240" w:lineRule="auto"/>
        <w:ind w:left="3540" w:firstLine="708"/>
        <w:rPr>
          <w:rFonts w:ascii="Arial Narrow" w:eastAsia="Times New Roman" w:hAnsi="Arial Narrow" w:cs="Times New Roman"/>
          <w:b/>
          <w:bCs/>
          <w:color w:val="333333"/>
          <w:kern w:val="0"/>
          <w:sz w:val="24"/>
          <w:szCs w:val="24"/>
          <w:lang w:eastAsia="pl-PL"/>
          <w14:ligatures w14:val="none"/>
        </w:rPr>
      </w:pPr>
      <w:r w:rsidRPr="008033DE">
        <w:rPr>
          <w:rFonts w:ascii="Arial Narrow" w:eastAsia="Times New Roman" w:hAnsi="Arial Narrow" w:cs="Times New Roman"/>
          <w:b/>
          <w:bCs/>
          <w:color w:val="333333"/>
          <w:kern w:val="0"/>
          <w:sz w:val="24"/>
          <w:szCs w:val="24"/>
          <w:lang w:eastAsia="pl-PL"/>
          <w14:ligatures w14:val="none"/>
        </w:rPr>
        <w:t xml:space="preserve">66-220 </w:t>
      </w:r>
      <w:r w:rsidR="00646126">
        <w:rPr>
          <w:rFonts w:ascii="Arial Narrow" w:eastAsia="Times New Roman" w:hAnsi="Arial Narrow" w:cs="Times New Roman"/>
          <w:b/>
          <w:bCs/>
          <w:color w:val="333333"/>
          <w:kern w:val="0"/>
          <w:sz w:val="24"/>
          <w:szCs w:val="24"/>
          <w:lang w:eastAsia="pl-PL"/>
          <w14:ligatures w14:val="none"/>
        </w:rPr>
        <w:t>Łagów</w:t>
      </w:r>
    </w:p>
    <w:p w14:paraId="391A071C" w14:textId="2976C1DB" w:rsidR="001D2B5A" w:rsidRPr="006E39A8" w:rsidRDefault="001D2B5A" w:rsidP="00646126">
      <w:pPr>
        <w:shd w:val="clear" w:color="auto" w:fill="FFFFFF"/>
        <w:spacing w:after="0" w:line="240" w:lineRule="auto"/>
        <w:ind w:left="3540" w:firstLine="708"/>
        <w:rPr>
          <w:rFonts w:ascii="Arial Narrow" w:eastAsia="Times New Roman" w:hAnsi="Arial Narrow" w:cs="Times New Roman"/>
          <w:b/>
          <w:bCs/>
          <w:color w:val="333333"/>
          <w:kern w:val="0"/>
          <w:sz w:val="24"/>
          <w:szCs w:val="24"/>
          <w:lang w:eastAsia="pl-PL"/>
          <w14:ligatures w14:val="none"/>
        </w:rPr>
      </w:pPr>
    </w:p>
    <w:p w14:paraId="470FB8D5" w14:textId="77777777" w:rsidR="001D2B5A" w:rsidRPr="00A35CEA" w:rsidRDefault="001D2B5A" w:rsidP="001D2B5A">
      <w:pPr>
        <w:spacing w:after="0" w:line="240" w:lineRule="auto"/>
        <w:rPr>
          <w:rFonts w:eastAsia="Times New Roman" w:cstheme="minorHAnsi"/>
          <w:lang w:eastAsia="pl-PL"/>
        </w:rPr>
      </w:pPr>
    </w:p>
    <w:p w14:paraId="4E58C035" w14:textId="4132ABC1" w:rsidR="00E064E4" w:rsidRPr="000613B7" w:rsidRDefault="00E064E4" w:rsidP="001D2B5A">
      <w:pPr>
        <w:spacing w:after="0" w:line="240" w:lineRule="auto"/>
        <w:rPr>
          <w:rFonts w:eastAsia="Times New Roman" w:cstheme="minorHAnsi"/>
          <w:b/>
          <w:bCs/>
          <w:lang w:eastAsia="pl-PL"/>
        </w:rPr>
      </w:pPr>
    </w:p>
    <w:p w14:paraId="3DD29535" w14:textId="77777777" w:rsidR="00E064E4" w:rsidRPr="00BB2D21" w:rsidRDefault="00E064E4" w:rsidP="00E064E4">
      <w:pPr>
        <w:spacing w:after="0" w:line="240" w:lineRule="auto"/>
        <w:rPr>
          <w:b/>
        </w:rPr>
      </w:pPr>
    </w:p>
    <w:p w14:paraId="52B2F7EE" w14:textId="77777777" w:rsidR="00E064E4" w:rsidRPr="00BB2D21" w:rsidRDefault="00E064E4" w:rsidP="00E064E4">
      <w:pPr>
        <w:spacing w:after="0" w:line="240" w:lineRule="auto"/>
        <w:jc w:val="center"/>
      </w:pPr>
    </w:p>
    <w:p w14:paraId="36DE51F5" w14:textId="77777777" w:rsidR="00E064E4" w:rsidRDefault="00E064E4" w:rsidP="00E064E4">
      <w:pPr>
        <w:jc w:val="center"/>
        <w:rPr>
          <w:b/>
          <w:bCs/>
        </w:rPr>
      </w:pPr>
    </w:p>
    <w:p w14:paraId="09FAFE72" w14:textId="77777777" w:rsidR="00E064E4" w:rsidRPr="00BB2D21" w:rsidRDefault="00E064E4" w:rsidP="00E064E4">
      <w:pPr>
        <w:jc w:val="center"/>
      </w:pPr>
      <w:r w:rsidRPr="00BB2D21">
        <w:rPr>
          <w:b/>
          <w:bCs/>
        </w:rPr>
        <w:t>FORMULARZ OFERTY</w:t>
      </w:r>
    </w:p>
    <w:p w14:paraId="7D00181A" w14:textId="77777777" w:rsidR="00E064E4" w:rsidRPr="00BB2D21" w:rsidRDefault="00E064E4" w:rsidP="00E064E4">
      <w:r w:rsidRPr="00BB2D21">
        <w:t xml:space="preserve">DANE OFERENTA: </w:t>
      </w:r>
    </w:p>
    <w:p w14:paraId="07A9A299" w14:textId="77777777" w:rsidR="00E064E4" w:rsidRPr="00BB2D21" w:rsidRDefault="00E064E4" w:rsidP="00E064E4">
      <w:r w:rsidRPr="00BB2D21">
        <w:t xml:space="preserve">Nazwa/ imię i nazwisko Oferenta ........................................................................................................... </w:t>
      </w:r>
    </w:p>
    <w:p w14:paraId="11CF7285" w14:textId="77777777" w:rsidR="00E064E4" w:rsidRPr="00BB2D21" w:rsidRDefault="00E064E4" w:rsidP="00E064E4">
      <w:r w:rsidRPr="00BB2D21">
        <w:t xml:space="preserve">………………………………………………………………………………………………………………………………………………………….. </w:t>
      </w:r>
    </w:p>
    <w:p w14:paraId="5E690EDD" w14:textId="77777777" w:rsidR="00E064E4" w:rsidRPr="00BB2D21" w:rsidRDefault="00E064E4" w:rsidP="00E064E4">
      <w:r w:rsidRPr="00BB2D21">
        <w:t xml:space="preserve">Adres Oferenta……………………………………………………………………………………………………………….…………………. </w:t>
      </w:r>
    </w:p>
    <w:p w14:paraId="7F6C171D" w14:textId="77777777" w:rsidR="00E064E4" w:rsidRPr="00BB2D21" w:rsidRDefault="00E064E4" w:rsidP="00E064E4">
      <w:r w:rsidRPr="00BB2D21">
        <w:t xml:space="preserve">………………………………………………………………………………………………………..…………………………..…………………… </w:t>
      </w:r>
    </w:p>
    <w:p w14:paraId="70BFA3C6" w14:textId="77777777" w:rsidR="00E064E4" w:rsidRPr="00BB2D21" w:rsidRDefault="00E064E4" w:rsidP="00E064E4">
      <w:r w:rsidRPr="00BB2D21">
        <w:t xml:space="preserve">Numer telefonu......................................................................... </w:t>
      </w:r>
    </w:p>
    <w:p w14:paraId="02FAE708" w14:textId="77777777" w:rsidR="00E064E4" w:rsidRPr="00BB2D21" w:rsidRDefault="00E064E4" w:rsidP="00E064E4">
      <w:r w:rsidRPr="00BB2D21">
        <w:t xml:space="preserve">Adres e-mail .............................................................................. </w:t>
      </w:r>
    </w:p>
    <w:p w14:paraId="6E7DDA5F" w14:textId="77777777" w:rsidR="00E064E4" w:rsidRPr="00BB2D21" w:rsidRDefault="00E064E4" w:rsidP="00E064E4">
      <w:r w:rsidRPr="00BB2D21">
        <w:t xml:space="preserve">REGON:..........................................................NIP.................................................................................. </w:t>
      </w:r>
    </w:p>
    <w:p w14:paraId="6D2F5EC1" w14:textId="77777777" w:rsidR="00E064E4" w:rsidRPr="00BB2D21" w:rsidRDefault="00E064E4" w:rsidP="00E064E4">
      <w:r w:rsidRPr="00BB2D21">
        <w:t xml:space="preserve">PESEL:.......................................................................................... </w:t>
      </w:r>
      <w:r w:rsidRPr="00BB2D21">
        <w:rPr>
          <w:i/>
          <w:iCs/>
        </w:rPr>
        <w:t xml:space="preserve">(dotyczy osób fizycznych). </w:t>
      </w:r>
    </w:p>
    <w:p w14:paraId="4D5306C7" w14:textId="77777777" w:rsidR="00E064E4" w:rsidRPr="00BB2D21" w:rsidRDefault="00E064E4" w:rsidP="00E064E4">
      <w:r w:rsidRPr="00BB2D21">
        <w:t xml:space="preserve">NUMER WPISU DO KRS :............................................................. </w:t>
      </w:r>
      <w:r w:rsidRPr="00BB2D21">
        <w:rPr>
          <w:i/>
          <w:iCs/>
        </w:rPr>
        <w:t xml:space="preserve">(dotyczy podmiotów podlegających </w:t>
      </w:r>
    </w:p>
    <w:p w14:paraId="0537D318" w14:textId="77777777" w:rsidR="00E064E4" w:rsidRDefault="00E064E4" w:rsidP="00E064E4">
      <w:pPr>
        <w:rPr>
          <w:i/>
          <w:iCs/>
        </w:rPr>
      </w:pPr>
      <w:r w:rsidRPr="00BB2D21">
        <w:rPr>
          <w:i/>
          <w:iCs/>
        </w:rPr>
        <w:lastRenderedPageBreak/>
        <w:t xml:space="preserve">wpisowi do Krajowego Rejestru Sadowego). </w:t>
      </w:r>
    </w:p>
    <w:p w14:paraId="49A9E82E" w14:textId="77777777" w:rsidR="00E064E4" w:rsidRPr="00BB2D21" w:rsidRDefault="00E064E4" w:rsidP="00E064E4"/>
    <w:p w14:paraId="163D09DA" w14:textId="77777777" w:rsidR="00E064E4" w:rsidRPr="00BB2D21" w:rsidRDefault="00E064E4" w:rsidP="00E064E4">
      <w:r w:rsidRPr="00BB2D21">
        <w:t xml:space="preserve">Osoba do kontaktu ………………………………………………………………….. </w:t>
      </w:r>
    </w:p>
    <w:p w14:paraId="3EAF9B34" w14:textId="77777777" w:rsidR="00E064E4" w:rsidRPr="00BB2D21" w:rsidRDefault="00E064E4" w:rsidP="00E064E4">
      <w:r w:rsidRPr="00BB2D21">
        <w:t xml:space="preserve">Tel.: …………………………………………………………………………………………. </w:t>
      </w:r>
    </w:p>
    <w:p w14:paraId="71E1FDC4" w14:textId="77777777" w:rsidR="00E064E4" w:rsidRPr="00BB2D21" w:rsidRDefault="00E064E4" w:rsidP="00E064E4">
      <w:r w:rsidRPr="00BB2D21">
        <w:t xml:space="preserve">Adres e-mail: ……………………………………………………………………………  </w:t>
      </w:r>
    </w:p>
    <w:p w14:paraId="05D14D48" w14:textId="77777777" w:rsidR="00E064E4" w:rsidRPr="00BB2D21" w:rsidRDefault="00E064E4" w:rsidP="00E064E4"/>
    <w:p w14:paraId="498E670C" w14:textId="744FE1C7" w:rsidR="00E064E4" w:rsidRPr="000613B7" w:rsidRDefault="00E064E4" w:rsidP="00E064E4">
      <w:pPr>
        <w:jc w:val="both"/>
        <w:rPr>
          <w:rFonts w:cstheme="minorHAnsi"/>
          <w:b/>
          <w:bCs/>
        </w:rPr>
      </w:pPr>
      <w:r w:rsidRPr="00BB2D21">
        <w:t xml:space="preserve">W odpowiedzi na </w:t>
      </w:r>
      <w:r>
        <w:rPr>
          <w:b/>
          <w:bCs/>
        </w:rPr>
        <w:t>zapytanie ofertowe nr 1</w:t>
      </w:r>
      <w:r w:rsidRPr="00BB2D21">
        <w:rPr>
          <w:b/>
          <w:bCs/>
        </w:rPr>
        <w:t>/202</w:t>
      </w:r>
      <w:r w:rsidR="00646126">
        <w:rPr>
          <w:b/>
          <w:bCs/>
        </w:rPr>
        <w:t>4</w:t>
      </w:r>
      <w:r w:rsidRPr="00BB2D21">
        <w:rPr>
          <w:b/>
          <w:bCs/>
        </w:rPr>
        <w:t xml:space="preserve"> z dnia </w:t>
      </w:r>
      <w:r w:rsidR="005E4C70">
        <w:rPr>
          <w:b/>
          <w:bCs/>
        </w:rPr>
        <w:t>25</w:t>
      </w:r>
      <w:r w:rsidR="004A514F">
        <w:rPr>
          <w:b/>
          <w:bCs/>
        </w:rPr>
        <w:t>.03.2024</w:t>
      </w:r>
      <w:r w:rsidRPr="00BB2D21">
        <w:rPr>
          <w:b/>
          <w:bCs/>
        </w:rPr>
        <w:t xml:space="preserve"> r. </w:t>
      </w:r>
      <w:r w:rsidRPr="00BB2D21">
        <w:t xml:space="preserve">składam niniejszą ofertę na wykonanie </w:t>
      </w:r>
      <w:r w:rsidRPr="009A6CC1">
        <w:rPr>
          <w:rFonts w:eastAsia="Times New Roman" w:cstheme="minorHAnsi"/>
          <w:lang w:eastAsia="pl-PL"/>
        </w:rPr>
        <w:t xml:space="preserve"> </w:t>
      </w:r>
      <w:r>
        <w:rPr>
          <w:rFonts w:eastAsia="Times New Roman" w:cstheme="minorHAnsi"/>
          <w:b/>
          <w:bCs/>
          <w:lang w:eastAsia="pl-PL"/>
        </w:rPr>
        <w:t>r</w:t>
      </w:r>
      <w:r w:rsidRPr="009A6CC1">
        <w:rPr>
          <w:rFonts w:eastAsia="Times New Roman" w:cstheme="minorHAnsi"/>
          <w:b/>
          <w:bCs/>
          <w:lang w:eastAsia="pl-PL"/>
        </w:rPr>
        <w:t xml:space="preserve">obót budowlanych </w:t>
      </w:r>
      <w:r>
        <w:rPr>
          <w:rFonts w:eastAsia="Times New Roman" w:cstheme="minorHAnsi"/>
          <w:lang w:eastAsia="pl-PL"/>
        </w:rPr>
        <w:t>polegających na</w:t>
      </w:r>
      <w:r w:rsidRPr="00BE6F5D">
        <w:rPr>
          <w:rFonts w:ascii="Roboto" w:eastAsia="Times New Roman" w:hAnsi="Roboto" w:cs="Times New Roman"/>
          <w:b/>
          <w:bCs/>
          <w:color w:val="333333"/>
          <w:kern w:val="36"/>
          <w:sz w:val="24"/>
          <w:szCs w:val="24"/>
          <w:lang w:eastAsia="pl-PL"/>
          <w14:ligatures w14:val="none"/>
        </w:rPr>
        <w:t xml:space="preserve"> </w:t>
      </w:r>
      <w:r w:rsidR="00646126">
        <w:rPr>
          <w:rFonts w:ascii="Roboto" w:eastAsia="Times New Roman" w:hAnsi="Roboto" w:cs="Times New Roman"/>
          <w:b/>
          <w:bCs/>
          <w:color w:val="333333"/>
          <w:kern w:val="36"/>
          <w:sz w:val="24"/>
          <w:szCs w:val="24"/>
          <w:lang w:eastAsia="pl-PL"/>
          <w14:ligatures w14:val="none"/>
        </w:rPr>
        <w:t>„</w:t>
      </w:r>
      <w:r w:rsidR="00646126">
        <w:rPr>
          <w:rFonts w:ascii="Arial Narrow" w:eastAsia="Times New Roman" w:hAnsi="Arial Narrow" w:cs="Times New Roman"/>
          <w:b/>
          <w:bCs/>
          <w:color w:val="333333"/>
          <w:kern w:val="36"/>
          <w:sz w:val="24"/>
          <w:szCs w:val="24"/>
          <w:lang w:eastAsia="pl-PL"/>
          <w14:ligatures w14:val="none"/>
        </w:rPr>
        <w:t>Roboty naprawcze i malowanie drewnianej elewacji zabytkowego kościoła w Niedźwiedziu</w:t>
      </w:r>
      <w:r w:rsidR="00646126">
        <w:rPr>
          <w:rFonts w:ascii="Arial Narrow" w:eastAsia="Times New Roman" w:hAnsi="Arial Narrow" w:cs="Times New Roman"/>
          <w:color w:val="333333"/>
          <w:kern w:val="0"/>
          <w:sz w:val="24"/>
          <w:szCs w:val="24"/>
          <w:lang w:eastAsia="pl-PL"/>
          <w14:ligatures w14:val="none"/>
        </w:rPr>
        <w:t>”</w:t>
      </w:r>
      <w:r w:rsidR="00646126" w:rsidRPr="007E1361">
        <w:rPr>
          <w:rFonts w:ascii="Arial Narrow" w:eastAsia="Times New Roman" w:hAnsi="Arial Narrow" w:cs="Times New Roman"/>
          <w:color w:val="333333"/>
          <w:kern w:val="0"/>
          <w:sz w:val="24"/>
          <w:szCs w:val="24"/>
          <w:lang w:eastAsia="pl-PL"/>
          <w14:ligatures w14:val="none"/>
        </w:rPr>
        <w:t>.</w:t>
      </w:r>
      <w:r w:rsidR="00646126">
        <w:rPr>
          <w:rFonts w:ascii="Roboto" w:eastAsia="Times New Roman" w:hAnsi="Roboto" w:cs="Times New Roman"/>
          <w:b/>
          <w:bCs/>
          <w:color w:val="333333"/>
          <w:kern w:val="36"/>
          <w:sz w:val="24"/>
          <w:szCs w:val="24"/>
          <w:lang w:eastAsia="pl-PL"/>
          <w14:ligatures w14:val="none"/>
        </w:rPr>
        <w:t xml:space="preserve"> Edycja</w:t>
      </w:r>
      <w:r w:rsidR="00646126" w:rsidRPr="00BE6F5D">
        <w:rPr>
          <w:rFonts w:ascii="Roboto" w:eastAsia="Times New Roman" w:hAnsi="Roboto" w:cs="Times New Roman"/>
          <w:b/>
          <w:bCs/>
          <w:color w:val="333333"/>
          <w:kern w:val="36"/>
          <w:sz w:val="24"/>
          <w:szCs w:val="24"/>
          <w:lang w:eastAsia="pl-PL"/>
          <w14:ligatures w14:val="none"/>
        </w:rPr>
        <w:t xml:space="preserve"> </w:t>
      </w:r>
      <w:r w:rsidR="00646126" w:rsidRPr="009A6CC1">
        <w:rPr>
          <w:rFonts w:eastAsia="Times New Roman" w:cstheme="minorHAnsi"/>
          <w:lang w:eastAsia="pl-PL"/>
        </w:rPr>
        <w:t xml:space="preserve"> </w:t>
      </w:r>
      <w:r w:rsidR="00646126" w:rsidRPr="0072122E">
        <w:rPr>
          <w:rFonts w:eastAsia="Times New Roman" w:cstheme="minorHAnsi"/>
          <w:b/>
          <w:bCs/>
          <w:lang w:eastAsia="pl-PL"/>
        </w:rPr>
        <w:t>NR RPOZ/202</w:t>
      </w:r>
      <w:r w:rsidR="00646126">
        <w:rPr>
          <w:rFonts w:eastAsia="Times New Roman" w:cstheme="minorHAnsi"/>
          <w:b/>
          <w:bCs/>
          <w:lang w:eastAsia="pl-PL"/>
        </w:rPr>
        <w:t>2</w:t>
      </w:r>
      <w:r w:rsidR="00646126" w:rsidRPr="0072122E">
        <w:rPr>
          <w:rFonts w:eastAsia="Times New Roman" w:cstheme="minorHAnsi"/>
          <w:b/>
          <w:bCs/>
          <w:lang w:eastAsia="pl-PL"/>
        </w:rPr>
        <w:t>/</w:t>
      </w:r>
      <w:r w:rsidR="00646126">
        <w:rPr>
          <w:rFonts w:eastAsia="Times New Roman" w:cstheme="minorHAnsi"/>
          <w:b/>
          <w:bCs/>
          <w:lang w:eastAsia="pl-PL"/>
        </w:rPr>
        <w:t>2365</w:t>
      </w:r>
      <w:r w:rsidR="00646126" w:rsidRPr="0072122E">
        <w:rPr>
          <w:rFonts w:eastAsia="Times New Roman" w:cstheme="minorHAnsi"/>
          <w:b/>
          <w:bCs/>
          <w:lang w:eastAsia="pl-PL"/>
        </w:rPr>
        <w:t>/PolskiLad.</w:t>
      </w:r>
    </w:p>
    <w:p w14:paraId="7714116C" w14:textId="1ADCB09E" w:rsidR="00E064E4" w:rsidRPr="00BB2D21" w:rsidRDefault="00E064E4" w:rsidP="00E064E4">
      <w:pPr>
        <w:jc w:val="both"/>
      </w:pPr>
      <w:r w:rsidRPr="00BB2D21">
        <w:t xml:space="preserve"> Oferujemy wykonanie zamówienia zgodnie z treścią </w:t>
      </w:r>
      <w:r>
        <w:rPr>
          <w:b/>
          <w:bCs/>
        </w:rPr>
        <w:t>zapytania ofertowego nr 1</w:t>
      </w:r>
      <w:r w:rsidRPr="00BB2D21">
        <w:rPr>
          <w:b/>
          <w:bCs/>
        </w:rPr>
        <w:t>/202</w:t>
      </w:r>
      <w:r w:rsidR="00646126">
        <w:rPr>
          <w:b/>
          <w:bCs/>
        </w:rPr>
        <w:t>4</w:t>
      </w:r>
      <w:r w:rsidRPr="00BB2D21">
        <w:rPr>
          <w:b/>
          <w:bCs/>
        </w:rPr>
        <w:t xml:space="preserve"> z dnia </w:t>
      </w:r>
      <w:r w:rsidR="005E4C70">
        <w:rPr>
          <w:b/>
          <w:bCs/>
        </w:rPr>
        <w:t>25</w:t>
      </w:r>
      <w:r w:rsidR="004A514F">
        <w:rPr>
          <w:b/>
          <w:bCs/>
        </w:rPr>
        <w:t>.03.2024</w:t>
      </w:r>
      <w:r w:rsidRPr="00BB2D21">
        <w:rPr>
          <w:b/>
          <w:bCs/>
        </w:rPr>
        <w:t xml:space="preserve"> r. </w:t>
      </w:r>
    </w:p>
    <w:p w14:paraId="57ED42CF" w14:textId="77777777" w:rsidR="00E064E4" w:rsidRPr="00BB2D21" w:rsidRDefault="00E064E4" w:rsidP="00E064E4">
      <w:pPr>
        <w:jc w:val="both"/>
      </w:pPr>
      <w:r w:rsidRPr="00BB2D21">
        <w:t xml:space="preserve">Oferowana wartość zamówienia brutto*: ………………………….………………………….………PLN </w:t>
      </w:r>
    </w:p>
    <w:p w14:paraId="4428F2AA" w14:textId="77777777" w:rsidR="00E064E4" w:rsidRPr="00BB2D21" w:rsidRDefault="00E064E4" w:rsidP="00E064E4">
      <w:pPr>
        <w:jc w:val="both"/>
      </w:pPr>
      <w:r w:rsidRPr="00BB2D21">
        <w:t xml:space="preserve">(słownie:….……………………………………………………………………………………………………………………………………..) </w:t>
      </w:r>
    </w:p>
    <w:p w14:paraId="71F23A13" w14:textId="77777777" w:rsidR="00E064E4" w:rsidRPr="00BB2D21" w:rsidRDefault="00E064E4" w:rsidP="00E064E4">
      <w:pPr>
        <w:jc w:val="both"/>
        <w:rPr>
          <w:i/>
          <w:sz w:val="20"/>
          <w:szCs w:val="20"/>
        </w:rPr>
      </w:pPr>
      <w:r w:rsidRPr="00BB2D21">
        <w:rPr>
          <w:i/>
          <w:iCs/>
          <w:sz w:val="20"/>
          <w:szCs w:val="20"/>
        </w:rPr>
        <w:t xml:space="preserve">* Cena podana w ofercie winna obejmować wszystkie koszty i składniki związane z wykonaniem zamówienia oraz warunkami stawianymi przez Zamawiającego w treści Zapytania ofertowego, w tym podatek VAT. </w:t>
      </w:r>
    </w:p>
    <w:p w14:paraId="74AACE54" w14:textId="77777777" w:rsidR="00E064E4" w:rsidRDefault="00E064E4" w:rsidP="00E064E4">
      <w:pPr>
        <w:jc w:val="both"/>
      </w:pPr>
    </w:p>
    <w:p w14:paraId="57BA6E37" w14:textId="77777777" w:rsidR="00E064E4" w:rsidRPr="00BB2D21" w:rsidRDefault="00E064E4" w:rsidP="00E064E4">
      <w:pPr>
        <w:jc w:val="both"/>
      </w:pPr>
      <w:r w:rsidRPr="00BB2D21">
        <w:t xml:space="preserve">1. Oświadczamy, że zapoznaliśmy się z treścią zapytania ofertowego, nie wnosimy do niego zastrzeżeń oraz zdobyliśmy konieczne informacje potrzebne do właściwego przygotowania oferty, wykonania zamówienia i uznajemy się za związanych określonymi w nim zasadami postępowania. </w:t>
      </w:r>
    </w:p>
    <w:p w14:paraId="26231E02" w14:textId="77777777" w:rsidR="00E064E4" w:rsidRPr="00BB2D21" w:rsidRDefault="00E064E4" w:rsidP="00E064E4">
      <w:pPr>
        <w:jc w:val="both"/>
      </w:pPr>
      <w:r w:rsidRPr="00BB2D21">
        <w:t xml:space="preserve">2. Oświadczamy, że podana cena stanowi cenę ryczałtową i obejmuje wszystkie koszty niezbędne do należytego wykonania niniejszego zamówienia. </w:t>
      </w:r>
    </w:p>
    <w:p w14:paraId="2C42E707" w14:textId="77777777" w:rsidR="00E064E4" w:rsidRPr="00BB2D21" w:rsidRDefault="00E064E4" w:rsidP="00E064E4">
      <w:pPr>
        <w:jc w:val="both"/>
      </w:pPr>
      <w:r w:rsidRPr="00BB2D21">
        <w:t xml:space="preserve">3. Gwarantujemy wykonanie niniejszego zamówienia zgodnie z treścią zawartą w zapytaniu ofertowym. </w:t>
      </w:r>
    </w:p>
    <w:p w14:paraId="1DA5C924" w14:textId="4383DAC7" w:rsidR="00E064E4" w:rsidRPr="00BB2D21" w:rsidRDefault="00E064E4" w:rsidP="00E064E4">
      <w:pPr>
        <w:jc w:val="both"/>
      </w:pPr>
      <w:r w:rsidRPr="00BB2D21">
        <w:t xml:space="preserve">4. Gwarantujemy wykonanie zamówienia w terminie wskazanym w treści zapytania ofertowego tj. do </w:t>
      </w:r>
      <w:r w:rsidR="00646126">
        <w:t>30</w:t>
      </w:r>
      <w:r>
        <w:t>.1</w:t>
      </w:r>
      <w:r w:rsidR="00646126">
        <w:t>0</w:t>
      </w:r>
      <w:r>
        <w:t>.</w:t>
      </w:r>
      <w:r w:rsidRPr="00BB2D21">
        <w:t>202</w:t>
      </w:r>
      <w:r w:rsidR="00646126">
        <w:t>4</w:t>
      </w:r>
      <w:r w:rsidRPr="00BB2D21">
        <w:t xml:space="preserve"> r. </w:t>
      </w:r>
    </w:p>
    <w:p w14:paraId="7C223C7F" w14:textId="77777777" w:rsidR="00E064E4" w:rsidRPr="00BB2D21" w:rsidRDefault="00E064E4" w:rsidP="00E064E4">
      <w:pPr>
        <w:jc w:val="both"/>
      </w:pPr>
      <w:r w:rsidRPr="00BB2D21">
        <w:t xml:space="preserve">5. Oświadczamy, że spełniamy warunki udziału w postępowaniu zawarte w zapytaniu ofertowym. </w:t>
      </w:r>
    </w:p>
    <w:p w14:paraId="4877CCD9" w14:textId="77777777" w:rsidR="00E064E4" w:rsidRPr="00BB2D21" w:rsidRDefault="00E064E4" w:rsidP="00E064E4">
      <w:pPr>
        <w:jc w:val="both"/>
      </w:pPr>
      <w:r w:rsidRPr="00BB2D21">
        <w:t xml:space="preserve">6. Oświadczamy, że: </w:t>
      </w:r>
    </w:p>
    <w:p w14:paraId="36FA6C49" w14:textId="77777777" w:rsidR="00E064E4" w:rsidRPr="00BB2D21" w:rsidRDefault="00E064E4" w:rsidP="00E064E4">
      <w:pPr>
        <w:jc w:val="both"/>
      </w:pPr>
      <w:r w:rsidRPr="00BB2D21">
        <w:t>a) posiadamy uprawnienia do wykonywania określonej działalności lub czynności, jeżeli przepisy prawa nak</w:t>
      </w:r>
      <w:r>
        <w:t>ładają obowiązek ich posiadania,</w:t>
      </w:r>
      <w:r w:rsidRPr="00BB2D21">
        <w:t xml:space="preserve"> </w:t>
      </w:r>
    </w:p>
    <w:p w14:paraId="401902FD" w14:textId="77777777" w:rsidR="00E064E4" w:rsidRPr="00BB2D21" w:rsidRDefault="00E064E4" w:rsidP="00E064E4">
      <w:pPr>
        <w:jc w:val="both"/>
      </w:pPr>
      <w:r w:rsidRPr="00BB2D21">
        <w:t xml:space="preserve">b) posiadamy wiedzę </w:t>
      </w:r>
      <w:r>
        <w:t>i doświadczenie do wykonania zamówienia,</w:t>
      </w:r>
    </w:p>
    <w:p w14:paraId="1A946EEA" w14:textId="77777777" w:rsidR="00E064E4" w:rsidRPr="00BB2D21" w:rsidRDefault="00E064E4" w:rsidP="00E064E4">
      <w:pPr>
        <w:jc w:val="both"/>
      </w:pPr>
      <w:r w:rsidRPr="00BB2D21">
        <w:t>c) dysponujemy odpowiednim potencjałem technicznym oraz osobami zdolnymi do wy</w:t>
      </w:r>
      <w:r>
        <w:t>konania zamówienia,</w:t>
      </w:r>
      <w:r w:rsidRPr="00BB2D21">
        <w:t xml:space="preserve"> </w:t>
      </w:r>
    </w:p>
    <w:p w14:paraId="4B6FDA07" w14:textId="77777777" w:rsidR="00E064E4" w:rsidRPr="00BB2D21" w:rsidRDefault="00E064E4" w:rsidP="00E064E4">
      <w:pPr>
        <w:jc w:val="both"/>
      </w:pPr>
      <w:r w:rsidRPr="00BB2D21">
        <w:t>d) znajdujemy się w sytuacji ekonomicznej i finansowej zapewniającej wykonanie zam</w:t>
      </w:r>
      <w:r>
        <w:t>ówienia we wskazanych terminach,</w:t>
      </w:r>
      <w:r w:rsidRPr="00BB2D21">
        <w:t xml:space="preserve"> </w:t>
      </w:r>
    </w:p>
    <w:p w14:paraId="1D0C2246" w14:textId="77777777" w:rsidR="00E064E4" w:rsidRPr="00BB2D21" w:rsidRDefault="00E064E4" w:rsidP="00E064E4">
      <w:pPr>
        <w:jc w:val="both"/>
      </w:pPr>
      <w:r>
        <w:t>e</w:t>
      </w:r>
      <w:r w:rsidRPr="00BB2D21">
        <w:t xml:space="preserve">) Gwarantujemy, że okres gwarancji </w:t>
      </w:r>
      <w:r>
        <w:t xml:space="preserve">i rękojmi za wady </w:t>
      </w:r>
      <w:r w:rsidRPr="00BB2D21">
        <w:t xml:space="preserve">dla przedmiotu zamówienia wynosi </w:t>
      </w:r>
      <w:r>
        <w:t>36</w:t>
      </w:r>
      <w:r w:rsidRPr="00BB2D21">
        <w:t xml:space="preserve"> miesięcy od dnia odbioru końcowego. Zobowiązujemy do udzielenia Zamawiającemu gwarancji na piśmie na </w:t>
      </w:r>
      <w:r w:rsidRPr="00BB2D21">
        <w:lastRenderedPageBreak/>
        <w:t xml:space="preserve">wykonany i przekazany przedmiot zamówienia, dołączając dokument gwarancyjny do protokołu zdawczoodbiorczego. </w:t>
      </w:r>
    </w:p>
    <w:p w14:paraId="758BA833" w14:textId="77777777" w:rsidR="00E064E4" w:rsidRPr="00BB2D21" w:rsidRDefault="00E064E4" w:rsidP="00E064E4">
      <w:pPr>
        <w:jc w:val="both"/>
      </w:pPr>
      <w:r w:rsidRPr="00BB2D21">
        <w:t xml:space="preserve">7. Oświadczamy, że wypełniliśmy obowiązki informacyjne przewidziane w art. 13 lub art. 14 RODO1) wobec osób fizycznych, od których dane osobowe bezpośrednio lub pośrednio pozyskaliśmy w celu ubiegania się o udzielenie zamówienia publicznego w niniejszym postępowaniu.* </w:t>
      </w:r>
    </w:p>
    <w:p w14:paraId="09C0A564" w14:textId="77777777" w:rsidR="00E064E4" w:rsidRPr="00A82C6C" w:rsidRDefault="00E064E4" w:rsidP="00E064E4">
      <w:pPr>
        <w:spacing w:after="0" w:line="240" w:lineRule="auto"/>
        <w:jc w:val="both"/>
        <w:rPr>
          <w:iCs/>
        </w:rPr>
      </w:pPr>
      <w:r>
        <w:t>8</w:t>
      </w:r>
      <w:r w:rsidRPr="00BB2D21">
        <w:t xml:space="preserve">. Oświadczamy, </w:t>
      </w:r>
      <w:r w:rsidRPr="00A82C6C">
        <w:rPr>
          <w:iCs/>
        </w:rPr>
        <w:t>że nie jest</w:t>
      </w:r>
      <w:r>
        <w:rPr>
          <w:iCs/>
        </w:rPr>
        <w:t>eśmy powiązani</w:t>
      </w:r>
      <w:r w:rsidRPr="00A82C6C">
        <w:rPr>
          <w:iCs/>
        </w:rPr>
        <w:t xml:space="preserve"> osobowo lub kapitałowo z Zamawiającym.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3E95A05B" w14:textId="77777777" w:rsidR="00E064E4" w:rsidRPr="00A82C6C" w:rsidRDefault="00E064E4" w:rsidP="00E064E4">
      <w:pPr>
        <w:spacing w:after="0" w:line="240" w:lineRule="auto"/>
        <w:jc w:val="both"/>
      </w:pPr>
    </w:p>
    <w:p w14:paraId="0D35914A" w14:textId="77777777" w:rsidR="00E064E4" w:rsidRPr="00A82C6C" w:rsidRDefault="00E064E4" w:rsidP="00E064E4">
      <w:pPr>
        <w:spacing w:after="0" w:line="240" w:lineRule="auto"/>
        <w:jc w:val="both"/>
      </w:pPr>
      <w:r w:rsidRPr="00A82C6C">
        <w:rPr>
          <w:iCs/>
        </w:rPr>
        <w:t xml:space="preserve">a) uczestniczeniu w spółce jako wspólnik spółki cywilnej lub spółki osobowej, </w:t>
      </w:r>
    </w:p>
    <w:p w14:paraId="5B136945" w14:textId="77777777" w:rsidR="00E064E4" w:rsidRPr="00A82C6C" w:rsidRDefault="00E064E4" w:rsidP="00E064E4">
      <w:pPr>
        <w:spacing w:after="0" w:line="240" w:lineRule="auto"/>
        <w:jc w:val="both"/>
      </w:pPr>
      <w:r w:rsidRPr="00A82C6C">
        <w:rPr>
          <w:iCs/>
        </w:rPr>
        <w:t xml:space="preserve">b) posiadaniu co najmniej 10 % udziałów lub akcji, </w:t>
      </w:r>
    </w:p>
    <w:p w14:paraId="12BA6E69" w14:textId="77777777" w:rsidR="00E064E4" w:rsidRPr="00A82C6C" w:rsidRDefault="00E064E4" w:rsidP="00E064E4">
      <w:pPr>
        <w:spacing w:after="0" w:line="240" w:lineRule="auto"/>
        <w:jc w:val="both"/>
      </w:pPr>
      <w:r w:rsidRPr="00A82C6C">
        <w:rPr>
          <w:iCs/>
        </w:rPr>
        <w:t xml:space="preserve">c) pełnieniu funkcji członka organu nadzorczego lub zarządzającego, prokurenta, pełnomocnika, </w:t>
      </w:r>
    </w:p>
    <w:p w14:paraId="152A6CAB" w14:textId="77777777" w:rsidR="00E064E4" w:rsidRPr="00A82C6C" w:rsidRDefault="00E064E4" w:rsidP="00E064E4">
      <w:pPr>
        <w:spacing w:after="0" w:line="240" w:lineRule="auto"/>
        <w:jc w:val="both"/>
      </w:pPr>
      <w:r w:rsidRPr="00A82C6C">
        <w:rPr>
          <w:iCs/>
        </w:rPr>
        <w:t xml:space="preserve">d) pozostawaniu w związku małżeńskim, w stosunku pokrewieństwa lub powinowactwa w linii prostej, pokrewieństwa drugiego stopnia lub powinowactwa drugiego stopnia w linii bocznej lub w stosunku przysposobienia, opieki lub kurateli. </w:t>
      </w:r>
    </w:p>
    <w:p w14:paraId="17978A48" w14:textId="77777777" w:rsidR="00E064E4" w:rsidRDefault="00E064E4" w:rsidP="00E064E4">
      <w:pPr>
        <w:spacing w:after="0" w:line="240" w:lineRule="auto"/>
        <w:jc w:val="both"/>
      </w:pPr>
    </w:p>
    <w:p w14:paraId="2BA09B70" w14:textId="77777777" w:rsidR="00E064E4" w:rsidRDefault="00E064E4" w:rsidP="00E064E4">
      <w:pPr>
        <w:spacing w:after="0" w:line="240" w:lineRule="auto"/>
        <w:jc w:val="both"/>
      </w:pPr>
      <w:r>
        <w:t>9</w:t>
      </w:r>
      <w:r w:rsidRPr="00BB2D21">
        <w:t xml:space="preserve">. Termin związania ofertą: 30 dni kalendarzowych. </w:t>
      </w:r>
    </w:p>
    <w:p w14:paraId="4B77E2C4" w14:textId="77777777" w:rsidR="00E064E4" w:rsidRDefault="00E064E4" w:rsidP="00E064E4">
      <w:pPr>
        <w:spacing w:after="0" w:line="240" w:lineRule="auto"/>
        <w:jc w:val="both"/>
      </w:pPr>
    </w:p>
    <w:p w14:paraId="51435331" w14:textId="77777777" w:rsidR="00E064E4" w:rsidRDefault="00E064E4" w:rsidP="00E064E4">
      <w:pPr>
        <w:spacing w:after="0" w:line="240" w:lineRule="auto"/>
        <w:jc w:val="both"/>
      </w:pPr>
      <w:r>
        <w:t>10.</w:t>
      </w:r>
      <w:r w:rsidRPr="00731310">
        <w:t xml:space="preserve"> W przypadku wybrania naszej oferty deklarujemy podpisanie umowy zgodnej z wzorem załączonym do </w:t>
      </w:r>
      <w:r>
        <w:t>zapytania ofertowego</w:t>
      </w:r>
      <w:r w:rsidRPr="00731310">
        <w:t xml:space="preserve"> oraz z wymaganiami przedstawionymi w </w:t>
      </w:r>
      <w:r>
        <w:t>zapytaniu ofertowym</w:t>
      </w:r>
      <w:r w:rsidRPr="00731310">
        <w:t>.</w:t>
      </w:r>
      <w:r>
        <w:t xml:space="preserve"> </w:t>
      </w:r>
    </w:p>
    <w:p w14:paraId="1EDB5E69" w14:textId="77777777" w:rsidR="00E064E4" w:rsidRPr="00BB2D21" w:rsidRDefault="00E064E4" w:rsidP="00E064E4">
      <w:pPr>
        <w:spacing w:after="0" w:line="240" w:lineRule="auto"/>
        <w:jc w:val="both"/>
      </w:pPr>
    </w:p>
    <w:p w14:paraId="60C1B34A" w14:textId="77777777" w:rsidR="00E064E4" w:rsidRPr="00BB2D21" w:rsidRDefault="00E064E4" w:rsidP="00E064E4">
      <w:pPr>
        <w:jc w:val="both"/>
      </w:pPr>
      <w:r w:rsidRPr="00BB2D21">
        <w:t>1</w:t>
      </w:r>
      <w:r>
        <w:t>1</w:t>
      </w:r>
      <w:r w:rsidRPr="00BB2D21">
        <w:t xml:space="preserve">. Zobowiązujemy się do zawarcia umowy w miejscu i terminie wyznaczonym przez Zamawiającego, jeżeli zostanie wybrana nasza oferta. </w:t>
      </w:r>
    </w:p>
    <w:p w14:paraId="0AD6366B" w14:textId="1D9AA812" w:rsidR="00E064E4" w:rsidRDefault="00E064E4" w:rsidP="00E064E4">
      <w:pPr>
        <w:jc w:val="both"/>
      </w:pPr>
      <w:r w:rsidRPr="00BB2D21">
        <w:t>Prawdziwość powyższych danych potwierdzam własnoręcznym podpisem świadom</w:t>
      </w:r>
      <w:r>
        <w:t xml:space="preserve"> </w:t>
      </w:r>
      <w:r w:rsidRPr="00BB2D21">
        <w:t xml:space="preserve">odpowiedzialności karnej z art. 297 Kodeksu karnego. </w:t>
      </w:r>
    </w:p>
    <w:p w14:paraId="56F27001" w14:textId="77777777" w:rsidR="00E064E4" w:rsidRPr="00A82C6C" w:rsidRDefault="00E064E4" w:rsidP="00E064E4">
      <w:pPr>
        <w:jc w:val="both"/>
        <w:rPr>
          <w:sz w:val="20"/>
          <w:szCs w:val="20"/>
        </w:rPr>
      </w:pPr>
      <w:r w:rsidRPr="00A82C6C">
        <w:rPr>
          <w:sz w:val="20"/>
          <w:szCs w:val="20"/>
        </w:rPr>
        <w:t xml:space="preserve">…………..……………………………………………………… </w:t>
      </w:r>
    </w:p>
    <w:p w14:paraId="2DBFABA0" w14:textId="77777777" w:rsidR="00E064E4" w:rsidRPr="00A82C6C" w:rsidRDefault="00E064E4" w:rsidP="00E064E4">
      <w:pPr>
        <w:jc w:val="both"/>
        <w:rPr>
          <w:sz w:val="20"/>
          <w:szCs w:val="20"/>
        </w:rPr>
      </w:pPr>
      <w:r w:rsidRPr="00A82C6C">
        <w:rPr>
          <w:i/>
          <w:iCs/>
          <w:sz w:val="20"/>
          <w:szCs w:val="20"/>
        </w:rPr>
        <w:t xml:space="preserve">Data i Podpis (ew. również pieczęć) Oferenta </w:t>
      </w:r>
    </w:p>
    <w:p w14:paraId="2D27D871" w14:textId="77777777" w:rsidR="00E064E4" w:rsidRDefault="00E064E4" w:rsidP="00E064E4">
      <w:pPr>
        <w:jc w:val="both"/>
      </w:pPr>
    </w:p>
    <w:p w14:paraId="33D40AB9" w14:textId="512E6DF0" w:rsidR="00E064E4" w:rsidRPr="004A514F" w:rsidRDefault="00E064E4" w:rsidP="00E064E4">
      <w:pPr>
        <w:jc w:val="both"/>
      </w:pPr>
      <w:r w:rsidRPr="00BB2D21">
        <w:t>Wyrażam zgodę na przetwarzanie moich danych osobowych zawartych w ofercie dla potrzeb niezbędnych do realizacji postępowania o udzielenie zamówienia zgodnie z ustawą z dnia 10 maja 2018 r. o ochronie danych osobowych (t.j. Dz. U. z 2019 r. poz. 1781).</w:t>
      </w:r>
    </w:p>
    <w:p w14:paraId="68AC1A98" w14:textId="77777777" w:rsidR="00E064E4" w:rsidRPr="00A82C6C" w:rsidRDefault="00E064E4" w:rsidP="00E064E4">
      <w:pPr>
        <w:jc w:val="both"/>
        <w:rPr>
          <w:sz w:val="20"/>
          <w:szCs w:val="20"/>
        </w:rPr>
      </w:pPr>
      <w:r>
        <w:rPr>
          <w:sz w:val="20"/>
          <w:szCs w:val="20"/>
        </w:rPr>
        <w:t>………….</w:t>
      </w:r>
      <w:r w:rsidRPr="00A82C6C">
        <w:rPr>
          <w:sz w:val="20"/>
          <w:szCs w:val="20"/>
        </w:rPr>
        <w:t xml:space="preserve">………………………………………………………… </w:t>
      </w:r>
    </w:p>
    <w:p w14:paraId="2D852CAF" w14:textId="77777777" w:rsidR="00E064E4" w:rsidRPr="00A35CEA" w:rsidRDefault="00E064E4" w:rsidP="00E064E4">
      <w:pPr>
        <w:jc w:val="both"/>
        <w:rPr>
          <w:sz w:val="20"/>
          <w:szCs w:val="20"/>
        </w:rPr>
      </w:pPr>
      <w:r w:rsidRPr="00A82C6C">
        <w:rPr>
          <w:i/>
          <w:iCs/>
          <w:sz w:val="20"/>
          <w:szCs w:val="20"/>
        </w:rPr>
        <w:t xml:space="preserve">Data i Podpis (ew. również pieczęć) Oferenta </w:t>
      </w:r>
    </w:p>
    <w:p w14:paraId="69100BE4" w14:textId="77777777" w:rsidR="00E064E4" w:rsidRPr="00BB2D21" w:rsidRDefault="00E064E4" w:rsidP="00E064E4">
      <w:pPr>
        <w:spacing w:after="0" w:line="240" w:lineRule="auto"/>
        <w:jc w:val="both"/>
      </w:pPr>
    </w:p>
    <w:p w14:paraId="27A50D43" w14:textId="77777777" w:rsidR="00E064E4" w:rsidRPr="00A82C6C" w:rsidRDefault="00E064E4" w:rsidP="00E064E4">
      <w:pPr>
        <w:jc w:val="both"/>
        <w:rPr>
          <w:sz w:val="20"/>
          <w:szCs w:val="20"/>
        </w:rPr>
      </w:pPr>
      <w:r w:rsidRPr="00A82C6C">
        <w:rPr>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AEAD9B" w14:textId="7D3C8140" w:rsidR="00E064E4" w:rsidRPr="004A514F" w:rsidRDefault="00E064E4" w:rsidP="00E064E4">
      <w:pPr>
        <w:jc w:val="both"/>
        <w:rPr>
          <w:sz w:val="20"/>
          <w:szCs w:val="20"/>
        </w:rPr>
      </w:pPr>
      <w:r w:rsidRPr="00A82C6C">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AFA7913" w14:textId="77777777" w:rsidR="00E064E4" w:rsidRDefault="00E064E4" w:rsidP="00E064E4">
      <w:pPr>
        <w:jc w:val="both"/>
      </w:pPr>
    </w:p>
    <w:p w14:paraId="5603A3FE" w14:textId="77777777" w:rsidR="00E064E4" w:rsidRPr="0074332F" w:rsidRDefault="00E064E4" w:rsidP="00E064E4">
      <w:pPr>
        <w:tabs>
          <w:tab w:val="center" w:pos="4536"/>
          <w:tab w:val="right" w:pos="9072"/>
        </w:tabs>
        <w:spacing w:after="0" w:line="240" w:lineRule="auto"/>
        <w:jc w:val="center"/>
        <w:rPr>
          <w:rFonts w:ascii="Times New Roman" w:eastAsia="Times New Roman" w:hAnsi="Times New Roman" w:cs="Times New Roman"/>
          <w:kern w:val="0"/>
          <w:sz w:val="24"/>
          <w:szCs w:val="24"/>
          <w:lang w:eastAsia="pl-PL"/>
          <w14:ligatures w14:val="none"/>
        </w:rPr>
      </w:pPr>
      <w:r w:rsidRPr="0074332F">
        <w:rPr>
          <w:rFonts w:ascii="Times New Roman" w:eastAsia="Times New Roman" w:hAnsi="Times New Roman" w:cs="Times New Roman"/>
          <w:kern w:val="0"/>
          <w:sz w:val="24"/>
          <w:szCs w:val="24"/>
          <w:lang w:eastAsia="pl-PL"/>
          <w14:ligatures w14:val="none"/>
        </w:rPr>
        <w:lastRenderedPageBreak/>
        <w:t>RZĄDOWY PROGRAM ODBUDOWY ZABYTKÓW</w:t>
      </w:r>
    </w:p>
    <w:p w14:paraId="64B73C29" w14:textId="77777777" w:rsidR="00E064E4" w:rsidRPr="0074332F" w:rsidRDefault="00E064E4" w:rsidP="00E064E4">
      <w:pPr>
        <w:tabs>
          <w:tab w:val="center" w:pos="4536"/>
          <w:tab w:val="right" w:pos="9072"/>
        </w:tabs>
        <w:spacing w:after="0" w:line="240" w:lineRule="auto"/>
        <w:rPr>
          <w:rFonts w:ascii="Times New Roman" w:eastAsia="Times New Roman" w:hAnsi="Times New Roman" w:cs="Times New Roman"/>
          <w:kern w:val="0"/>
          <w:sz w:val="20"/>
          <w:szCs w:val="20"/>
          <w:lang w:eastAsia="pl-PL"/>
          <w14:ligatures w14:val="none"/>
        </w:rPr>
      </w:pPr>
    </w:p>
    <w:p w14:paraId="648BD885" w14:textId="77777777" w:rsidR="00E064E4" w:rsidRPr="0074332F" w:rsidRDefault="00E064E4" w:rsidP="00E064E4">
      <w:pPr>
        <w:tabs>
          <w:tab w:val="center" w:pos="4536"/>
          <w:tab w:val="right" w:pos="9072"/>
        </w:tabs>
        <w:spacing w:after="0" w:line="240" w:lineRule="auto"/>
        <w:rPr>
          <w:rFonts w:ascii="Times New Roman" w:eastAsia="Times New Roman" w:hAnsi="Times New Roman" w:cs="Times New Roman"/>
          <w:kern w:val="0"/>
          <w:sz w:val="20"/>
          <w:szCs w:val="20"/>
          <w:lang w:eastAsia="pl-PL"/>
          <w14:ligatures w14:val="none"/>
        </w:rPr>
      </w:pPr>
    </w:p>
    <w:p w14:paraId="63FE482C" w14:textId="77777777" w:rsidR="00E064E4" w:rsidRPr="0074332F" w:rsidRDefault="00E064E4" w:rsidP="00E064E4">
      <w:pPr>
        <w:tabs>
          <w:tab w:val="center" w:pos="4536"/>
          <w:tab w:val="right" w:pos="9072"/>
        </w:tabs>
        <w:spacing w:after="0" w:line="240" w:lineRule="auto"/>
        <w:rPr>
          <w:rFonts w:ascii="Times New Roman" w:eastAsia="Times New Roman" w:hAnsi="Times New Roman" w:cs="Times New Roman"/>
          <w:kern w:val="0"/>
          <w:sz w:val="20"/>
          <w:szCs w:val="20"/>
          <w:lang w:eastAsia="pl-PL"/>
          <w14:ligatures w14:val="none"/>
        </w:rPr>
      </w:pPr>
      <w:r w:rsidRPr="0074332F">
        <w:rPr>
          <w:rFonts w:ascii="Calibri" w:eastAsia="Times New Roman" w:hAnsi="Calibri" w:cs="Calibri"/>
          <w:noProof/>
          <w:kern w:val="3"/>
          <w:sz w:val="24"/>
          <w:szCs w:val="24"/>
          <w:lang w:eastAsia="pl-PL"/>
          <w14:ligatures w14:val="none"/>
        </w:rPr>
        <w:drawing>
          <wp:inline distT="0" distB="0" distL="0" distR="0" wp14:anchorId="16D59896" wp14:editId="1B4B813F">
            <wp:extent cx="2103120" cy="746760"/>
            <wp:effectExtent l="0" t="0" r="0" b="0"/>
            <wp:docPr id="11424134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3120" cy="746760"/>
                    </a:xfrm>
                    <a:prstGeom prst="rect">
                      <a:avLst/>
                    </a:prstGeom>
                    <a:noFill/>
                    <a:ln>
                      <a:noFill/>
                    </a:ln>
                  </pic:spPr>
                </pic:pic>
              </a:graphicData>
            </a:graphic>
          </wp:inline>
        </w:drawing>
      </w:r>
      <w:r w:rsidRPr="0074332F">
        <w:rPr>
          <w:rFonts w:ascii="Calibri" w:eastAsia="Times New Roman" w:hAnsi="Calibri" w:cs="Calibri"/>
          <w:noProof/>
          <w:kern w:val="3"/>
          <w:sz w:val="24"/>
          <w:szCs w:val="24"/>
          <w:lang w:eastAsia="pl-PL"/>
          <w14:ligatures w14:val="none"/>
        </w:rPr>
        <w:t xml:space="preserve">                                             </w:t>
      </w:r>
      <w:r>
        <w:rPr>
          <w:rFonts w:ascii="Calibri" w:eastAsia="Times New Roman" w:hAnsi="Calibri" w:cs="Calibri"/>
          <w:noProof/>
          <w:kern w:val="3"/>
          <w:sz w:val="24"/>
          <w:szCs w:val="24"/>
          <w:lang w:eastAsia="pl-PL"/>
          <w14:ligatures w14:val="none"/>
        </w:rPr>
        <w:fldChar w:fldCharType="begin"/>
      </w:r>
      <w:r>
        <w:rPr>
          <w:rFonts w:ascii="Calibri" w:eastAsia="Times New Roman" w:hAnsi="Calibri" w:cs="Calibri"/>
          <w:noProof/>
          <w:kern w:val="3"/>
          <w:sz w:val="24"/>
          <w:szCs w:val="24"/>
          <w:lang w:eastAsia="pl-PL"/>
          <w14:ligatures w14:val="none"/>
        </w:rPr>
        <w:instrText xml:space="preserve"> INCLUDEPICTURE  "https://prowly-uploads.s3.eu-west-1.amazonaws.com/uploads/press_rooms/company_logos/1809/2c67d4eab2ed00c4fa9828542720a5c3.jpg" \* MERGEFORMATINET </w:instrText>
      </w:r>
      <w:r>
        <w:rPr>
          <w:rFonts w:ascii="Calibri" w:eastAsia="Times New Roman" w:hAnsi="Calibri" w:cs="Calibri"/>
          <w:noProof/>
          <w:kern w:val="3"/>
          <w:sz w:val="24"/>
          <w:szCs w:val="24"/>
          <w:lang w:eastAsia="pl-PL"/>
          <w14:ligatures w14:val="none"/>
        </w:rPr>
        <w:fldChar w:fldCharType="separate"/>
      </w:r>
      <w:r>
        <w:rPr>
          <w:rFonts w:ascii="Calibri" w:eastAsia="Times New Roman" w:hAnsi="Calibri" w:cs="Calibri"/>
          <w:noProof/>
          <w:kern w:val="3"/>
          <w:sz w:val="24"/>
          <w:szCs w:val="24"/>
          <w:lang w:eastAsia="pl-PL"/>
          <w14:ligatures w14:val="none"/>
        </w:rPr>
        <w:fldChar w:fldCharType="begin"/>
      </w:r>
      <w:r>
        <w:rPr>
          <w:rFonts w:ascii="Calibri" w:eastAsia="Times New Roman" w:hAnsi="Calibri" w:cs="Calibri"/>
          <w:noProof/>
          <w:kern w:val="3"/>
          <w:sz w:val="24"/>
          <w:szCs w:val="24"/>
          <w:lang w:eastAsia="pl-PL"/>
          <w14:ligatures w14:val="none"/>
        </w:rPr>
        <w:instrText xml:space="preserve"> INCLUDEPICTURE  "https://prowly-uploads.s3.eu-west-1.amazonaws.com/uploads/press_rooms/company_logos/1809/2c67d4eab2ed00c4fa9828542720a5c3.jpg" \* MERGEFORMATINET </w:instrText>
      </w:r>
      <w:r>
        <w:rPr>
          <w:rFonts w:ascii="Calibri" w:eastAsia="Times New Roman" w:hAnsi="Calibri" w:cs="Calibri"/>
          <w:noProof/>
          <w:kern w:val="3"/>
          <w:sz w:val="24"/>
          <w:szCs w:val="24"/>
          <w:lang w:eastAsia="pl-PL"/>
          <w14:ligatures w14:val="none"/>
        </w:rPr>
        <w:fldChar w:fldCharType="separate"/>
      </w:r>
      <w:r>
        <w:rPr>
          <w:rFonts w:ascii="Calibri" w:eastAsia="Times New Roman" w:hAnsi="Calibri" w:cs="Calibri"/>
          <w:noProof/>
          <w:kern w:val="3"/>
          <w:sz w:val="24"/>
          <w:szCs w:val="24"/>
          <w:lang w:eastAsia="pl-PL"/>
          <w14:ligatures w14:val="none"/>
        </w:rPr>
        <w:fldChar w:fldCharType="begin"/>
      </w:r>
      <w:r>
        <w:rPr>
          <w:rFonts w:ascii="Calibri" w:eastAsia="Times New Roman" w:hAnsi="Calibri" w:cs="Calibri"/>
          <w:noProof/>
          <w:kern w:val="3"/>
          <w:sz w:val="24"/>
          <w:szCs w:val="24"/>
          <w:lang w:eastAsia="pl-PL"/>
          <w14:ligatures w14:val="none"/>
        </w:rPr>
        <w:instrText xml:space="preserve"> INCLUDEPICTURE  "https://prowly-uploads.s3.eu-west-1.amazonaws.com/uploads/press_rooms/company_logos/1809/2c67d4eab2ed00c4fa9828542720a5c3.jpg" \* MERGEFORMATINET </w:instrText>
      </w:r>
      <w:r>
        <w:rPr>
          <w:rFonts w:ascii="Calibri" w:eastAsia="Times New Roman" w:hAnsi="Calibri" w:cs="Calibri"/>
          <w:noProof/>
          <w:kern w:val="3"/>
          <w:sz w:val="24"/>
          <w:szCs w:val="24"/>
          <w:lang w:eastAsia="pl-PL"/>
          <w14:ligatures w14:val="none"/>
        </w:rPr>
        <w:fldChar w:fldCharType="separate"/>
      </w:r>
      <w:r>
        <w:rPr>
          <w:rFonts w:ascii="Calibri" w:eastAsia="Times New Roman" w:hAnsi="Calibri" w:cs="Calibri"/>
          <w:noProof/>
          <w:kern w:val="3"/>
          <w:sz w:val="24"/>
          <w:szCs w:val="24"/>
          <w:lang w:eastAsia="pl-PL"/>
          <w14:ligatures w14:val="none"/>
        </w:rPr>
        <w:fldChar w:fldCharType="begin"/>
      </w:r>
      <w:r>
        <w:rPr>
          <w:rFonts w:ascii="Calibri" w:eastAsia="Times New Roman" w:hAnsi="Calibri" w:cs="Calibri"/>
          <w:noProof/>
          <w:kern w:val="3"/>
          <w:sz w:val="24"/>
          <w:szCs w:val="24"/>
          <w:lang w:eastAsia="pl-PL"/>
          <w14:ligatures w14:val="none"/>
        </w:rPr>
        <w:instrText xml:space="preserve"> INCLUDEPICTURE  "https://prowly-uploads.s3.eu-west-1.amazonaws.com/uploads/press_rooms/company_logos/1809/2c67d4eab2ed00c4fa9828542720a5c3.jpg" \* MERGEFORMATINET </w:instrText>
      </w:r>
      <w:r>
        <w:rPr>
          <w:rFonts w:ascii="Calibri" w:eastAsia="Times New Roman" w:hAnsi="Calibri" w:cs="Calibri"/>
          <w:noProof/>
          <w:kern w:val="3"/>
          <w:sz w:val="24"/>
          <w:szCs w:val="24"/>
          <w:lang w:eastAsia="pl-PL"/>
          <w14:ligatures w14:val="none"/>
        </w:rPr>
        <w:fldChar w:fldCharType="separate"/>
      </w:r>
      <w:r>
        <w:rPr>
          <w:rFonts w:ascii="Calibri" w:eastAsia="Times New Roman" w:hAnsi="Calibri" w:cs="Calibri"/>
          <w:noProof/>
          <w:kern w:val="3"/>
          <w:sz w:val="24"/>
          <w:szCs w:val="24"/>
          <w:lang w:eastAsia="pl-PL"/>
          <w14:ligatures w14:val="none"/>
        </w:rPr>
        <w:fldChar w:fldCharType="begin"/>
      </w:r>
      <w:r>
        <w:rPr>
          <w:rFonts w:ascii="Calibri" w:eastAsia="Times New Roman" w:hAnsi="Calibri" w:cs="Calibri"/>
          <w:noProof/>
          <w:kern w:val="3"/>
          <w:sz w:val="24"/>
          <w:szCs w:val="24"/>
          <w:lang w:eastAsia="pl-PL"/>
          <w14:ligatures w14:val="none"/>
        </w:rPr>
        <w:instrText xml:space="preserve"> INCLUDEPICTURE  "https://prowly-uploads.s3.eu-west-1.amazonaws.com/uploads/press_rooms/company_logos/1809/2c67d4eab2ed00c4fa9828542720a5c3.jpg" \* MERGEFORMATINET </w:instrText>
      </w:r>
      <w:r>
        <w:rPr>
          <w:rFonts w:ascii="Calibri" w:eastAsia="Times New Roman" w:hAnsi="Calibri" w:cs="Calibri"/>
          <w:noProof/>
          <w:kern w:val="3"/>
          <w:sz w:val="24"/>
          <w:szCs w:val="24"/>
          <w:lang w:eastAsia="pl-PL"/>
          <w14:ligatures w14:val="none"/>
        </w:rPr>
        <w:fldChar w:fldCharType="separate"/>
      </w:r>
      <w:r>
        <w:rPr>
          <w:rFonts w:ascii="Calibri" w:eastAsia="Times New Roman" w:hAnsi="Calibri" w:cs="Calibri"/>
          <w:noProof/>
          <w:kern w:val="3"/>
          <w:sz w:val="24"/>
          <w:szCs w:val="24"/>
          <w:lang w:eastAsia="pl-PL"/>
          <w14:ligatures w14:val="none"/>
        </w:rPr>
        <w:fldChar w:fldCharType="begin"/>
      </w:r>
      <w:r>
        <w:rPr>
          <w:rFonts w:ascii="Calibri" w:eastAsia="Times New Roman" w:hAnsi="Calibri" w:cs="Calibri"/>
          <w:noProof/>
          <w:kern w:val="3"/>
          <w:sz w:val="24"/>
          <w:szCs w:val="24"/>
          <w:lang w:eastAsia="pl-PL"/>
          <w14:ligatures w14:val="none"/>
        </w:rPr>
        <w:instrText xml:space="preserve"> INCLUDEPICTURE  "https://prowly-uploads.s3.eu-west-1.amazonaws.com/uploads/press_rooms/company_logos/1809/2c67d4eab2ed00c4fa9828542720a5c3.jpg" \* MERGEFORMATINET </w:instrText>
      </w:r>
      <w:r>
        <w:rPr>
          <w:rFonts w:ascii="Calibri" w:eastAsia="Times New Roman" w:hAnsi="Calibri" w:cs="Calibri"/>
          <w:noProof/>
          <w:kern w:val="3"/>
          <w:sz w:val="24"/>
          <w:szCs w:val="24"/>
          <w:lang w:eastAsia="pl-PL"/>
          <w14:ligatures w14:val="none"/>
        </w:rPr>
        <w:fldChar w:fldCharType="separate"/>
      </w:r>
      <w:r>
        <w:rPr>
          <w:rFonts w:ascii="Calibri" w:eastAsia="Times New Roman" w:hAnsi="Calibri" w:cs="Calibri"/>
          <w:noProof/>
          <w:kern w:val="3"/>
          <w:sz w:val="24"/>
          <w:szCs w:val="24"/>
          <w:lang w:eastAsia="pl-PL"/>
          <w14:ligatures w14:val="none"/>
        </w:rPr>
        <w:fldChar w:fldCharType="begin"/>
      </w:r>
      <w:r>
        <w:rPr>
          <w:rFonts w:ascii="Calibri" w:eastAsia="Times New Roman" w:hAnsi="Calibri" w:cs="Calibri"/>
          <w:noProof/>
          <w:kern w:val="3"/>
          <w:sz w:val="24"/>
          <w:szCs w:val="24"/>
          <w:lang w:eastAsia="pl-PL"/>
          <w14:ligatures w14:val="none"/>
        </w:rPr>
        <w:instrText xml:space="preserve"> INCLUDEPICTURE  "https://prowly-uploads.s3.eu-west-1.amazonaws.com/uploads/press_rooms/company_logos/1809/2c67d4eab2ed00c4fa9828542720a5c3.jpg" \* MERGEFORMATINET </w:instrText>
      </w:r>
      <w:r>
        <w:rPr>
          <w:rFonts w:ascii="Calibri" w:eastAsia="Times New Roman" w:hAnsi="Calibri" w:cs="Calibri"/>
          <w:noProof/>
          <w:kern w:val="3"/>
          <w:sz w:val="24"/>
          <w:szCs w:val="24"/>
          <w:lang w:eastAsia="pl-PL"/>
          <w14:ligatures w14:val="none"/>
        </w:rPr>
        <w:fldChar w:fldCharType="separate"/>
      </w:r>
      <w:r>
        <w:rPr>
          <w:rFonts w:ascii="Calibri" w:eastAsia="Times New Roman" w:hAnsi="Calibri" w:cs="Calibri"/>
          <w:noProof/>
          <w:kern w:val="3"/>
          <w:sz w:val="24"/>
          <w:szCs w:val="24"/>
          <w:lang w:eastAsia="pl-PL"/>
          <w14:ligatures w14:val="none"/>
        </w:rPr>
        <w:fldChar w:fldCharType="begin"/>
      </w:r>
      <w:r>
        <w:rPr>
          <w:rFonts w:ascii="Calibri" w:eastAsia="Times New Roman" w:hAnsi="Calibri" w:cs="Calibri"/>
          <w:noProof/>
          <w:kern w:val="3"/>
          <w:sz w:val="24"/>
          <w:szCs w:val="24"/>
          <w:lang w:eastAsia="pl-PL"/>
          <w14:ligatures w14:val="none"/>
        </w:rPr>
        <w:instrText xml:space="preserve"> INCLUDEPICTURE  "https://prowly-uploads.s3.eu-west-1.amazonaws.com/uploads/press_rooms/company_logos/1809/2c67d4eab2ed00c4fa9828542720a5c3.jpg" \* MERGEFORMATINET </w:instrText>
      </w:r>
      <w:r>
        <w:rPr>
          <w:rFonts w:ascii="Calibri" w:eastAsia="Times New Roman" w:hAnsi="Calibri" w:cs="Calibri"/>
          <w:noProof/>
          <w:kern w:val="3"/>
          <w:sz w:val="24"/>
          <w:szCs w:val="24"/>
          <w:lang w:eastAsia="pl-PL"/>
          <w14:ligatures w14:val="none"/>
        </w:rPr>
        <w:fldChar w:fldCharType="separate"/>
      </w:r>
      <w:r>
        <w:rPr>
          <w:rFonts w:ascii="Calibri" w:eastAsia="Times New Roman" w:hAnsi="Calibri" w:cs="Calibri"/>
          <w:noProof/>
          <w:kern w:val="3"/>
          <w:sz w:val="24"/>
          <w:szCs w:val="24"/>
          <w:lang w:eastAsia="pl-PL"/>
          <w14:ligatures w14:val="none"/>
        </w:rPr>
        <w:fldChar w:fldCharType="begin"/>
      </w:r>
      <w:r>
        <w:rPr>
          <w:rFonts w:ascii="Calibri" w:eastAsia="Times New Roman" w:hAnsi="Calibri" w:cs="Calibri"/>
          <w:noProof/>
          <w:kern w:val="3"/>
          <w:sz w:val="24"/>
          <w:szCs w:val="24"/>
          <w:lang w:eastAsia="pl-PL"/>
          <w14:ligatures w14:val="none"/>
        </w:rPr>
        <w:instrText xml:space="preserve"> INCLUDEPICTURE  "https://prowly-uploads.s3.eu-west-1.amazonaws.com/uploads/press_rooms/company_logos/1809/2c67d4eab2ed00c4fa9828542720a5c3.jpg" \* MERGEFORMATINET </w:instrText>
      </w:r>
      <w:r>
        <w:rPr>
          <w:rFonts w:ascii="Calibri" w:eastAsia="Times New Roman" w:hAnsi="Calibri" w:cs="Calibri"/>
          <w:noProof/>
          <w:kern w:val="3"/>
          <w:sz w:val="24"/>
          <w:szCs w:val="24"/>
          <w:lang w:eastAsia="pl-PL"/>
          <w14:ligatures w14:val="none"/>
        </w:rPr>
        <w:fldChar w:fldCharType="separate"/>
      </w:r>
      <w:r w:rsidR="00000000">
        <w:rPr>
          <w:rFonts w:ascii="Calibri" w:eastAsia="Times New Roman" w:hAnsi="Calibri" w:cs="Calibri"/>
          <w:noProof/>
          <w:kern w:val="3"/>
          <w:sz w:val="24"/>
          <w:szCs w:val="24"/>
          <w:lang w:eastAsia="pl-PL"/>
          <w14:ligatures w14:val="none"/>
        </w:rPr>
        <w:fldChar w:fldCharType="begin"/>
      </w:r>
      <w:r w:rsidR="00000000">
        <w:rPr>
          <w:rFonts w:ascii="Calibri" w:eastAsia="Times New Roman" w:hAnsi="Calibri" w:cs="Calibri"/>
          <w:noProof/>
          <w:kern w:val="3"/>
          <w:sz w:val="24"/>
          <w:szCs w:val="24"/>
          <w:lang w:eastAsia="pl-PL"/>
          <w14:ligatures w14:val="none"/>
        </w:rPr>
        <w:instrText xml:space="preserve"> INCLUDEPICTURE  "https://prowly-uploads.s3.eu-west-1.amazonaws.com/uploads/press_rooms/company_logos/1809/2c67d4eab2ed00c4fa9828542720a5c3.jpg" \* MERGEFORMATINET </w:instrText>
      </w:r>
      <w:r w:rsidR="00000000">
        <w:rPr>
          <w:rFonts w:ascii="Calibri" w:eastAsia="Times New Roman" w:hAnsi="Calibri" w:cs="Calibri"/>
          <w:noProof/>
          <w:kern w:val="3"/>
          <w:sz w:val="24"/>
          <w:szCs w:val="24"/>
          <w:lang w:eastAsia="pl-PL"/>
          <w14:ligatures w14:val="none"/>
        </w:rPr>
        <w:fldChar w:fldCharType="separate"/>
      </w:r>
      <w:r w:rsidR="007B06EB">
        <w:rPr>
          <w:rFonts w:ascii="Calibri" w:eastAsia="Times New Roman" w:hAnsi="Calibri" w:cs="Calibri"/>
          <w:noProof/>
          <w:kern w:val="3"/>
          <w:sz w:val="24"/>
          <w:szCs w:val="24"/>
          <w:lang w:eastAsia="pl-PL"/>
          <w14:ligatures w14:val="none"/>
        </w:rPr>
        <w:pict w14:anchorId="383B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4pt;height:66.6pt;visibility:visible">
            <v:imagedata r:id="rId13" r:href="rId14"/>
          </v:shape>
        </w:pict>
      </w:r>
      <w:r w:rsidR="00000000">
        <w:rPr>
          <w:rFonts w:ascii="Calibri" w:eastAsia="Times New Roman" w:hAnsi="Calibri" w:cs="Calibri"/>
          <w:noProof/>
          <w:kern w:val="3"/>
          <w:sz w:val="24"/>
          <w:szCs w:val="24"/>
          <w:lang w:eastAsia="pl-PL"/>
          <w14:ligatures w14:val="none"/>
        </w:rPr>
        <w:fldChar w:fldCharType="end"/>
      </w:r>
      <w:r>
        <w:rPr>
          <w:rFonts w:ascii="Calibri" w:eastAsia="Times New Roman" w:hAnsi="Calibri" w:cs="Calibri"/>
          <w:noProof/>
          <w:kern w:val="3"/>
          <w:sz w:val="24"/>
          <w:szCs w:val="24"/>
          <w:lang w:eastAsia="pl-PL"/>
          <w14:ligatures w14:val="none"/>
        </w:rPr>
        <w:fldChar w:fldCharType="end"/>
      </w:r>
      <w:r>
        <w:rPr>
          <w:rFonts w:ascii="Calibri" w:eastAsia="Times New Roman" w:hAnsi="Calibri" w:cs="Calibri"/>
          <w:noProof/>
          <w:kern w:val="3"/>
          <w:sz w:val="24"/>
          <w:szCs w:val="24"/>
          <w:lang w:eastAsia="pl-PL"/>
          <w14:ligatures w14:val="none"/>
        </w:rPr>
        <w:fldChar w:fldCharType="end"/>
      </w:r>
      <w:r>
        <w:rPr>
          <w:rFonts w:ascii="Calibri" w:eastAsia="Times New Roman" w:hAnsi="Calibri" w:cs="Calibri"/>
          <w:noProof/>
          <w:kern w:val="3"/>
          <w:sz w:val="24"/>
          <w:szCs w:val="24"/>
          <w:lang w:eastAsia="pl-PL"/>
          <w14:ligatures w14:val="none"/>
        </w:rPr>
        <w:fldChar w:fldCharType="end"/>
      </w:r>
      <w:r>
        <w:rPr>
          <w:rFonts w:ascii="Calibri" w:eastAsia="Times New Roman" w:hAnsi="Calibri" w:cs="Calibri"/>
          <w:noProof/>
          <w:kern w:val="3"/>
          <w:sz w:val="24"/>
          <w:szCs w:val="24"/>
          <w:lang w:eastAsia="pl-PL"/>
          <w14:ligatures w14:val="none"/>
        </w:rPr>
        <w:fldChar w:fldCharType="end"/>
      </w:r>
      <w:r>
        <w:rPr>
          <w:rFonts w:ascii="Calibri" w:eastAsia="Times New Roman" w:hAnsi="Calibri" w:cs="Calibri"/>
          <w:noProof/>
          <w:kern w:val="3"/>
          <w:sz w:val="24"/>
          <w:szCs w:val="24"/>
          <w:lang w:eastAsia="pl-PL"/>
          <w14:ligatures w14:val="none"/>
        </w:rPr>
        <w:fldChar w:fldCharType="end"/>
      </w:r>
      <w:r>
        <w:rPr>
          <w:rFonts w:ascii="Calibri" w:eastAsia="Times New Roman" w:hAnsi="Calibri" w:cs="Calibri"/>
          <w:noProof/>
          <w:kern w:val="3"/>
          <w:sz w:val="24"/>
          <w:szCs w:val="24"/>
          <w:lang w:eastAsia="pl-PL"/>
          <w14:ligatures w14:val="none"/>
        </w:rPr>
        <w:fldChar w:fldCharType="end"/>
      </w:r>
      <w:r>
        <w:rPr>
          <w:rFonts w:ascii="Calibri" w:eastAsia="Times New Roman" w:hAnsi="Calibri" w:cs="Calibri"/>
          <w:noProof/>
          <w:kern w:val="3"/>
          <w:sz w:val="24"/>
          <w:szCs w:val="24"/>
          <w:lang w:eastAsia="pl-PL"/>
          <w14:ligatures w14:val="none"/>
        </w:rPr>
        <w:fldChar w:fldCharType="end"/>
      </w:r>
      <w:r>
        <w:rPr>
          <w:rFonts w:ascii="Calibri" w:eastAsia="Times New Roman" w:hAnsi="Calibri" w:cs="Calibri"/>
          <w:noProof/>
          <w:kern w:val="3"/>
          <w:sz w:val="24"/>
          <w:szCs w:val="24"/>
          <w:lang w:eastAsia="pl-PL"/>
          <w14:ligatures w14:val="none"/>
        </w:rPr>
        <w:fldChar w:fldCharType="end"/>
      </w:r>
      <w:r>
        <w:rPr>
          <w:rFonts w:ascii="Calibri" w:eastAsia="Times New Roman" w:hAnsi="Calibri" w:cs="Calibri"/>
          <w:noProof/>
          <w:kern w:val="3"/>
          <w:sz w:val="24"/>
          <w:szCs w:val="24"/>
          <w:lang w:eastAsia="pl-PL"/>
          <w14:ligatures w14:val="none"/>
        </w:rPr>
        <w:fldChar w:fldCharType="end"/>
      </w:r>
      <w:r w:rsidRPr="0074332F">
        <w:rPr>
          <w:rFonts w:ascii="Calibri" w:eastAsia="Times New Roman" w:hAnsi="Calibri" w:cs="Calibri"/>
          <w:noProof/>
          <w:kern w:val="3"/>
          <w:sz w:val="24"/>
          <w:szCs w:val="24"/>
          <w:lang w:eastAsia="pl-PL"/>
          <w14:ligatures w14:val="none"/>
        </w:rPr>
        <w:t xml:space="preserve">                             </w:t>
      </w:r>
    </w:p>
    <w:p w14:paraId="2D23A25E" w14:textId="77777777" w:rsidR="00E064E4" w:rsidRPr="0074332F" w:rsidRDefault="00E064E4" w:rsidP="00E064E4">
      <w:pPr>
        <w:tabs>
          <w:tab w:val="center" w:pos="4536"/>
          <w:tab w:val="right" w:pos="9072"/>
        </w:tabs>
        <w:spacing w:after="0" w:line="240" w:lineRule="auto"/>
        <w:rPr>
          <w:rFonts w:ascii="Times New Roman" w:eastAsia="Times New Roman" w:hAnsi="Times New Roman" w:cs="Times New Roman"/>
          <w:kern w:val="0"/>
          <w:sz w:val="20"/>
          <w:szCs w:val="20"/>
          <w:lang w:eastAsia="pl-PL"/>
          <w14:ligatures w14:val="none"/>
        </w:rPr>
      </w:pPr>
    </w:p>
    <w:p w14:paraId="4B18B695" w14:textId="77777777" w:rsidR="00E064E4" w:rsidRPr="0074332F" w:rsidRDefault="00E064E4" w:rsidP="00E064E4">
      <w:pPr>
        <w:widowControl w:val="0"/>
        <w:suppressAutoHyphens/>
        <w:autoSpaceDE w:val="0"/>
        <w:autoSpaceDN w:val="0"/>
        <w:spacing w:after="0" w:line="360" w:lineRule="auto"/>
        <w:textAlignment w:val="baseline"/>
        <w:rPr>
          <w:rFonts w:ascii="Calibri" w:eastAsia="Lucida Sans Unicode" w:hAnsi="Calibri" w:cs="Calibri"/>
          <w:b/>
          <w:bCs/>
          <w:iCs/>
          <w:kern w:val="3"/>
          <w:sz w:val="24"/>
          <w:szCs w:val="24"/>
          <w:lang w:eastAsia="pl-PL"/>
          <w14:ligatures w14:val="none"/>
        </w:rPr>
      </w:pPr>
    </w:p>
    <w:p w14:paraId="0E214215" w14:textId="2574C438" w:rsidR="00E064E4" w:rsidRPr="0074332F" w:rsidRDefault="00E064E4" w:rsidP="00E064E4">
      <w:pPr>
        <w:widowControl w:val="0"/>
        <w:suppressAutoHyphens/>
        <w:autoSpaceDE w:val="0"/>
        <w:autoSpaceDN w:val="0"/>
        <w:spacing w:after="0" w:line="360" w:lineRule="auto"/>
        <w:jc w:val="right"/>
        <w:textAlignment w:val="baseline"/>
        <w:rPr>
          <w:rFonts w:ascii="Calibri" w:eastAsia="Lucida Sans Unicode" w:hAnsi="Calibri" w:cs="Calibri"/>
          <w:b/>
          <w:bCs/>
          <w:iCs/>
          <w:kern w:val="3"/>
          <w:sz w:val="24"/>
          <w:szCs w:val="24"/>
          <w:lang w:eastAsia="pl-PL"/>
          <w14:ligatures w14:val="none"/>
        </w:rPr>
      </w:pPr>
      <w:r w:rsidRPr="0074332F">
        <w:rPr>
          <w:rFonts w:ascii="Calibri" w:eastAsia="Lucida Sans Unicode" w:hAnsi="Calibri" w:cs="Calibri"/>
          <w:b/>
          <w:bCs/>
          <w:iCs/>
          <w:kern w:val="3"/>
          <w:sz w:val="24"/>
          <w:szCs w:val="24"/>
          <w:lang w:eastAsia="pl-PL"/>
          <w14:ligatures w14:val="none"/>
        </w:rPr>
        <w:t xml:space="preserve">Załącznik nr 2 do zapytania ofertowego nr </w:t>
      </w:r>
      <w:r>
        <w:rPr>
          <w:rFonts w:ascii="Calibri" w:eastAsia="Lucida Sans Unicode" w:hAnsi="Calibri" w:cs="Calibri"/>
          <w:b/>
          <w:bCs/>
          <w:iCs/>
          <w:kern w:val="3"/>
          <w:sz w:val="24"/>
          <w:szCs w:val="24"/>
          <w:lang w:eastAsia="pl-PL"/>
          <w14:ligatures w14:val="none"/>
        </w:rPr>
        <w:t>1</w:t>
      </w:r>
      <w:r w:rsidRPr="0074332F">
        <w:rPr>
          <w:rFonts w:ascii="Calibri" w:eastAsia="Lucida Sans Unicode" w:hAnsi="Calibri" w:cs="Calibri"/>
          <w:b/>
          <w:bCs/>
          <w:iCs/>
          <w:kern w:val="3"/>
          <w:sz w:val="24"/>
          <w:szCs w:val="24"/>
          <w:lang w:eastAsia="pl-PL"/>
          <w14:ligatures w14:val="none"/>
        </w:rPr>
        <w:t>/202</w:t>
      </w:r>
      <w:r w:rsidR="00646126">
        <w:rPr>
          <w:rFonts w:ascii="Calibri" w:eastAsia="Lucida Sans Unicode" w:hAnsi="Calibri" w:cs="Calibri"/>
          <w:b/>
          <w:bCs/>
          <w:iCs/>
          <w:kern w:val="3"/>
          <w:sz w:val="24"/>
          <w:szCs w:val="24"/>
          <w:lang w:eastAsia="pl-PL"/>
          <w14:ligatures w14:val="none"/>
        </w:rPr>
        <w:t>4</w:t>
      </w:r>
      <w:r w:rsidRPr="0074332F">
        <w:rPr>
          <w:rFonts w:ascii="Calibri" w:eastAsia="Lucida Sans Unicode" w:hAnsi="Calibri" w:cs="Calibri"/>
          <w:b/>
          <w:bCs/>
          <w:iCs/>
          <w:kern w:val="3"/>
          <w:sz w:val="24"/>
          <w:szCs w:val="24"/>
          <w:lang w:eastAsia="pl-PL"/>
          <w14:ligatures w14:val="none"/>
        </w:rPr>
        <w:t xml:space="preserve"> z dnia </w:t>
      </w:r>
      <w:r w:rsidR="005E4C70">
        <w:rPr>
          <w:rFonts w:ascii="Calibri" w:eastAsia="Lucida Sans Unicode" w:hAnsi="Calibri" w:cs="Calibri"/>
          <w:b/>
          <w:bCs/>
          <w:iCs/>
          <w:kern w:val="3"/>
          <w:sz w:val="24"/>
          <w:szCs w:val="24"/>
          <w:lang w:eastAsia="pl-PL"/>
          <w14:ligatures w14:val="none"/>
        </w:rPr>
        <w:t>25</w:t>
      </w:r>
      <w:r w:rsidR="004A514F">
        <w:rPr>
          <w:rFonts w:ascii="Calibri" w:eastAsia="Lucida Sans Unicode" w:hAnsi="Calibri" w:cs="Calibri"/>
          <w:b/>
          <w:bCs/>
          <w:iCs/>
          <w:kern w:val="3"/>
          <w:sz w:val="24"/>
          <w:szCs w:val="24"/>
          <w:lang w:eastAsia="pl-PL"/>
          <w14:ligatures w14:val="none"/>
        </w:rPr>
        <w:t>.03.2024</w:t>
      </w:r>
    </w:p>
    <w:p w14:paraId="2CF0CBD7" w14:textId="4E58278C" w:rsidR="00E064E4" w:rsidRPr="0074332F" w:rsidRDefault="00E064E4" w:rsidP="00E064E4">
      <w:pPr>
        <w:widowControl w:val="0"/>
        <w:suppressAutoHyphens/>
        <w:autoSpaceDE w:val="0"/>
        <w:autoSpaceDN w:val="0"/>
        <w:spacing w:after="0" w:line="360" w:lineRule="auto"/>
        <w:jc w:val="center"/>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b/>
          <w:bCs/>
          <w:iCs/>
          <w:kern w:val="3"/>
          <w:sz w:val="24"/>
          <w:szCs w:val="24"/>
          <w:lang w:eastAsia="pl-PL"/>
          <w14:ligatures w14:val="none"/>
        </w:rPr>
        <w:t>UMOWA nr 1/202</w:t>
      </w:r>
      <w:r w:rsidR="00646126">
        <w:rPr>
          <w:rFonts w:ascii="Calibri" w:eastAsia="Lucida Sans Unicode" w:hAnsi="Calibri" w:cs="Calibri"/>
          <w:b/>
          <w:bCs/>
          <w:iCs/>
          <w:kern w:val="3"/>
          <w:sz w:val="24"/>
          <w:szCs w:val="24"/>
          <w:lang w:eastAsia="pl-PL"/>
          <w14:ligatures w14:val="none"/>
        </w:rPr>
        <w:t>4</w:t>
      </w:r>
    </w:p>
    <w:p w14:paraId="2CC8B107"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iCs/>
          <w:kern w:val="3"/>
          <w:sz w:val="24"/>
          <w:szCs w:val="24"/>
          <w:lang w:eastAsia="pl-PL"/>
          <w14:ligatures w14:val="none"/>
        </w:rPr>
      </w:pPr>
    </w:p>
    <w:p w14:paraId="2A3C1CAE" w14:textId="77777777" w:rsidR="00E064E4"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zawarta w </w:t>
      </w:r>
      <w:r>
        <w:rPr>
          <w:rFonts w:ascii="Calibri" w:eastAsia="Lucida Sans Unicode" w:hAnsi="Calibri" w:cs="Calibri"/>
          <w:kern w:val="3"/>
          <w:sz w:val="24"/>
          <w:szCs w:val="24"/>
          <w:lang w:eastAsia="pl-PL"/>
          <w14:ligatures w14:val="none"/>
        </w:rPr>
        <w:t>Łagowie</w:t>
      </w:r>
      <w:r w:rsidRPr="0074332F">
        <w:rPr>
          <w:rFonts w:ascii="Calibri" w:eastAsia="Lucida Sans Unicode" w:hAnsi="Calibri" w:cs="Calibri"/>
          <w:kern w:val="3"/>
          <w:sz w:val="24"/>
          <w:szCs w:val="24"/>
          <w:lang w:eastAsia="pl-PL"/>
          <w14:ligatures w14:val="none"/>
        </w:rPr>
        <w:t xml:space="preserve"> w dniu ……………………… roku pomiędzy</w:t>
      </w:r>
    </w:p>
    <w:p w14:paraId="5F250F75"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p>
    <w:p w14:paraId="2BCEE9F3" w14:textId="77777777" w:rsidR="00E064E4" w:rsidRPr="0074332F" w:rsidRDefault="00E064E4" w:rsidP="00E064E4">
      <w:pPr>
        <w:widowControl w:val="0"/>
        <w:suppressAutoHyphens/>
        <w:autoSpaceDN w:val="0"/>
        <w:spacing w:after="0" w:line="240" w:lineRule="auto"/>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reprezentowaną przez:</w:t>
      </w:r>
    </w:p>
    <w:p w14:paraId="3BF1DF14" w14:textId="7EF18355" w:rsidR="00E064E4" w:rsidRPr="0074332F" w:rsidRDefault="00646126" w:rsidP="00E064E4">
      <w:pPr>
        <w:widowControl w:val="0"/>
        <w:suppressAutoHyphens/>
        <w:autoSpaceDN w:val="0"/>
        <w:spacing w:after="0" w:line="240" w:lineRule="auto"/>
        <w:textAlignment w:val="baseline"/>
        <w:rPr>
          <w:rFonts w:ascii="Calibri" w:eastAsia="Lucida Sans Unicode" w:hAnsi="Calibri" w:cs="Calibri"/>
          <w:b/>
          <w:kern w:val="3"/>
          <w:sz w:val="24"/>
          <w:szCs w:val="24"/>
          <w:lang w:eastAsia="pl-PL"/>
          <w14:ligatures w14:val="none"/>
        </w:rPr>
      </w:pPr>
      <w:r>
        <w:rPr>
          <w:rFonts w:ascii="Calibri" w:eastAsia="Lucida Sans Unicode" w:hAnsi="Calibri" w:cs="Calibri"/>
          <w:b/>
          <w:kern w:val="3"/>
          <w:sz w:val="24"/>
          <w:szCs w:val="24"/>
          <w:lang w:eastAsia="pl-PL"/>
          <w14:ligatures w14:val="none"/>
        </w:rPr>
        <w:t>Proboszcza</w:t>
      </w:r>
      <w:r w:rsidR="00E064E4">
        <w:rPr>
          <w:rFonts w:ascii="Calibri" w:eastAsia="Lucida Sans Unicode" w:hAnsi="Calibri" w:cs="Calibri"/>
          <w:b/>
          <w:kern w:val="3"/>
          <w:sz w:val="24"/>
          <w:szCs w:val="24"/>
          <w:lang w:eastAsia="pl-PL"/>
          <w14:ligatures w14:val="none"/>
        </w:rPr>
        <w:t xml:space="preserve"> </w:t>
      </w:r>
      <w:r w:rsidR="00E064E4" w:rsidRPr="0074332F">
        <w:rPr>
          <w:rFonts w:ascii="Calibri" w:eastAsia="Lucida Sans Unicode" w:hAnsi="Calibri" w:cs="Calibri"/>
          <w:b/>
          <w:kern w:val="3"/>
          <w:sz w:val="24"/>
          <w:szCs w:val="24"/>
          <w:lang w:eastAsia="pl-PL"/>
          <w14:ligatures w14:val="none"/>
        </w:rPr>
        <w:t xml:space="preserve">Parafii </w:t>
      </w:r>
      <w:r w:rsidR="00E848D9">
        <w:rPr>
          <w:rFonts w:ascii="Calibri" w:eastAsia="Lucida Sans Unicode" w:hAnsi="Calibri" w:cs="Calibri"/>
          <w:b/>
          <w:kern w:val="3"/>
          <w:sz w:val="24"/>
          <w:szCs w:val="24"/>
          <w:lang w:eastAsia="pl-PL"/>
          <w14:ligatures w14:val="none"/>
        </w:rPr>
        <w:t xml:space="preserve">Toporów </w:t>
      </w:r>
      <w:r w:rsidR="00E064E4" w:rsidRPr="0074332F">
        <w:rPr>
          <w:rFonts w:ascii="Calibri" w:eastAsia="Lucida Sans Unicode" w:hAnsi="Calibri" w:cs="Calibri"/>
          <w:b/>
          <w:kern w:val="3"/>
          <w:sz w:val="24"/>
          <w:szCs w:val="24"/>
          <w:lang w:eastAsia="pl-PL"/>
          <w14:ligatures w14:val="none"/>
        </w:rPr>
        <w:t xml:space="preserve">Księdza </w:t>
      </w:r>
      <w:r w:rsidR="00E064E4">
        <w:rPr>
          <w:rFonts w:ascii="Calibri" w:eastAsia="Lucida Sans Unicode" w:hAnsi="Calibri" w:cs="Calibri"/>
          <w:b/>
          <w:kern w:val="3"/>
          <w:sz w:val="24"/>
          <w:szCs w:val="24"/>
          <w:lang w:eastAsia="pl-PL"/>
          <w14:ligatures w14:val="none"/>
        </w:rPr>
        <w:t>Pr</w:t>
      </w:r>
      <w:r>
        <w:rPr>
          <w:rFonts w:ascii="Calibri" w:eastAsia="Lucida Sans Unicode" w:hAnsi="Calibri" w:cs="Calibri"/>
          <w:b/>
          <w:kern w:val="3"/>
          <w:sz w:val="24"/>
          <w:szCs w:val="24"/>
          <w:lang w:eastAsia="pl-PL"/>
          <w14:ligatures w14:val="none"/>
        </w:rPr>
        <w:t xml:space="preserve">zemysława </w:t>
      </w:r>
      <w:r w:rsidR="005B2D86">
        <w:rPr>
          <w:rFonts w:ascii="Calibri" w:eastAsia="Lucida Sans Unicode" w:hAnsi="Calibri" w:cs="Calibri"/>
          <w:b/>
          <w:kern w:val="3"/>
          <w:sz w:val="24"/>
          <w:szCs w:val="24"/>
          <w:lang w:eastAsia="pl-PL"/>
          <w14:ligatures w14:val="none"/>
        </w:rPr>
        <w:t>Kasprzaka</w:t>
      </w:r>
      <w:r w:rsidR="00E064E4" w:rsidRPr="0074332F">
        <w:rPr>
          <w:rFonts w:ascii="Calibri" w:eastAsia="Lucida Sans Unicode" w:hAnsi="Calibri" w:cs="Calibri"/>
          <w:bCs/>
          <w:kern w:val="3"/>
          <w:sz w:val="24"/>
          <w:szCs w:val="24"/>
          <w:lang w:eastAsia="pl-PL"/>
          <w14:ligatures w14:val="none"/>
        </w:rPr>
        <w:t>,</w:t>
      </w:r>
    </w:p>
    <w:p w14:paraId="4907C6E6"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zwaną dalej „Zamawiającym”</w:t>
      </w:r>
    </w:p>
    <w:p w14:paraId="4A664E14"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a</w:t>
      </w:r>
    </w:p>
    <w:p w14:paraId="51CE3E04"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reprezentowanym przez ………………………………………………………………………</w:t>
      </w:r>
      <w:r w:rsidRPr="0074332F">
        <w:rPr>
          <w:rFonts w:ascii="Calibri" w:eastAsia="Lucida Sans Unicode" w:hAnsi="Calibri" w:cs="Calibri"/>
          <w:b/>
          <w:kern w:val="3"/>
          <w:sz w:val="24"/>
          <w:szCs w:val="24"/>
          <w:lang w:eastAsia="pl-PL"/>
          <w14:ligatures w14:val="none"/>
        </w:rPr>
        <w:t xml:space="preserve"> </w:t>
      </w:r>
      <w:r w:rsidRPr="0074332F">
        <w:rPr>
          <w:rFonts w:ascii="Calibri" w:eastAsia="Lucida Sans Unicode" w:hAnsi="Calibri" w:cs="Calibri"/>
          <w:kern w:val="3"/>
          <w:sz w:val="24"/>
          <w:szCs w:val="24"/>
          <w:lang w:eastAsia="pl-PL"/>
          <w14:ligatures w14:val="none"/>
        </w:rPr>
        <w:t>zwanym dalej „</w:t>
      </w:r>
      <w:r w:rsidRPr="0074332F">
        <w:rPr>
          <w:rFonts w:ascii="Calibri" w:eastAsia="Lucida Sans Unicode" w:hAnsi="Calibri" w:cs="Calibri"/>
          <w:bCs/>
          <w:kern w:val="3"/>
          <w:sz w:val="24"/>
          <w:szCs w:val="24"/>
          <w:lang w:eastAsia="pl-PL"/>
          <w14:ligatures w14:val="none"/>
        </w:rPr>
        <w:t>Wykonawcą”</w:t>
      </w:r>
    </w:p>
    <w:p w14:paraId="702DF6BE"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o treści następującej:</w:t>
      </w:r>
    </w:p>
    <w:p w14:paraId="2E5FC851" w14:textId="77777777" w:rsidR="00E064E4" w:rsidRPr="0074332F" w:rsidRDefault="00E064E4" w:rsidP="00E064E4">
      <w:pPr>
        <w:suppressAutoHyphens/>
        <w:jc w:val="both"/>
        <w:rPr>
          <w:rFonts w:ascii="Calibri" w:eastAsia="SimSun" w:hAnsi="Calibri" w:cs="Calibri"/>
          <w:sz w:val="24"/>
          <w:szCs w:val="24"/>
          <w:lang w:eastAsia="zh-CN" w:bidi="hi-IN"/>
          <w14:ligatures w14:val="none"/>
        </w:rPr>
      </w:pPr>
    </w:p>
    <w:p w14:paraId="2B94977B" w14:textId="77777777" w:rsidR="00E064E4" w:rsidRPr="0074332F" w:rsidRDefault="00E064E4" w:rsidP="00E064E4">
      <w:pPr>
        <w:suppressAutoHyphens/>
        <w:jc w:val="both"/>
        <w:rPr>
          <w:rFonts w:ascii="Calibri" w:eastAsia="Lucida Sans Unicode" w:hAnsi="Calibri" w:cs="Calibri"/>
          <w:b/>
          <w:bCs/>
          <w:kern w:val="3"/>
          <w:sz w:val="24"/>
          <w:szCs w:val="24"/>
          <w:lang w:eastAsia="pl-PL"/>
          <w14:ligatures w14:val="none"/>
        </w:rPr>
      </w:pPr>
      <w:r w:rsidRPr="0074332F">
        <w:rPr>
          <w:rFonts w:ascii="Calibri" w:eastAsia="SimSun" w:hAnsi="Calibri" w:cs="Calibri"/>
          <w:sz w:val="24"/>
          <w:szCs w:val="24"/>
          <w:lang w:eastAsia="zh-CN" w:bidi="hi-IN"/>
          <w14:ligatures w14:val="none"/>
        </w:rPr>
        <w:t xml:space="preserve">Zamawiający oświadcza, że stosownie do art. 2 ust. 1 pkt 1 ustawy z dnia 11 września </w:t>
      </w:r>
      <w:r w:rsidRPr="0074332F">
        <w:rPr>
          <w:rFonts w:ascii="Calibri" w:eastAsia="SimSun" w:hAnsi="Calibri" w:cs="Calibri"/>
          <w:sz w:val="24"/>
          <w:szCs w:val="24"/>
          <w:lang w:eastAsia="zh-CN" w:bidi="hi-IN"/>
          <w14:ligatures w14:val="none"/>
        </w:rPr>
        <w:br/>
        <w:t>2019 r. Prawo zamówień publicznych (Dz.U. z 2023 r. poz. 1605) ustawa ta nie ma zastosowania do niniejszej umowy.</w:t>
      </w:r>
    </w:p>
    <w:p w14:paraId="7E840B2B" w14:textId="77777777" w:rsidR="00E064E4" w:rsidRPr="0074332F" w:rsidRDefault="00E064E4" w:rsidP="00E064E4">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§1</w:t>
      </w:r>
    </w:p>
    <w:p w14:paraId="4389033D" w14:textId="77777777" w:rsidR="005B2D86" w:rsidRDefault="00E064E4" w:rsidP="005B2D86">
      <w:pPr>
        <w:jc w:val="both"/>
        <w:rPr>
          <w:rFonts w:eastAsia="Times New Roman" w:cstheme="minorHAnsi"/>
          <w:b/>
          <w:bCs/>
          <w:lang w:eastAsia="pl-PL"/>
        </w:rPr>
      </w:pPr>
      <w:r w:rsidRPr="0074332F">
        <w:rPr>
          <w:rFonts w:ascii="Calibri" w:eastAsia="Lucida Sans Unicode" w:hAnsi="Calibri" w:cs="Calibri"/>
          <w:kern w:val="3"/>
          <w:sz w:val="24"/>
          <w:szCs w:val="24"/>
          <w:lang w:eastAsia="pl-PL"/>
          <w14:ligatures w14:val="none"/>
        </w:rPr>
        <w:t xml:space="preserve">1.   Zgodnie z postępowaniem zakupowym o udzielenie zamówienia nr 1/2023 przeprowadzonym w trybie zapytania ofertowego „Zamawiający” zleca a „Wykonawca” przyjmuje do wykonania </w:t>
      </w:r>
      <w:r>
        <w:rPr>
          <w:rFonts w:eastAsia="Times New Roman" w:cstheme="minorHAnsi"/>
          <w:lang w:eastAsia="pl-PL"/>
        </w:rPr>
        <w:t>polegających na</w:t>
      </w:r>
      <w:r w:rsidRPr="00BE6F5D">
        <w:rPr>
          <w:rFonts w:ascii="Roboto" w:eastAsia="Times New Roman" w:hAnsi="Roboto" w:cs="Times New Roman"/>
          <w:b/>
          <w:bCs/>
          <w:color w:val="333333"/>
          <w:kern w:val="36"/>
          <w:sz w:val="24"/>
          <w:szCs w:val="24"/>
          <w:lang w:eastAsia="pl-PL"/>
          <w14:ligatures w14:val="none"/>
        </w:rPr>
        <w:t xml:space="preserve"> </w:t>
      </w:r>
      <w:r w:rsidRPr="00FB0886">
        <w:rPr>
          <w:rFonts w:eastAsia="Times New Roman" w:cstheme="minorHAnsi"/>
          <w:b/>
          <w:bCs/>
          <w:color w:val="333333"/>
          <w:kern w:val="36"/>
          <w:lang w:eastAsia="pl-PL"/>
          <w14:ligatures w14:val="none"/>
        </w:rPr>
        <w:t>„</w:t>
      </w:r>
      <w:r w:rsidR="005B2D86">
        <w:rPr>
          <w:rFonts w:ascii="Arial Narrow" w:eastAsia="Times New Roman" w:hAnsi="Arial Narrow" w:cs="Times New Roman"/>
          <w:b/>
          <w:bCs/>
          <w:color w:val="333333"/>
          <w:kern w:val="36"/>
          <w:sz w:val="24"/>
          <w:szCs w:val="24"/>
          <w:lang w:eastAsia="pl-PL"/>
          <w14:ligatures w14:val="none"/>
        </w:rPr>
        <w:t>Roboty naprawcze i malowanie drewnianej elewacji zabytkowego kościoła w Niedźwiedziu</w:t>
      </w:r>
      <w:r w:rsidR="005B2D86" w:rsidRPr="007E1361">
        <w:rPr>
          <w:rFonts w:ascii="Arial Narrow" w:eastAsia="Times New Roman" w:hAnsi="Arial Narrow" w:cs="Times New Roman"/>
          <w:color w:val="333333"/>
          <w:kern w:val="0"/>
          <w:sz w:val="24"/>
          <w:szCs w:val="24"/>
          <w:lang w:eastAsia="pl-PL"/>
          <w14:ligatures w14:val="none"/>
        </w:rPr>
        <w:t>”.</w:t>
      </w:r>
      <w:r w:rsidR="005B2D86">
        <w:rPr>
          <w:rFonts w:ascii="Roboto" w:eastAsia="Times New Roman" w:hAnsi="Roboto" w:cs="Times New Roman"/>
          <w:b/>
          <w:bCs/>
          <w:color w:val="333333"/>
          <w:kern w:val="36"/>
          <w:sz w:val="24"/>
          <w:szCs w:val="24"/>
          <w:lang w:eastAsia="pl-PL"/>
          <w14:ligatures w14:val="none"/>
        </w:rPr>
        <w:t xml:space="preserve"> Edycja</w:t>
      </w:r>
      <w:r w:rsidR="005B2D86" w:rsidRPr="00BE6F5D">
        <w:rPr>
          <w:rFonts w:ascii="Roboto" w:eastAsia="Times New Roman" w:hAnsi="Roboto" w:cs="Times New Roman"/>
          <w:b/>
          <w:bCs/>
          <w:color w:val="333333"/>
          <w:kern w:val="36"/>
          <w:sz w:val="24"/>
          <w:szCs w:val="24"/>
          <w:lang w:eastAsia="pl-PL"/>
          <w14:ligatures w14:val="none"/>
        </w:rPr>
        <w:t xml:space="preserve"> </w:t>
      </w:r>
      <w:r w:rsidR="005B2D86" w:rsidRPr="009A6CC1">
        <w:rPr>
          <w:rFonts w:eastAsia="Times New Roman" w:cstheme="minorHAnsi"/>
          <w:lang w:eastAsia="pl-PL"/>
        </w:rPr>
        <w:t xml:space="preserve"> </w:t>
      </w:r>
      <w:r w:rsidR="005B2D86" w:rsidRPr="0072122E">
        <w:rPr>
          <w:rFonts w:eastAsia="Times New Roman" w:cstheme="minorHAnsi"/>
          <w:b/>
          <w:bCs/>
          <w:lang w:eastAsia="pl-PL"/>
        </w:rPr>
        <w:t>NR RPOZ/202</w:t>
      </w:r>
      <w:r w:rsidR="005B2D86">
        <w:rPr>
          <w:rFonts w:eastAsia="Times New Roman" w:cstheme="minorHAnsi"/>
          <w:b/>
          <w:bCs/>
          <w:lang w:eastAsia="pl-PL"/>
        </w:rPr>
        <w:t>2</w:t>
      </w:r>
      <w:r w:rsidR="005B2D86" w:rsidRPr="0072122E">
        <w:rPr>
          <w:rFonts w:eastAsia="Times New Roman" w:cstheme="minorHAnsi"/>
          <w:b/>
          <w:bCs/>
          <w:lang w:eastAsia="pl-PL"/>
        </w:rPr>
        <w:t>/</w:t>
      </w:r>
      <w:r w:rsidR="005B2D86">
        <w:rPr>
          <w:rFonts w:eastAsia="Times New Roman" w:cstheme="minorHAnsi"/>
          <w:b/>
          <w:bCs/>
          <w:lang w:eastAsia="pl-PL"/>
        </w:rPr>
        <w:t>2365</w:t>
      </w:r>
      <w:r w:rsidR="005B2D86" w:rsidRPr="0072122E">
        <w:rPr>
          <w:rFonts w:eastAsia="Times New Roman" w:cstheme="minorHAnsi"/>
          <w:b/>
          <w:bCs/>
          <w:lang w:eastAsia="pl-PL"/>
        </w:rPr>
        <w:t>/PolskiLad.</w:t>
      </w:r>
    </w:p>
    <w:p w14:paraId="41E4FE92" w14:textId="4A5C405A" w:rsidR="005B2D86" w:rsidRPr="005B2D86" w:rsidRDefault="00E064E4" w:rsidP="005B2D86">
      <w:pPr>
        <w:spacing w:before="100" w:beforeAutospacing="1" w:after="100" w:afterAutospacing="1" w:line="240" w:lineRule="auto"/>
        <w:jc w:val="both"/>
        <w:rPr>
          <w:rFonts w:eastAsia="Times New Roman" w:cstheme="minorHAnsi"/>
          <w:b/>
          <w:bCs/>
          <w:sz w:val="24"/>
          <w:szCs w:val="24"/>
          <w:lang w:eastAsia="pl-PL"/>
        </w:rPr>
      </w:pPr>
      <w:r w:rsidRPr="003A7144">
        <w:rPr>
          <w:rFonts w:ascii="Calibri" w:eastAsia="Lucida Sans Unicode" w:hAnsi="Calibri" w:cs="Calibri"/>
          <w:kern w:val="3"/>
          <w:sz w:val="24"/>
          <w:szCs w:val="24"/>
          <w:lang w:eastAsia="pl-PL"/>
          <w14:ligatures w14:val="none"/>
        </w:rPr>
        <w:t>Zakres zamówienia obejmuje:</w:t>
      </w:r>
      <w:r w:rsidR="005B2D86" w:rsidRPr="002B3547">
        <w:rPr>
          <w:rFonts w:eastAsia="Times New Roman" w:cstheme="minorHAnsi"/>
          <w:color w:val="FF0000"/>
          <w:lang w:eastAsia="pl-PL"/>
        </w:rPr>
        <w:t xml:space="preserve"> </w:t>
      </w:r>
      <w:r w:rsidR="005B2D86" w:rsidRPr="005B2D86">
        <w:rPr>
          <w:rFonts w:eastAsia="Times New Roman" w:cstheme="minorHAnsi"/>
          <w:b/>
          <w:bCs/>
          <w:sz w:val="24"/>
          <w:szCs w:val="24"/>
          <w:lang w:eastAsia="pl-PL"/>
        </w:rPr>
        <w:t xml:space="preserve">wykonanie prac remontowych, renowacyjnych, robót naprawczych i malowanie elewacji drewnianego kościoła w Niedźwiedziu. </w:t>
      </w:r>
    </w:p>
    <w:p w14:paraId="5963F0B1" w14:textId="090711E4" w:rsidR="00E064E4" w:rsidRPr="003A7144" w:rsidRDefault="00E064E4" w:rsidP="005B2D86">
      <w:pPr>
        <w:jc w:val="both"/>
        <w:rPr>
          <w:rFonts w:ascii="Calibri" w:eastAsia="Lucida Sans Unicode" w:hAnsi="Calibri" w:cs="Calibri"/>
          <w:kern w:val="3"/>
          <w:sz w:val="24"/>
          <w:szCs w:val="24"/>
          <w:lang w:eastAsia="pl-PL"/>
          <w14:ligatures w14:val="none"/>
        </w:rPr>
      </w:pPr>
    </w:p>
    <w:p w14:paraId="5C553810" w14:textId="77777777" w:rsidR="00E064E4" w:rsidRPr="0074332F" w:rsidRDefault="00E064E4" w:rsidP="00E064E4">
      <w:pPr>
        <w:autoSpaceDE w:val="0"/>
        <w:autoSpaceDN w:val="0"/>
        <w:adjustRightInd w:val="0"/>
        <w:spacing w:after="0" w:line="360" w:lineRule="auto"/>
        <w:ind w:left="284" w:hanging="284"/>
        <w:jc w:val="both"/>
        <w:rPr>
          <w:rFonts w:ascii="Calibri" w:eastAsia="Lucida Sans Unicode" w:hAnsi="Calibri" w:cs="Calibri"/>
          <w:vanish/>
          <w:kern w:val="3"/>
          <w:sz w:val="24"/>
          <w:szCs w:val="24"/>
          <w:lang w:eastAsia="pl-PL"/>
          <w14:ligatures w14:val="none"/>
        </w:rPr>
      </w:pPr>
      <w:r>
        <w:rPr>
          <w:rFonts w:ascii="Calibri" w:eastAsia="Lucida Sans Unicode" w:hAnsi="Calibri" w:cs="Calibri"/>
          <w:kern w:val="3"/>
          <w:sz w:val="24"/>
          <w:szCs w:val="24"/>
          <w:lang w:eastAsia="pl-PL"/>
          <w14:ligatures w14:val="none"/>
        </w:rPr>
        <w:t>3</w:t>
      </w:r>
      <w:r w:rsidRPr="0074332F">
        <w:rPr>
          <w:rFonts w:ascii="Calibri" w:eastAsia="Lucida Sans Unicode" w:hAnsi="Calibri" w:cs="Calibri"/>
          <w:kern w:val="3"/>
          <w:sz w:val="24"/>
          <w:szCs w:val="24"/>
          <w:lang w:eastAsia="pl-PL"/>
          <w14:ligatures w14:val="none"/>
        </w:rPr>
        <w:t xml:space="preserve">. </w:t>
      </w:r>
    </w:p>
    <w:p w14:paraId="4C549FAB" w14:textId="77777777" w:rsidR="00E064E4" w:rsidRPr="0074332F" w:rsidRDefault="00E064E4" w:rsidP="00E064E4">
      <w:pPr>
        <w:widowControl w:val="0"/>
        <w:numPr>
          <w:ilvl w:val="0"/>
          <w:numId w:val="7"/>
        </w:numPr>
        <w:suppressAutoHyphens/>
        <w:autoSpaceDE w:val="0"/>
        <w:autoSpaceDN w:val="0"/>
        <w:adjustRightInd w:val="0"/>
        <w:spacing w:after="0" w:line="360" w:lineRule="auto"/>
        <w:jc w:val="both"/>
        <w:textAlignment w:val="baseline"/>
        <w:rPr>
          <w:rFonts w:ascii="Calibri" w:eastAsia="Lucida Sans Unicode" w:hAnsi="Calibri" w:cs="Calibri"/>
          <w:vanish/>
          <w:kern w:val="3"/>
          <w:sz w:val="24"/>
          <w:szCs w:val="24"/>
          <w:lang w:eastAsia="pl-PL"/>
          <w14:ligatures w14:val="none"/>
        </w:rPr>
      </w:pPr>
    </w:p>
    <w:p w14:paraId="657E4580" w14:textId="77777777" w:rsidR="00E064E4" w:rsidRPr="0074332F" w:rsidRDefault="00E064E4" w:rsidP="00E064E4">
      <w:pPr>
        <w:widowControl w:val="0"/>
        <w:numPr>
          <w:ilvl w:val="0"/>
          <w:numId w:val="7"/>
        </w:numPr>
        <w:suppressAutoHyphens/>
        <w:autoSpaceDE w:val="0"/>
        <w:autoSpaceDN w:val="0"/>
        <w:adjustRightInd w:val="0"/>
        <w:spacing w:after="0" w:line="360" w:lineRule="auto"/>
        <w:jc w:val="both"/>
        <w:textAlignment w:val="baseline"/>
        <w:rPr>
          <w:rFonts w:ascii="Calibri" w:eastAsia="Lucida Sans Unicode" w:hAnsi="Calibri" w:cs="Calibri"/>
          <w:vanish/>
          <w:kern w:val="3"/>
          <w:sz w:val="24"/>
          <w:szCs w:val="24"/>
          <w:lang w:eastAsia="pl-PL"/>
          <w14:ligatures w14:val="none"/>
        </w:rPr>
      </w:pPr>
    </w:p>
    <w:p w14:paraId="383D2C4C" w14:textId="77777777" w:rsidR="00E064E4" w:rsidRPr="0074332F" w:rsidRDefault="00E064E4" w:rsidP="00E064E4">
      <w:pPr>
        <w:widowControl w:val="0"/>
        <w:numPr>
          <w:ilvl w:val="0"/>
          <w:numId w:val="7"/>
        </w:numPr>
        <w:suppressAutoHyphens/>
        <w:autoSpaceDE w:val="0"/>
        <w:autoSpaceDN w:val="0"/>
        <w:adjustRightInd w:val="0"/>
        <w:spacing w:after="0" w:line="360" w:lineRule="auto"/>
        <w:jc w:val="both"/>
        <w:textAlignment w:val="baseline"/>
        <w:rPr>
          <w:rFonts w:ascii="Calibri" w:eastAsia="Lucida Sans Unicode" w:hAnsi="Calibri" w:cs="Calibri"/>
          <w:vanish/>
          <w:kern w:val="3"/>
          <w:sz w:val="24"/>
          <w:szCs w:val="24"/>
          <w:lang w:eastAsia="pl-PL"/>
          <w14:ligatures w14:val="none"/>
        </w:rPr>
      </w:pPr>
    </w:p>
    <w:p w14:paraId="1DD92F8F" w14:textId="77777777" w:rsidR="00E064E4" w:rsidRPr="0074332F" w:rsidRDefault="00E064E4" w:rsidP="00E064E4">
      <w:pPr>
        <w:widowControl w:val="0"/>
        <w:numPr>
          <w:ilvl w:val="0"/>
          <w:numId w:val="7"/>
        </w:numPr>
        <w:suppressAutoHyphens/>
        <w:autoSpaceDE w:val="0"/>
        <w:autoSpaceDN w:val="0"/>
        <w:adjustRightInd w:val="0"/>
        <w:spacing w:after="0" w:line="360" w:lineRule="auto"/>
        <w:jc w:val="both"/>
        <w:textAlignment w:val="baseline"/>
        <w:rPr>
          <w:rFonts w:ascii="Calibri" w:eastAsia="Lucida Sans Unicode" w:hAnsi="Calibri" w:cs="Calibri"/>
          <w:vanish/>
          <w:kern w:val="3"/>
          <w:sz w:val="24"/>
          <w:szCs w:val="24"/>
          <w:lang w:eastAsia="pl-PL"/>
          <w14:ligatures w14:val="none"/>
        </w:rPr>
      </w:pPr>
    </w:p>
    <w:p w14:paraId="30025386" w14:textId="77777777" w:rsidR="00E064E4" w:rsidRPr="0074332F" w:rsidRDefault="00E064E4" w:rsidP="00E064E4">
      <w:pPr>
        <w:widowControl w:val="0"/>
        <w:numPr>
          <w:ilvl w:val="0"/>
          <w:numId w:val="7"/>
        </w:numPr>
        <w:suppressAutoHyphens/>
        <w:autoSpaceDE w:val="0"/>
        <w:autoSpaceDN w:val="0"/>
        <w:adjustRightInd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Przedmiot umowy należy wykonać zgodnie z:</w:t>
      </w:r>
    </w:p>
    <w:p w14:paraId="644AF599" w14:textId="77777777" w:rsidR="00E064E4" w:rsidRPr="0074332F" w:rsidRDefault="00E064E4" w:rsidP="00E064E4">
      <w:pPr>
        <w:widowControl w:val="0"/>
        <w:numPr>
          <w:ilvl w:val="0"/>
          <w:numId w:val="14"/>
        </w:numPr>
        <w:suppressAutoHyphens/>
        <w:autoSpaceDE w:val="0"/>
        <w:autoSpaceDN w:val="0"/>
        <w:adjustRightInd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dokumentacją i uzgodnieniami,</w:t>
      </w:r>
    </w:p>
    <w:p w14:paraId="2ABCD815" w14:textId="77777777" w:rsidR="00E064E4" w:rsidRPr="0074332F" w:rsidRDefault="00E064E4" w:rsidP="00E064E4">
      <w:pPr>
        <w:widowControl w:val="0"/>
        <w:numPr>
          <w:ilvl w:val="0"/>
          <w:numId w:val="14"/>
        </w:numPr>
        <w:suppressAutoHyphens/>
        <w:autoSpaceDE w:val="0"/>
        <w:autoSpaceDN w:val="0"/>
        <w:adjustRightInd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lastRenderedPageBreak/>
        <w:t>warunkami wynikającymi z obowiązujących przepisów technicznych i prawa budowlanego,</w:t>
      </w:r>
    </w:p>
    <w:p w14:paraId="29BA6DE1" w14:textId="77777777" w:rsidR="00E064E4" w:rsidRPr="0074332F" w:rsidRDefault="00E064E4" w:rsidP="00E064E4">
      <w:pPr>
        <w:widowControl w:val="0"/>
        <w:numPr>
          <w:ilvl w:val="0"/>
          <w:numId w:val="14"/>
        </w:numPr>
        <w:suppressAutoHyphens/>
        <w:autoSpaceDE w:val="0"/>
        <w:autoSpaceDN w:val="0"/>
        <w:adjustRightInd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wymaganiami wynikającymi z obowiązujących Polskich Norm i aprobat technicznych,</w:t>
      </w:r>
    </w:p>
    <w:p w14:paraId="701618D1" w14:textId="77777777" w:rsidR="00E064E4" w:rsidRPr="0074332F" w:rsidRDefault="00E064E4" w:rsidP="00E064E4">
      <w:pPr>
        <w:widowControl w:val="0"/>
        <w:numPr>
          <w:ilvl w:val="0"/>
          <w:numId w:val="14"/>
        </w:numPr>
        <w:suppressAutoHyphens/>
        <w:autoSpaceDE w:val="0"/>
        <w:autoSpaceDN w:val="0"/>
        <w:adjustRightInd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zasadami rzetelnej wiedzy technicznej.</w:t>
      </w:r>
    </w:p>
    <w:p w14:paraId="1AC30017" w14:textId="77777777" w:rsidR="00E064E4" w:rsidRPr="0074332F" w:rsidRDefault="00E064E4" w:rsidP="00E064E4">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Pr>
          <w:rFonts w:ascii="Calibri" w:eastAsia="Lucida Sans Unicode" w:hAnsi="Calibri" w:cs="Calibri"/>
          <w:kern w:val="3"/>
          <w:sz w:val="24"/>
          <w:szCs w:val="24"/>
          <w:lang w:eastAsia="pl-PL"/>
          <w14:ligatures w14:val="none"/>
        </w:rPr>
        <w:t>4</w:t>
      </w:r>
      <w:r w:rsidRPr="0074332F">
        <w:rPr>
          <w:rFonts w:ascii="Calibri" w:eastAsia="Lucida Sans Unicode" w:hAnsi="Calibri" w:cs="Calibri"/>
          <w:kern w:val="3"/>
          <w:sz w:val="24"/>
          <w:szCs w:val="24"/>
          <w:lang w:eastAsia="pl-PL"/>
          <w14:ligatures w14:val="none"/>
        </w:rPr>
        <w:t>. 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w:t>
      </w:r>
    </w:p>
    <w:p w14:paraId="45E73711" w14:textId="77777777" w:rsidR="00E064E4" w:rsidRPr="0074332F" w:rsidRDefault="00E064E4" w:rsidP="00E064E4">
      <w:pPr>
        <w:widowControl w:val="0"/>
        <w:numPr>
          <w:ilvl w:val="0"/>
          <w:numId w:val="7"/>
        </w:numPr>
        <w:suppressAutoHyphens/>
        <w:autoSpaceDE w:val="0"/>
        <w:autoSpaceDN w:val="0"/>
        <w:adjustRightInd w:val="0"/>
        <w:spacing w:after="0" w:line="360" w:lineRule="auto"/>
        <w:jc w:val="both"/>
        <w:textAlignment w:val="baseline"/>
        <w:rPr>
          <w:rFonts w:ascii="Calibri" w:eastAsia="Lucida Sans Unicode" w:hAnsi="Calibri" w:cs="Calibri"/>
          <w:vanish/>
          <w:kern w:val="3"/>
          <w:sz w:val="24"/>
          <w:szCs w:val="24"/>
          <w:lang w:eastAsia="pl-PL"/>
          <w14:ligatures w14:val="none"/>
        </w:rPr>
      </w:pPr>
    </w:p>
    <w:p w14:paraId="5238504E" w14:textId="77777777" w:rsidR="00E064E4" w:rsidRPr="0074332F" w:rsidRDefault="00E064E4" w:rsidP="00E064E4">
      <w:pPr>
        <w:widowControl w:val="0"/>
        <w:numPr>
          <w:ilvl w:val="0"/>
          <w:numId w:val="7"/>
        </w:numPr>
        <w:suppressAutoHyphens/>
        <w:autoSpaceDE w:val="0"/>
        <w:autoSpaceDN w:val="0"/>
        <w:adjustRightInd w:val="0"/>
        <w:spacing w:after="0" w:line="360" w:lineRule="auto"/>
        <w:jc w:val="both"/>
        <w:textAlignment w:val="baseline"/>
        <w:rPr>
          <w:rFonts w:ascii="Calibri" w:eastAsia="Lucida Sans Unicode" w:hAnsi="Calibri" w:cs="Calibri"/>
          <w:vanish/>
          <w:kern w:val="3"/>
          <w:sz w:val="24"/>
          <w:szCs w:val="24"/>
          <w:lang w:eastAsia="pl-PL"/>
          <w14:ligatures w14:val="none"/>
        </w:rPr>
      </w:pPr>
    </w:p>
    <w:p w14:paraId="556DA4F7" w14:textId="77777777" w:rsidR="00E064E4" w:rsidRPr="0074332F" w:rsidRDefault="00E064E4" w:rsidP="00E064E4">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6. Ewentualne roboty zamienne, które wystąpią podczas procesu realizacji przedmiotu umowy muszą zostać wykonane w ramach zaoferowanego wynagrodzenia ryczałtowego oraz wymagają uprzedniej zgody Zamawiającego. </w:t>
      </w:r>
    </w:p>
    <w:p w14:paraId="6A5E6F65" w14:textId="77777777" w:rsidR="00E064E4" w:rsidRPr="0074332F" w:rsidRDefault="00E064E4" w:rsidP="00E064E4">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7. 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 </w:t>
      </w:r>
    </w:p>
    <w:p w14:paraId="43E46376" w14:textId="77777777" w:rsidR="00E064E4" w:rsidRPr="0074332F" w:rsidRDefault="00E064E4" w:rsidP="00E064E4">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8. Ewentualne roboty dodatkowe, które wystąpią podczas procesu realizacji przedmiotu umowy mogą być przedmiotem zmiany wartości umowy, co zostało dokładnie opisane w pkt. „Warunki zmiany umowy” niniejszego zapytania ofertowego. </w:t>
      </w:r>
    </w:p>
    <w:p w14:paraId="2BC883AE" w14:textId="77777777" w:rsidR="00E064E4" w:rsidRPr="0074332F" w:rsidRDefault="00E064E4" w:rsidP="00E064E4">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9. 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nie był w stanie ich przewidzieć. Zakres wskazanych robót musi wynikać ze sporządzonego i zatwierdzonego protokołu konieczności wystąpienia robót, natomiast warunki udzielenia zamówienia muszą być równoważne do warunków zamówienia podstawowego. </w:t>
      </w:r>
    </w:p>
    <w:p w14:paraId="46706D92" w14:textId="77777777" w:rsidR="00E064E4" w:rsidRPr="0074332F" w:rsidRDefault="00E064E4" w:rsidP="00E064E4">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10. Ewentualne roboty, które nie zostały ujęte w opisie przedmiotu zamówienia związanym z niniejszym zapytaniem ofertowym, a są naturalną konsekwencją procesu budowlanego i w </w:t>
      </w:r>
      <w:r w:rsidRPr="0074332F">
        <w:rPr>
          <w:rFonts w:ascii="Calibri" w:eastAsia="Lucida Sans Unicode" w:hAnsi="Calibri" w:cs="Calibri"/>
          <w:kern w:val="3"/>
          <w:sz w:val="24"/>
          <w:szCs w:val="24"/>
          <w:lang w:eastAsia="pl-PL"/>
          <w14:ligatures w14:val="none"/>
        </w:rPr>
        <w:lastRenderedPageBreak/>
        <w:t xml:space="preserve">naturalny sposób z niego wynikają, uznaje się, że Wykonawca przedmiotu umowy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Wykonawcę przedmiotu umowy czynności i przypisanego do nich określonego poziomu wiedzy i doświadczenia zawodowego. Tego typu roboty muszą zostać zrealizowane w ramach zaoferowanego wynagrodzenia ryczałtowego. </w:t>
      </w:r>
    </w:p>
    <w:p w14:paraId="62285F31" w14:textId="77777777" w:rsidR="00E064E4" w:rsidRPr="0074332F" w:rsidRDefault="00E064E4" w:rsidP="00E064E4">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11. 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oferowanego wynagrodzenia ryczałtowego. </w:t>
      </w:r>
    </w:p>
    <w:p w14:paraId="41D8BCE2" w14:textId="77777777" w:rsidR="00E064E4" w:rsidRPr="0074332F" w:rsidRDefault="00E064E4" w:rsidP="00E064E4">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12. Wszelkie ewentualne kosztorysy wykonywane w trakcie prowadzonych robót w przypadku </w:t>
      </w:r>
      <w:r w:rsidRPr="0074332F">
        <w:rPr>
          <w:rFonts w:ascii="Calibri" w:eastAsia="Lucida Sans Unicode" w:hAnsi="Calibri" w:cs="Calibri"/>
          <w:kern w:val="3"/>
          <w:sz w:val="24"/>
          <w:szCs w:val="24"/>
          <w:lang w:eastAsia="pl-PL"/>
          <w14:ligatures w14:val="none"/>
        </w:rPr>
        <w:br/>
        <w:t>wystąpienia ewentualnych robót zamiennych lub dodatkowych, których nie da się oszacować na etapie przygotowania oferty leżą po stronie Wykonawcy.</w:t>
      </w:r>
    </w:p>
    <w:p w14:paraId="32D2FB06" w14:textId="77777777" w:rsidR="00E064E4" w:rsidRPr="0074332F" w:rsidRDefault="00E064E4" w:rsidP="00E064E4">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13. Przedmiot umowy winien być wykonany z materiałów oraz urządzeń dostarczonych przez </w:t>
      </w:r>
      <w:r w:rsidRPr="0074332F">
        <w:rPr>
          <w:rFonts w:ascii="Calibri" w:eastAsia="Lucida Sans Unicode" w:hAnsi="Calibri" w:cs="Calibri"/>
          <w:kern w:val="3"/>
          <w:sz w:val="24"/>
          <w:szCs w:val="24"/>
          <w:lang w:eastAsia="pl-PL"/>
          <w14:ligatures w14:val="none"/>
        </w:rPr>
        <w:br/>
        <w:t>Wykonawcę. Wykonawca dostarczy na teren budowy materiały oraz urządzenia, określone co do rodzaju, standardu i ilości w dokumentacji projektowej i umowie oraz ponosi za nie pełną odpowiedzialność.</w:t>
      </w:r>
    </w:p>
    <w:p w14:paraId="62F4F59C" w14:textId="77777777" w:rsidR="00E064E4" w:rsidRPr="0074332F" w:rsidRDefault="00E064E4" w:rsidP="00E064E4">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14. Materiały dostarczone przez Wykonawcę, o których mowa powyżej, muszą być nieużywane i fabrycznie nowe oraz odpowiadać, co do jakości, wymogom dotyczącym wyrobów dopuszczonych do obrotu i stosowania w budownictwie, a także wymaganiom</w:t>
      </w:r>
      <w:r w:rsidRPr="0074332F">
        <w:rPr>
          <w:rFonts w:ascii="Calibri" w:eastAsia="Calibri" w:hAnsi="Calibri" w:cs="Calibri"/>
          <w:kern w:val="3"/>
          <w:sz w:val="24"/>
          <w:szCs w:val="24"/>
          <w:lang w:eastAsia="pl-PL"/>
          <w14:ligatures w14:val="none"/>
        </w:rPr>
        <w:t xml:space="preserve"> jakościowym określonym w dokumentacji projektowej i specyfikacji technicznej wykonania i odbioru robót budowlanych.</w:t>
      </w:r>
    </w:p>
    <w:p w14:paraId="6A7F591B" w14:textId="77777777" w:rsidR="00E064E4" w:rsidRPr="0074332F" w:rsidRDefault="00E064E4" w:rsidP="00E064E4">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15. Wykonawca</w:t>
      </w:r>
      <w:r w:rsidRPr="0074332F">
        <w:rPr>
          <w:rFonts w:ascii="Calibri" w:eastAsia="Calibri" w:hAnsi="Calibri" w:cs="Calibri"/>
          <w:kern w:val="3"/>
          <w:sz w:val="24"/>
          <w:szCs w:val="24"/>
          <w:lang w:eastAsia="pl-PL"/>
          <w14:ligatures w14:val="none"/>
        </w:rPr>
        <w:t xml:space="preserve"> zobowiązany jest:</w:t>
      </w:r>
    </w:p>
    <w:p w14:paraId="328A4F2E" w14:textId="77777777" w:rsidR="00E064E4" w:rsidRPr="0074332F" w:rsidRDefault="00E064E4" w:rsidP="00E064E4">
      <w:pPr>
        <w:widowControl w:val="0"/>
        <w:numPr>
          <w:ilvl w:val="0"/>
          <w:numId w:val="12"/>
        </w:numPr>
        <w:suppressAutoHyphens/>
        <w:autoSpaceDN w:val="0"/>
        <w:spacing w:after="0" w:line="360" w:lineRule="auto"/>
        <w:jc w:val="both"/>
        <w:textAlignment w:val="baseline"/>
        <w:rPr>
          <w:rFonts w:ascii="Calibri" w:eastAsia="Lucida Sans Unicode" w:hAnsi="Calibri" w:cs="Calibri"/>
          <w:kern w:val="3"/>
          <w:sz w:val="24"/>
          <w:szCs w:val="24"/>
          <w:lang w:val="x-none" w:eastAsia="x-none"/>
          <w14:ligatures w14:val="none"/>
        </w:rPr>
      </w:pPr>
      <w:r w:rsidRPr="0074332F">
        <w:rPr>
          <w:rFonts w:ascii="Calibri" w:eastAsia="Calibri" w:hAnsi="Calibri" w:cs="Calibri"/>
          <w:kern w:val="3"/>
          <w:sz w:val="24"/>
          <w:szCs w:val="24"/>
          <w:lang w:val="x-none" w:eastAsia="x-none"/>
          <w14:ligatures w14:val="none"/>
        </w:rPr>
        <w:t>posiadać i na każde żądanie Zamawiającego okazać, w stosunku do wskazanych materiałów dokumenty stwierdzające dopuszczenie materiału do obrotu i powszechnego stosowania,</w:t>
      </w:r>
    </w:p>
    <w:p w14:paraId="7F0C608A" w14:textId="77777777" w:rsidR="00E064E4" w:rsidRPr="0074332F" w:rsidRDefault="00E064E4" w:rsidP="00E064E4">
      <w:pPr>
        <w:widowControl w:val="0"/>
        <w:numPr>
          <w:ilvl w:val="0"/>
          <w:numId w:val="12"/>
        </w:numPr>
        <w:suppressAutoHyphens/>
        <w:autoSpaceDN w:val="0"/>
        <w:spacing w:after="0" w:line="360" w:lineRule="auto"/>
        <w:jc w:val="both"/>
        <w:textAlignment w:val="baseline"/>
        <w:rPr>
          <w:rFonts w:ascii="Calibri" w:eastAsia="Calibri" w:hAnsi="Calibri" w:cs="Calibri"/>
          <w:kern w:val="3"/>
          <w:sz w:val="24"/>
          <w:szCs w:val="24"/>
          <w:lang w:val="x-none" w:eastAsia="x-none"/>
          <w14:ligatures w14:val="none"/>
        </w:rPr>
      </w:pPr>
      <w:r w:rsidRPr="0074332F">
        <w:rPr>
          <w:rFonts w:ascii="Calibri" w:eastAsia="Calibri" w:hAnsi="Calibri" w:cs="Calibri"/>
          <w:kern w:val="3"/>
          <w:sz w:val="24"/>
          <w:szCs w:val="24"/>
          <w:lang w:val="x-none" w:eastAsia="x-none"/>
          <w14:ligatures w14:val="none"/>
        </w:rPr>
        <w:t>do protokolarnego przejęcia terenu budowy,</w:t>
      </w:r>
    </w:p>
    <w:p w14:paraId="18E07D41" w14:textId="77777777" w:rsidR="00E064E4" w:rsidRPr="0074332F" w:rsidRDefault="00E064E4" w:rsidP="00E064E4">
      <w:pPr>
        <w:widowControl w:val="0"/>
        <w:numPr>
          <w:ilvl w:val="0"/>
          <w:numId w:val="12"/>
        </w:numPr>
        <w:suppressAutoHyphens/>
        <w:autoSpaceDN w:val="0"/>
        <w:spacing w:after="0" w:line="360" w:lineRule="auto"/>
        <w:jc w:val="both"/>
        <w:textAlignment w:val="baseline"/>
        <w:rPr>
          <w:rFonts w:ascii="Calibri" w:eastAsia="Calibri" w:hAnsi="Calibri" w:cs="Calibri"/>
          <w:kern w:val="3"/>
          <w:sz w:val="24"/>
          <w:szCs w:val="24"/>
          <w:lang w:val="x-none" w:eastAsia="x-none"/>
          <w14:ligatures w14:val="none"/>
        </w:rPr>
      </w:pPr>
      <w:r w:rsidRPr="0074332F">
        <w:rPr>
          <w:rFonts w:ascii="Calibri" w:eastAsia="Calibri" w:hAnsi="Calibri" w:cs="Calibri"/>
          <w:kern w:val="3"/>
          <w:sz w:val="24"/>
          <w:szCs w:val="24"/>
          <w:lang w:val="x-none" w:eastAsia="x-none"/>
          <w14:ligatures w14:val="none"/>
        </w:rPr>
        <w:t>do utrzymywania terenu budowy zgodnie z zasadami BHP,</w:t>
      </w:r>
    </w:p>
    <w:p w14:paraId="7731E879" w14:textId="77777777" w:rsidR="00E064E4" w:rsidRPr="0074332F" w:rsidRDefault="00E064E4" w:rsidP="00E064E4">
      <w:pPr>
        <w:widowControl w:val="0"/>
        <w:numPr>
          <w:ilvl w:val="0"/>
          <w:numId w:val="12"/>
        </w:numPr>
        <w:suppressAutoHyphens/>
        <w:autoSpaceDN w:val="0"/>
        <w:spacing w:after="0" w:line="360" w:lineRule="auto"/>
        <w:jc w:val="both"/>
        <w:textAlignment w:val="baseline"/>
        <w:rPr>
          <w:rFonts w:ascii="Calibri" w:eastAsia="Calibri" w:hAnsi="Calibri" w:cs="Calibri"/>
          <w:kern w:val="3"/>
          <w:sz w:val="24"/>
          <w:szCs w:val="24"/>
          <w:lang w:val="x-none" w:eastAsia="x-none"/>
          <w14:ligatures w14:val="none"/>
        </w:rPr>
      </w:pPr>
      <w:r w:rsidRPr="0074332F">
        <w:rPr>
          <w:rFonts w:ascii="Calibri" w:eastAsia="Calibri" w:hAnsi="Calibri" w:cs="Calibri"/>
          <w:kern w:val="3"/>
          <w:sz w:val="24"/>
          <w:szCs w:val="24"/>
          <w:lang w:val="x-none" w:eastAsia="x-none"/>
          <w14:ligatures w14:val="none"/>
        </w:rPr>
        <w:lastRenderedPageBreak/>
        <w:t>do zabezpieczenia i oznakowania na własny koszt terenu budowy zgodnie z obowiązującymi przepisami,</w:t>
      </w:r>
    </w:p>
    <w:p w14:paraId="50B05D32" w14:textId="77777777" w:rsidR="00E064E4" w:rsidRPr="0074332F" w:rsidRDefault="00E064E4" w:rsidP="00E064E4">
      <w:pPr>
        <w:widowControl w:val="0"/>
        <w:numPr>
          <w:ilvl w:val="0"/>
          <w:numId w:val="12"/>
        </w:numPr>
        <w:suppressAutoHyphens/>
        <w:autoSpaceDN w:val="0"/>
        <w:spacing w:after="0" w:line="360" w:lineRule="auto"/>
        <w:jc w:val="both"/>
        <w:textAlignment w:val="baseline"/>
        <w:rPr>
          <w:rFonts w:ascii="Calibri" w:eastAsia="Calibri" w:hAnsi="Calibri" w:cs="Calibri"/>
          <w:kern w:val="3"/>
          <w:sz w:val="24"/>
          <w:szCs w:val="24"/>
          <w:lang w:val="x-none" w:eastAsia="x-none"/>
          <w14:ligatures w14:val="none"/>
        </w:rPr>
      </w:pPr>
      <w:r w:rsidRPr="0074332F">
        <w:rPr>
          <w:rFonts w:ascii="Calibri" w:eastAsia="Calibri" w:hAnsi="Calibri" w:cs="Calibri"/>
          <w:kern w:val="3"/>
          <w:sz w:val="24"/>
          <w:szCs w:val="24"/>
          <w:lang w:val="x-none" w:eastAsia="x-none"/>
          <w14:ligatures w14:val="none"/>
        </w:rPr>
        <w:t>do uporządkowania terenu budowy po zakończeniu robót i przekazania go Zamawiającemu w terminie ustalonym na odbiór.</w:t>
      </w:r>
      <w:r w:rsidRPr="0074332F">
        <w:rPr>
          <w:rFonts w:ascii="Calibri" w:eastAsia="Lucida Sans Unicode" w:hAnsi="Calibri" w:cs="Calibri"/>
          <w:color w:val="534E40"/>
          <w:kern w:val="3"/>
          <w:sz w:val="24"/>
          <w:szCs w:val="24"/>
          <w:lang w:val="x-none" w:eastAsia="x-none"/>
          <w14:ligatures w14:val="none"/>
        </w:rPr>
        <w:t xml:space="preserve"> </w:t>
      </w:r>
    </w:p>
    <w:p w14:paraId="18F42F18" w14:textId="77777777" w:rsidR="00E064E4" w:rsidRPr="0074332F" w:rsidRDefault="00E064E4" w:rsidP="00E064E4">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§2</w:t>
      </w:r>
    </w:p>
    <w:p w14:paraId="6ABF5CB8" w14:textId="77777777" w:rsidR="00E064E4" w:rsidRPr="0074332F" w:rsidRDefault="00E064E4" w:rsidP="00E064E4">
      <w:pPr>
        <w:widowControl w:val="0"/>
        <w:shd w:val="clear" w:color="auto" w:fill="FFFFFF"/>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1. Wykonawca udziela gwarancji na wykonane roboty stanowiące przedmiot niniejszej umowy na okres 3 lat od daty bezusterkowego odbioru końcowego przedmiotu umowy.</w:t>
      </w:r>
    </w:p>
    <w:p w14:paraId="4A54F71A" w14:textId="77777777" w:rsidR="00E064E4" w:rsidRPr="0074332F" w:rsidRDefault="00E064E4" w:rsidP="00E064E4">
      <w:pPr>
        <w:widowControl w:val="0"/>
        <w:shd w:val="clear" w:color="auto" w:fill="FFFFFF"/>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2. Okres rękojmi za wady wynosi 3 lat od daty bezusterkowego odbioru końcowego przedmiotu umowy.</w:t>
      </w:r>
    </w:p>
    <w:p w14:paraId="38988EBE" w14:textId="77777777" w:rsidR="00E064E4" w:rsidRPr="0074332F" w:rsidRDefault="00E064E4" w:rsidP="00E064E4">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§3</w:t>
      </w:r>
    </w:p>
    <w:p w14:paraId="4FA8D0E3" w14:textId="77777777" w:rsidR="00E064E4" w:rsidRPr="0074332F" w:rsidRDefault="00E064E4" w:rsidP="00E064E4">
      <w:pPr>
        <w:widowControl w:val="0"/>
        <w:shd w:val="clear" w:color="auto" w:fill="FFFFFF"/>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1. Wykonawca zapewni udział przy realizacji zamówienia osoby  posiadającej  uprawnienia  budowlane do kierowania robotami budowlanymi w specjalności:  konstrukcyjno-budowlanej. </w:t>
      </w:r>
    </w:p>
    <w:p w14:paraId="1A626158" w14:textId="77777777" w:rsidR="00E064E4" w:rsidRPr="0074332F" w:rsidRDefault="00E064E4" w:rsidP="00E064E4">
      <w:pPr>
        <w:widowControl w:val="0"/>
        <w:shd w:val="clear" w:color="auto" w:fill="FFFFFF"/>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ArialNarrow" w:hAnsi="Calibri" w:cs="Calibri"/>
          <w:kern w:val="0"/>
          <w:sz w:val="24"/>
          <w:szCs w:val="24"/>
          <w:lang w:eastAsia="pl-PL"/>
          <w14:ligatures w14:val="none"/>
        </w:rPr>
        <w:t>2. Wykonawca ma obowiązek przedkładać na żądanie Zamawiającego aktualne dokumenty potwierdzające, że osoby</w:t>
      </w:r>
      <w:r w:rsidRPr="0074332F">
        <w:rPr>
          <w:rFonts w:ascii="Calibri" w:eastAsia="Lucida Sans Unicode" w:hAnsi="Calibri" w:cs="Calibri"/>
          <w:kern w:val="3"/>
          <w:sz w:val="24"/>
          <w:szCs w:val="24"/>
          <w:lang w:eastAsia="pl-PL"/>
          <w14:ligatures w14:val="none"/>
        </w:rPr>
        <w:t xml:space="preserve"> </w:t>
      </w:r>
      <w:r w:rsidRPr="0074332F">
        <w:rPr>
          <w:rFonts w:ascii="Calibri" w:eastAsia="ArialNarrow" w:hAnsi="Calibri" w:cs="Calibri"/>
          <w:kern w:val="0"/>
          <w:sz w:val="24"/>
          <w:szCs w:val="24"/>
          <w:lang w:eastAsia="pl-PL"/>
          <w14:ligatures w14:val="none"/>
        </w:rPr>
        <w:t>uczestniczące w wykonywaniu zamówienia posiadają wymagane uprawnienia w rozumieniu ustawy Prawo budowlane.</w:t>
      </w:r>
    </w:p>
    <w:p w14:paraId="4B3D2E61" w14:textId="77777777" w:rsidR="00E064E4" w:rsidRPr="0074332F" w:rsidRDefault="00E064E4" w:rsidP="00E064E4">
      <w:pPr>
        <w:widowControl w:val="0"/>
        <w:shd w:val="clear" w:color="auto" w:fill="FFFFFF"/>
        <w:suppressAutoHyphens/>
        <w:autoSpaceDN w:val="0"/>
        <w:spacing w:after="0" w:line="360" w:lineRule="auto"/>
        <w:jc w:val="both"/>
        <w:textAlignment w:val="baseline"/>
        <w:rPr>
          <w:rFonts w:ascii="Calibri" w:eastAsia="ArialNarrow" w:hAnsi="Calibri" w:cs="Calibri"/>
          <w:kern w:val="0"/>
          <w:sz w:val="24"/>
          <w:szCs w:val="24"/>
          <w:lang w:eastAsia="pl-PL"/>
          <w14:ligatures w14:val="none"/>
        </w:rPr>
      </w:pPr>
      <w:r w:rsidRPr="0074332F">
        <w:rPr>
          <w:rFonts w:ascii="Calibri" w:eastAsia="ArialNarrow" w:hAnsi="Calibri" w:cs="Calibri"/>
          <w:kern w:val="0"/>
          <w:sz w:val="24"/>
          <w:szCs w:val="24"/>
          <w:lang w:eastAsia="pl-PL"/>
          <w14:ligatures w14:val="none"/>
        </w:rPr>
        <w:t>3. Zamawiający może zażądać zmiany osoby, o której mowa w ust. 1,  jeżeli uzna, że osoba ta nie wykonuje należycie swoich obowiązków. Wykonawca zobowiązany jest zmienić wskazaną osobę w terminie 5 dni od dnia przekazania żądania.</w:t>
      </w:r>
    </w:p>
    <w:p w14:paraId="05292F09" w14:textId="77777777" w:rsidR="00E064E4" w:rsidRPr="0074332F" w:rsidRDefault="00E064E4" w:rsidP="00E064E4">
      <w:pPr>
        <w:widowControl w:val="0"/>
        <w:shd w:val="clear" w:color="auto" w:fill="FFFFFF"/>
        <w:suppressAutoHyphens/>
        <w:autoSpaceDN w:val="0"/>
        <w:spacing w:after="0" w:line="360" w:lineRule="auto"/>
        <w:jc w:val="both"/>
        <w:textAlignment w:val="baseline"/>
        <w:rPr>
          <w:rFonts w:ascii="Calibri" w:eastAsia="ArialNarrow" w:hAnsi="Calibri" w:cs="Calibri"/>
          <w:kern w:val="0"/>
          <w:sz w:val="24"/>
          <w:szCs w:val="24"/>
          <w:lang w:eastAsia="pl-PL"/>
          <w14:ligatures w14:val="none"/>
        </w:rPr>
      </w:pPr>
      <w:r w:rsidRPr="0074332F">
        <w:rPr>
          <w:rFonts w:ascii="Calibri" w:eastAsia="ArialNarrow" w:hAnsi="Calibri" w:cs="Calibri"/>
          <w:kern w:val="0"/>
          <w:sz w:val="24"/>
          <w:szCs w:val="24"/>
          <w:lang w:eastAsia="pl-PL"/>
          <w14:ligatures w14:val="none"/>
        </w:rPr>
        <w:t>4. Zmiana osoby wskazanej w ust. 1 może nastąpić poprzez pisemne oświadczenie złożone drugiej stronie. Zmiana taka nie wymaga do swojej ważności formy aneksu do niniejszej umowy. Zmiana osoby wskazanej w ust. 1 odbywa się poprzez pisemne powiadomienie Zamawiającego</w:t>
      </w:r>
    </w:p>
    <w:p w14:paraId="17FE200C" w14:textId="77777777" w:rsidR="00E064E4" w:rsidRPr="0074332F" w:rsidRDefault="00E064E4" w:rsidP="00E064E4">
      <w:pPr>
        <w:widowControl w:val="0"/>
        <w:shd w:val="clear" w:color="auto" w:fill="FFFFFF"/>
        <w:suppressAutoHyphens/>
        <w:autoSpaceDN w:val="0"/>
        <w:spacing w:after="0" w:line="360" w:lineRule="auto"/>
        <w:jc w:val="both"/>
        <w:textAlignment w:val="baseline"/>
        <w:rPr>
          <w:rFonts w:ascii="Calibri" w:eastAsia="ArialNarrow" w:hAnsi="Calibri" w:cs="Calibri"/>
          <w:kern w:val="0"/>
          <w:sz w:val="24"/>
          <w:szCs w:val="24"/>
          <w:lang w:eastAsia="pl-PL"/>
          <w14:ligatures w14:val="none"/>
        </w:rPr>
      </w:pPr>
      <w:r w:rsidRPr="0074332F">
        <w:rPr>
          <w:rFonts w:ascii="Calibri" w:eastAsia="ArialNarrow" w:hAnsi="Calibri" w:cs="Calibri"/>
          <w:kern w:val="0"/>
          <w:sz w:val="24"/>
          <w:szCs w:val="24"/>
          <w:lang w:eastAsia="pl-PL"/>
          <w14:ligatures w14:val="none"/>
        </w:rPr>
        <w:t xml:space="preserve">5. Wykonawca wyznaczy  osobę  odpowiedzialną za kontakty z Zamawiającym, która będzie stale przebywała na budowie, gdy będą prowadzone roboty.  </w:t>
      </w:r>
    </w:p>
    <w:p w14:paraId="0B20338B" w14:textId="77777777" w:rsidR="00E064E4" w:rsidRPr="0074332F" w:rsidRDefault="00E064E4" w:rsidP="00E064E4">
      <w:pPr>
        <w:widowControl w:val="0"/>
        <w:shd w:val="clear" w:color="auto" w:fill="FFFFFF"/>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6. Zamawiający wyznaczy osobę </w:t>
      </w:r>
      <w:r w:rsidRPr="0074332F">
        <w:rPr>
          <w:rFonts w:ascii="Calibri" w:eastAsia="ArialNarrow" w:hAnsi="Calibri" w:cs="Calibri"/>
          <w:kern w:val="0"/>
          <w:sz w:val="24"/>
          <w:szCs w:val="24"/>
          <w:lang w:eastAsia="pl-PL"/>
          <w14:ligatures w14:val="none"/>
        </w:rPr>
        <w:t>uprawnioną do wydawania Wykonawcy poleceń związanych z zapewnieniem prawidłowego</w:t>
      </w:r>
      <w:r w:rsidRPr="0074332F">
        <w:rPr>
          <w:rFonts w:ascii="Calibri" w:eastAsia="Lucida Sans Unicode" w:hAnsi="Calibri" w:cs="Calibri"/>
          <w:kern w:val="3"/>
          <w:sz w:val="24"/>
          <w:szCs w:val="24"/>
          <w:lang w:eastAsia="pl-PL"/>
          <w14:ligatures w14:val="none"/>
        </w:rPr>
        <w:t xml:space="preserve"> </w:t>
      </w:r>
      <w:r w:rsidRPr="0074332F">
        <w:rPr>
          <w:rFonts w:ascii="Calibri" w:eastAsia="ArialNarrow" w:hAnsi="Calibri" w:cs="Calibri"/>
          <w:kern w:val="0"/>
          <w:sz w:val="24"/>
          <w:szCs w:val="24"/>
          <w:lang w:eastAsia="pl-PL"/>
          <w14:ligatures w14:val="none"/>
        </w:rPr>
        <w:t>oraz zgodnego z umową i projektem technicznym wykonania przedmiotu umowy.</w:t>
      </w:r>
    </w:p>
    <w:p w14:paraId="6D662466" w14:textId="77777777" w:rsidR="00E064E4" w:rsidRPr="0074332F" w:rsidRDefault="00E064E4" w:rsidP="00E064E4">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§4</w:t>
      </w:r>
    </w:p>
    <w:p w14:paraId="028F5325" w14:textId="77777777" w:rsidR="00E064E4" w:rsidRPr="0074332F" w:rsidRDefault="00E064E4" w:rsidP="00E064E4">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1. Strony ustalają  następujące terminy realizacji zadania:</w:t>
      </w:r>
    </w:p>
    <w:p w14:paraId="4F75701B" w14:textId="77777777" w:rsidR="00E064E4" w:rsidRPr="0074332F" w:rsidRDefault="00E064E4" w:rsidP="00E064E4">
      <w:pPr>
        <w:widowControl w:val="0"/>
        <w:numPr>
          <w:ilvl w:val="0"/>
          <w:numId w:val="11"/>
        </w:numPr>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termin przekazania placu budowy – w dniu podpisania umowy;</w:t>
      </w:r>
    </w:p>
    <w:p w14:paraId="675AA874" w14:textId="77777777" w:rsidR="00E064E4" w:rsidRPr="0074332F" w:rsidRDefault="00E064E4" w:rsidP="00E064E4">
      <w:pPr>
        <w:widowControl w:val="0"/>
        <w:numPr>
          <w:ilvl w:val="0"/>
          <w:numId w:val="8"/>
        </w:numPr>
        <w:suppressAutoHyphens/>
        <w:autoSpaceDN w:val="0"/>
        <w:spacing w:after="0" w:line="360" w:lineRule="auto"/>
        <w:ind w:left="709" w:hanging="283"/>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termin rozpoczęcia robót – w dniu przekazania placu budowy;</w:t>
      </w:r>
    </w:p>
    <w:p w14:paraId="1BFD6985" w14:textId="18DE0B36" w:rsidR="00E064E4" w:rsidRPr="00A35CEA" w:rsidRDefault="00E064E4" w:rsidP="00E064E4">
      <w:pPr>
        <w:widowControl w:val="0"/>
        <w:numPr>
          <w:ilvl w:val="0"/>
          <w:numId w:val="8"/>
        </w:numPr>
        <w:suppressAutoHyphens/>
        <w:autoSpaceDN w:val="0"/>
        <w:spacing w:after="0" w:line="360" w:lineRule="auto"/>
        <w:ind w:left="709" w:hanging="283"/>
        <w:jc w:val="both"/>
        <w:textAlignment w:val="baseline"/>
        <w:rPr>
          <w:rFonts w:ascii="Calibri" w:eastAsia="Lucida Sans Unicode" w:hAnsi="Calibri" w:cs="Calibri"/>
          <w:kern w:val="3"/>
          <w:sz w:val="24"/>
          <w:szCs w:val="24"/>
          <w:lang w:eastAsia="pl-PL"/>
          <w14:ligatures w14:val="none"/>
        </w:rPr>
      </w:pPr>
      <w:r w:rsidRPr="00A35CEA">
        <w:rPr>
          <w:rFonts w:ascii="Calibri" w:eastAsia="Lucida Sans Unicode" w:hAnsi="Calibri" w:cs="Calibri"/>
          <w:kern w:val="3"/>
          <w:sz w:val="24"/>
          <w:szCs w:val="24"/>
          <w:lang w:eastAsia="pl-PL"/>
          <w14:ligatures w14:val="none"/>
        </w:rPr>
        <w:t xml:space="preserve">termin wykonania przedmiotu zamówienia – do </w:t>
      </w:r>
      <w:r w:rsidR="005B2D86">
        <w:rPr>
          <w:rFonts w:ascii="Calibri" w:eastAsia="Lucida Sans Unicode" w:hAnsi="Calibri" w:cs="Calibri"/>
          <w:b/>
          <w:bCs/>
          <w:kern w:val="3"/>
          <w:sz w:val="24"/>
          <w:szCs w:val="24"/>
          <w:lang w:eastAsia="pl-PL"/>
          <w14:ligatures w14:val="none"/>
        </w:rPr>
        <w:t xml:space="preserve">30 października </w:t>
      </w:r>
      <w:r w:rsidRPr="00A35CEA">
        <w:rPr>
          <w:rFonts w:ascii="Calibri" w:eastAsia="Lucida Sans Unicode" w:hAnsi="Calibri" w:cs="Calibri"/>
          <w:b/>
          <w:bCs/>
          <w:kern w:val="3"/>
          <w:sz w:val="24"/>
          <w:szCs w:val="24"/>
          <w:lang w:eastAsia="pl-PL"/>
          <w14:ligatures w14:val="none"/>
        </w:rPr>
        <w:t>2024 r.;</w:t>
      </w:r>
      <w:r w:rsidRPr="00A35CEA">
        <w:rPr>
          <w:rFonts w:ascii="Calibri" w:eastAsia="Lucida Sans Unicode" w:hAnsi="Calibri" w:cs="Calibri"/>
          <w:kern w:val="3"/>
          <w:sz w:val="24"/>
          <w:szCs w:val="24"/>
          <w:lang w:eastAsia="pl-PL"/>
          <w14:ligatures w14:val="none"/>
        </w:rPr>
        <w:t xml:space="preserve"> </w:t>
      </w:r>
    </w:p>
    <w:p w14:paraId="63C5E510" w14:textId="77777777" w:rsidR="00E064E4" w:rsidRPr="0074332F" w:rsidRDefault="00E064E4" w:rsidP="00E064E4">
      <w:pPr>
        <w:widowControl w:val="0"/>
        <w:numPr>
          <w:ilvl w:val="0"/>
          <w:numId w:val="8"/>
        </w:numPr>
        <w:suppressAutoHyphens/>
        <w:autoSpaceDN w:val="0"/>
        <w:spacing w:after="0" w:line="360" w:lineRule="auto"/>
        <w:ind w:left="709" w:hanging="283"/>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lastRenderedPageBreak/>
        <w:t>termin odbioru  końcowego nastąpi  w ciągu 7 dni od zgłoszenia przez Wykonawcę Zamawiającemu ukończenia prac.</w:t>
      </w:r>
      <w:r w:rsidRPr="0074332F">
        <w:rPr>
          <w:rFonts w:ascii="Calibri" w:eastAsia="Calibri" w:hAnsi="Calibri" w:cs="Calibri"/>
          <w:kern w:val="3"/>
          <w:sz w:val="24"/>
          <w:szCs w:val="24"/>
          <w:lang w:eastAsia="pl-PL"/>
          <w14:ligatures w14:val="none"/>
        </w:rPr>
        <w:t xml:space="preserve"> </w:t>
      </w:r>
    </w:p>
    <w:p w14:paraId="39F1772C" w14:textId="77777777" w:rsidR="00E064E4" w:rsidRPr="0074332F" w:rsidRDefault="00E064E4" w:rsidP="00E064E4">
      <w:pPr>
        <w:widowControl w:val="0"/>
        <w:suppressAutoHyphens/>
        <w:autoSpaceDN w:val="0"/>
        <w:spacing w:after="0" w:line="360" w:lineRule="auto"/>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 xml:space="preserve">2. Za termin wykonania przedmiotu umowy uważa się wykonanie wszelkich robót budowlanych. </w:t>
      </w:r>
    </w:p>
    <w:p w14:paraId="7F759D16" w14:textId="77777777" w:rsidR="00E064E4" w:rsidRPr="0074332F" w:rsidRDefault="00E064E4" w:rsidP="00E064E4">
      <w:pPr>
        <w:widowControl w:val="0"/>
        <w:suppressAutoHyphens/>
        <w:autoSpaceDN w:val="0"/>
        <w:spacing w:after="0" w:line="360" w:lineRule="auto"/>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3. Jeżeli w toku czynności odbioru zostaną stwierdzone wady to Zamawiającemu przysługują następujące uprawnienia:</w:t>
      </w:r>
    </w:p>
    <w:p w14:paraId="5E18477B" w14:textId="77777777" w:rsidR="00E064E4" w:rsidRPr="0074332F" w:rsidRDefault="00E064E4" w:rsidP="00E064E4">
      <w:pPr>
        <w:widowControl w:val="0"/>
        <w:numPr>
          <w:ilvl w:val="0"/>
          <w:numId w:val="9"/>
        </w:numPr>
        <w:tabs>
          <w:tab w:val="left" w:pos="2443"/>
        </w:tabs>
        <w:suppressAutoHyphens/>
        <w:autoSpaceDN w:val="0"/>
        <w:spacing w:after="0" w:line="360" w:lineRule="auto"/>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jeżeli wady nie nadają się do usunięcia to:</w:t>
      </w:r>
    </w:p>
    <w:p w14:paraId="647B2880" w14:textId="77777777" w:rsidR="00E064E4" w:rsidRPr="0074332F" w:rsidRDefault="00E064E4" w:rsidP="00E064E4">
      <w:pPr>
        <w:widowControl w:val="0"/>
        <w:numPr>
          <w:ilvl w:val="0"/>
          <w:numId w:val="10"/>
        </w:numPr>
        <w:tabs>
          <w:tab w:val="left" w:pos="1560"/>
        </w:tabs>
        <w:suppressAutoHyphens/>
        <w:autoSpaceDN w:val="0"/>
        <w:spacing w:after="0" w:line="360" w:lineRule="auto"/>
        <w:contextualSpacing/>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jeżeli umożliwiają one użytkowanie przedmiotu umowy zgodnie z przeznaczeniem, Zamawiający może odebrać przedmiot odbioru i obniżyć odpowiednio wynagrodzenie Wykonawcy,</w:t>
      </w:r>
    </w:p>
    <w:p w14:paraId="63CDA923" w14:textId="77777777" w:rsidR="00E064E4" w:rsidRPr="0074332F" w:rsidRDefault="00E064E4" w:rsidP="00E064E4">
      <w:pPr>
        <w:widowControl w:val="0"/>
        <w:numPr>
          <w:ilvl w:val="0"/>
          <w:numId w:val="10"/>
        </w:numPr>
        <w:tabs>
          <w:tab w:val="left" w:pos="1560"/>
        </w:tabs>
        <w:suppressAutoHyphens/>
        <w:autoSpaceDN w:val="0"/>
        <w:spacing w:after="0" w:line="360" w:lineRule="auto"/>
        <w:contextualSpacing/>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 xml:space="preserve">jeżeli uniemożliwiają użytkowanie przedmiotu umowy zgodnie z przeznaczeniem, Zamawiający może odstąpić od umowy lub żądać wykonania przedmiotu umowy po raz drugi na koszt Wykonawcy, </w:t>
      </w:r>
    </w:p>
    <w:p w14:paraId="63DEA078" w14:textId="77777777" w:rsidR="00E064E4" w:rsidRPr="0074332F" w:rsidRDefault="00E064E4" w:rsidP="00E064E4">
      <w:pPr>
        <w:widowControl w:val="0"/>
        <w:numPr>
          <w:ilvl w:val="0"/>
          <w:numId w:val="9"/>
        </w:numPr>
        <w:tabs>
          <w:tab w:val="left" w:pos="2443"/>
        </w:tabs>
        <w:suppressAutoHyphens/>
        <w:autoSpaceDN w:val="0"/>
        <w:spacing w:after="0" w:line="360" w:lineRule="auto"/>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jeżeli wady nadają się do usunięcia to Zamawiający może:</w:t>
      </w:r>
    </w:p>
    <w:p w14:paraId="6EBF05FD" w14:textId="77777777" w:rsidR="00E064E4" w:rsidRPr="0074332F" w:rsidRDefault="00E064E4" w:rsidP="00E064E4">
      <w:pPr>
        <w:widowControl w:val="0"/>
        <w:numPr>
          <w:ilvl w:val="0"/>
          <w:numId w:val="13"/>
        </w:numPr>
        <w:tabs>
          <w:tab w:val="left" w:pos="1560"/>
        </w:tabs>
        <w:suppressAutoHyphens/>
        <w:autoSpaceDN w:val="0"/>
        <w:spacing w:after="0" w:line="360" w:lineRule="auto"/>
        <w:contextualSpacing/>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odmówić odbioru do czasu usunięcia wad; w przypadku odmowy odbioru, Zamawiający określa w protokole powód nieodebrania robót i termin usunięcia wad lub</w:t>
      </w:r>
    </w:p>
    <w:p w14:paraId="3155B86B" w14:textId="77777777" w:rsidR="00E064E4" w:rsidRPr="0074332F" w:rsidRDefault="00E064E4" w:rsidP="00E064E4">
      <w:pPr>
        <w:widowControl w:val="0"/>
        <w:numPr>
          <w:ilvl w:val="0"/>
          <w:numId w:val="13"/>
        </w:numPr>
        <w:tabs>
          <w:tab w:val="left" w:pos="1560"/>
        </w:tabs>
        <w:suppressAutoHyphens/>
        <w:autoSpaceDN w:val="0"/>
        <w:spacing w:after="0" w:line="360" w:lineRule="auto"/>
        <w:contextualSpacing/>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dokonać odbioru i wyznaczyć termin usunięcia wad zatrzymując odpowiednią do kosztów usunięcia wad część wynagrodzenia Wykonawcy tytułem kaucji gwarancyjnej.</w:t>
      </w:r>
    </w:p>
    <w:p w14:paraId="40909DF0" w14:textId="77777777" w:rsidR="00E064E4" w:rsidRPr="0074332F" w:rsidRDefault="00E064E4" w:rsidP="00E064E4">
      <w:pPr>
        <w:widowControl w:val="0"/>
        <w:suppressAutoHyphens/>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§5</w:t>
      </w:r>
    </w:p>
    <w:p w14:paraId="0707DB74" w14:textId="77777777" w:rsidR="00E064E4" w:rsidRPr="0074332F" w:rsidRDefault="00E064E4" w:rsidP="00E064E4">
      <w:pPr>
        <w:widowControl w:val="0"/>
        <w:autoSpaceDE w:val="0"/>
        <w:autoSpaceDN w:val="0"/>
        <w:spacing w:after="0" w:line="360" w:lineRule="auto"/>
        <w:jc w:val="both"/>
        <w:rPr>
          <w:rFonts w:ascii="Calibri" w:eastAsia="Arial"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1. Za wykonanie przedmiotu umowy strony ustalają wynagrodzenie ryczałtowe w wysokości:  ……………………..</w:t>
      </w:r>
      <w:r w:rsidRPr="0074332F">
        <w:rPr>
          <w:rFonts w:ascii="Calibri" w:eastAsia="Lucida Sans Unicode" w:hAnsi="Calibri" w:cs="Calibri"/>
          <w:b/>
          <w:kern w:val="3"/>
          <w:sz w:val="24"/>
          <w:szCs w:val="24"/>
          <w:lang w:eastAsia="pl-PL"/>
          <w14:ligatures w14:val="none"/>
        </w:rPr>
        <w:t xml:space="preserve"> zł brutto</w:t>
      </w:r>
      <w:r w:rsidRPr="0074332F">
        <w:rPr>
          <w:rFonts w:ascii="Calibri" w:eastAsia="Lucida Sans Unicode" w:hAnsi="Calibri" w:cs="Calibri"/>
          <w:kern w:val="3"/>
          <w:sz w:val="24"/>
          <w:szCs w:val="24"/>
          <w:lang w:eastAsia="pl-PL"/>
          <w14:ligatures w14:val="none"/>
        </w:rPr>
        <w:t xml:space="preserve">, słownie:  …………………….. </w:t>
      </w:r>
      <w:r w:rsidRPr="0074332F">
        <w:rPr>
          <w:rFonts w:ascii="Calibri" w:eastAsia="Arial" w:hAnsi="Calibri" w:cs="Calibri"/>
          <w:kern w:val="3"/>
          <w:sz w:val="24"/>
          <w:szCs w:val="24"/>
          <w:lang w:eastAsia="pl-PL"/>
          <w14:ligatures w14:val="none"/>
        </w:rPr>
        <w:t xml:space="preserve">zgodnie z ofertą </w:t>
      </w:r>
      <w:r w:rsidRPr="0074332F">
        <w:rPr>
          <w:rFonts w:ascii="Calibri" w:eastAsia="Arial" w:hAnsi="Calibri" w:cs="Calibri"/>
          <w:b/>
          <w:kern w:val="3"/>
          <w:sz w:val="24"/>
          <w:szCs w:val="24"/>
          <w:lang w:eastAsia="pl-PL"/>
          <w14:ligatures w14:val="none"/>
        </w:rPr>
        <w:t>Wykonawcy</w:t>
      </w:r>
      <w:r w:rsidRPr="0074332F">
        <w:rPr>
          <w:rFonts w:ascii="Calibri" w:eastAsia="Arial" w:hAnsi="Calibri" w:cs="Calibri"/>
          <w:kern w:val="3"/>
          <w:sz w:val="24"/>
          <w:szCs w:val="24"/>
          <w:lang w:eastAsia="pl-PL"/>
          <w14:ligatures w14:val="none"/>
        </w:rPr>
        <w:t xml:space="preserve">, stanowiącą </w:t>
      </w:r>
      <w:r w:rsidRPr="0074332F">
        <w:rPr>
          <w:rFonts w:ascii="Calibri" w:eastAsia="Arial" w:hAnsi="Calibri" w:cs="Calibri"/>
          <w:kern w:val="3"/>
          <w:sz w:val="24"/>
          <w:szCs w:val="24"/>
          <w:lang w:eastAsia="pl-PL"/>
          <w14:ligatures w14:val="none"/>
        </w:rPr>
        <w:br/>
        <w:t>załącznik nr 1 do niniejszej umowy. Wynagrodzenie to obejmuje zakres prac określony w opisie przedmiotu zamówienia zawartym w zapytaniu ofertowym.</w:t>
      </w:r>
    </w:p>
    <w:p w14:paraId="537AADC2" w14:textId="2877F789" w:rsidR="00E064E4" w:rsidRPr="0074332F" w:rsidRDefault="00E064E4" w:rsidP="00E064E4">
      <w:pPr>
        <w:widowControl w:val="0"/>
        <w:autoSpaceDE w:val="0"/>
        <w:autoSpaceDN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2. Zamawiający </w:t>
      </w:r>
      <w:r w:rsidR="005B2D86">
        <w:rPr>
          <w:rFonts w:ascii="Calibri" w:eastAsia="Lucida Sans Unicode" w:hAnsi="Calibri" w:cs="Calibri"/>
          <w:kern w:val="3"/>
          <w:sz w:val="24"/>
          <w:szCs w:val="24"/>
          <w:lang w:eastAsia="pl-PL"/>
          <w14:ligatures w14:val="none"/>
        </w:rPr>
        <w:t xml:space="preserve">może </w:t>
      </w:r>
      <w:r w:rsidRPr="0074332F">
        <w:rPr>
          <w:rFonts w:ascii="Calibri" w:eastAsia="Lucida Sans Unicode" w:hAnsi="Calibri" w:cs="Calibri"/>
          <w:kern w:val="3"/>
          <w:sz w:val="24"/>
          <w:szCs w:val="24"/>
          <w:lang w:eastAsia="pl-PL"/>
          <w14:ligatures w14:val="none"/>
        </w:rPr>
        <w:t>udziel</w:t>
      </w:r>
      <w:r w:rsidR="005B2D86">
        <w:rPr>
          <w:rFonts w:ascii="Calibri" w:eastAsia="Lucida Sans Unicode" w:hAnsi="Calibri" w:cs="Calibri"/>
          <w:kern w:val="3"/>
          <w:sz w:val="24"/>
          <w:szCs w:val="24"/>
          <w:lang w:eastAsia="pl-PL"/>
          <w14:ligatures w14:val="none"/>
        </w:rPr>
        <w:t>ić</w:t>
      </w:r>
      <w:r w:rsidRPr="0074332F">
        <w:rPr>
          <w:rFonts w:ascii="Calibri" w:eastAsia="Lucida Sans Unicode" w:hAnsi="Calibri" w:cs="Calibri"/>
          <w:kern w:val="3"/>
          <w:sz w:val="24"/>
          <w:szCs w:val="24"/>
          <w:lang w:eastAsia="pl-PL"/>
          <w14:ligatures w14:val="none"/>
        </w:rPr>
        <w:t xml:space="preserve"> Wykonawcy zaliczki na poczet wykonania przedmiotu umowy w wysokości  2% wynagrodzenia brutto, o którym mowa  w ust. 1, co stanowi kwotę __________ zł  (słownie: ____________).</w:t>
      </w:r>
    </w:p>
    <w:p w14:paraId="2468C34B" w14:textId="632DD683" w:rsidR="00E064E4" w:rsidRPr="0074332F" w:rsidRDefault="00E064E4" w:rsidP="00E064E4">
      <w:pPr>
        <w:widowControl w:val="0"/>
        <w:autoSpaceDE w:val="0"/>
        <w:autoSpaceDN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3. Zaliczka zostanie wypłacona na rachunek bankowy Wykonawcy ………………………. w terminie </w:t>
      </w:r>
      <w:r w:rsidRPr="0074332F">
        <w:rPr>
          <w:rFonts w:ascii="Calibri" w:eastAsia="Lucida Sans Unicode" w:hAnsi="Calibri" w:cs="Calibri"/>
          <w:kern w:val="3"/>
          <w:sz w:val="24"/>
          <w:szCs w:val="24"/>
          <w:lang w:eastAsia="pl-PL"/>
          <w14:ligatures w14:val="none"/>
        </w:rPr>
        <w:br/>
      </w:r>
      <w:r w:rsidR="005B2D86">
        <w:rPr>
          <w:rFonts w:ascii="Calibri" w:eastAsia="Lucida Sans Unicode" w:hAnsi="Calibri" w:cs="Calibri"/>
          <w:kern w:val="3"/>
          <w:sz w:val="24"/>
          <w:szCs w:val="24"/>
          <w:lang w:eastAsia="pl-PL"/>
          <w14:ligatures w14:val="none"/>
        </w:rPr>
        <w:t>30</w:t>
      </w:r>
      <w:r w:rsidRPr="0074332F">
        <w:rPr>
          <w:rFonts w:ascii="Calibri" w:eastAsia="Lucida Sans Unicode" w:hAnsi="Calibri" w:cs="Calibri"/>
          <w:kern w:val="3"/>
          <w:sz w:val="24"/>
          <w:szCs w:val="24"/>
          <w:lang w:eastAsia="pl-PL"/>
          <w14:ligatures w14:val="none"/>
        </w:rPr>
        <w:t xml:space="preserve">   dni od przekazania Zamawiającemu faktury VAT na kwotę obejmującą zaliczkę. </w:t>
      </w:r>
    </w:p>
    <w:p w14:paraId="6218E996" w14:textId="77777777" w:rsidR="00E064E4" w:rsidRPr="0074332F" w:rsidRDefault="00E064E4" w:rsidP="00E064E4">
      <w:pPr>
        <w:widowControl w:val="0"/>
        <w:autoSpaceDE w:val="0"/>
        <w:autoSpaceDN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3. Zaliczka wypłacona Wykonawcy zostanie rozliczona poprzez pomniejszenie wartości faktury końcowej Wykonawcy o kwotę zaliczki udzielonej Wykonawcy.</w:t>
      </w:r>
    </w:p>
    <w:p w14:paraId="70C61B6C" w14:textId="77777777" w:rsidR="00E064E4" w:rsidRPr="0074332F" w:rsidRDefault="00E064E4" w:rsidP="00E064E4">
      <w:pPr>
        <w:widowControl w:val="0"/>
        <w:autoSpaceDE w:val="0"/>
        <w:autoSpaceDN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iCs/>
          <w:kern w:val="3"/>
          <w:sz w:val="24"/>
          <w:szCs w:val="24"/>
          <w:lang w:eastAsia="pl-PL"/>
          <w14:ligatures w14:val="none"/>
        </w:rPr>
        <w:lastRenderedPageBreak/>
        <w:t xml:space="preserve">4. Wynagrodzenie </w:t>
      </w:r>
      <w:r w:rsidRPr="0074332F">
        <w:rPr>
          <w:rFonts w:ascii="Calibri" w:eastAsia="Lucida Sans Unicode" w:hAnsi="Calibri" w:cs="Calibri"/>
          <w:kern w:val="3"/>
          <w:sz w:val="24"/>
          <w:szCs w:val="24"/>
          <w:lang w:eastAsia="pl-PL"/>
          <w14:ligatures w14:val="none"/>
        </w:rPr>
        <w:t>za wykonanie przedmiotu umowy</w:t>
      </w:r>
      <w:r w:rsidRPr="0074332F">
        <w:rPr>
          <w:rFonts w:ascii="Calibri" w:eastAsia="Lucida Sans Unicode" w:hAnsi="Calibri" w:cs="Calibri"/>
          <w:iCs/>
          <w:kern w:val="3"/>
          <w:sz w:val="24"/>
          <w:szCs w:val="24"/>
          <w:lang w:eastAsia="pl-PL"/>
          <w14:ligatures w14:val="none"/>
        </w:rPr>
        <w:t xml:space="preserve">, w wysokości wynikającej z rozliczenia zaliczki, o którym mowa w ust. 4, </w:t>
      </w:r>
      <w:r w:rsidRPr="0074332F">
        <w:rPr>
          <w:rFonts w:ascii="Calibri" w:eastAsia="Lucida Sans Unicode" w:hAnsi="Calibri" w:cs="Calibri"/>
          <w:kern w:val="3"/>
          <w:sz w:val="24"/>
          <w:szCs w:val="24"/>
          <w:lang w:eastAsia="pl-PL"/>
          <w14:ligatures w14:val="none"/>
        </w:rPr>
        <w:t>płatne będzie po:</w:t>
      </w:r>
    </w:p>
    <w:p w14:paraId="7B16E8B4" w14:textId="77777777" w:rsidR="00E064E4" w:rsidRPr="0074332F" w:rsidRDefault="00E064E4" w:rsidP="00E064E4">
      <w:pPr>
        <w:widowControl w:val="0"/>
        <w:numPr>
          <w:ilvl w:val="0"/>
          <w:numId w:val="16"/>
        </w:numPr>
        <w:suppressAutoHyphens/>
        <w:autoSpaceDE w:val="0"/>
        <w:autoSpaceDN w:val="0"/>
        <w:spacing w:after="0" w:line="360" w:lineRule="auto"/>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 xml:space="preserve">protokolarnym odbiorze końcowym robót, </w:t>
      </w:r>
    </w:p>
    <w:p w14:paraId="38EA45F1" w14:textId="77777777" w:rsidR="00E064E4" w:rsidRPr="0074332F" w:rsidRDefault="00E064E4" w:rsidP="00E064E4">
      <w:pPr>
        <w:widowControl w:val="0"/>
        <w:numPr>
          <w:ilvl w:val="0"/>
          <w:numId w:val="16"/>
        </w:numPr>
        <w:suppressAutoHyphens/>
        <w:autoSpaceDE w:val="0"/>
        <w:autoSpaceDN w:val="0"/>
        <w:spacing w:after="0" w:line="360" w:lineRule="auto"/>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przedstawieniu dowodów zapłaty wymagalnego wynagrodzenia podwykonawcom i dalszym podwykonawcom, o których mowa w § 6, biorącym udział w realizacji odebranych robót budowlanych,</w:t>
      </w:r>
    </w:p>
    <w:p w14:paraId="0E89EE78" w14:textId="77777777" w:rsidR="00E064E4" w:rsidRPr="0074332F" w:rsidRDefault="00E064E4" w:rsidP="00E064E4">
      <w:pPr>
        <w:widowControl w:val="0"/>
        <w:numPr>
          <w:ilvl w:val="0"/>
          <w:numId w:val="16"/>
        </w:numPr>
        <w:suppressAutoHyphens/>
        <w:autoSpaceDE w:val="0"/>
        <w:autoSpaceDN w:val="0"/>
        <w:spacing w:after="0" w:line="360" w:lineRule="auto"/>
        <w:jc w:val="both"/>
        <w:textAlignment w:val="baseline"/>
        <w:rPr>
          <w:rFonts w:ascii="Calibri" w:eastAsia="Lucida Sans Unicode" w:hAnsi="Calibri" w:cs="Calibri"/>
          <w:iCs/>
          <w:kern w:val="3"/>
          <w:sz w:val="24"/>
          <w:szCs w:val="24"/>
          <w:lang w:eastAsia="pl-PL"/>
          <w14:ligatures w14:val="none"/>
        </w:rPr>
      </w:pPr>
      <w:r w:rsidRPr="0074332F">
        <w:rPr>
          <w:rFonts w:ascii="Calibri" w:eastAsia="Calibri" w:hAnsi="Calibri" w:cs="Calibri"/>
          <w:kern w:val="3"/>
          <w:sz w:val="24"/>
          <w:szCs w:val="24"/>
          <w:lang w:eastAsia="pl-PL"/>
          <w14:ligatures w14:val="none"/>
        </w:rPr>
        <w:t>doręczeniu</w:t>
      </w:r>
      <w:r w:rsidRPr="0074332F">
        <w:rPr>
          <w:rFonts w:ascii="Calibri" w:eastAsia="Lucida Sans Unicode" w:hAnsi="Calibri" w:cs="Calibri"/>
          <w:iCs/>
          <w:kern w:val="3"/>
          <w:sz w:val="24"/>
          <w:szCs w:val="24"/>
          <w:lang w:eastAsia="pl-PL"/>
          <w14:ligatures w14:val="none"/>
        </w:rPr>
        <w:t xml:space="preserve"> faktury przez Wykonawcę.</w:t>
      </w:r>
    </w:p>
    <w:p w14:paraId="5C8E22BF" w14:textId="77777777" w:rsidR="00E064E4" w:rsidRPr="0074332F" w:rsidRDefault="00E064E4" w:rsidP="00E064E4">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5. Wykonawca zapewni finansowanie zadania w części niepokrytej zaliczką (udziałem własnym Zamawiającego), na czas poprzedzający wypłatę środków z promesy przez Bank Gospodarstwa Krajowego.</w:t>
      </w:r>
    </w:p>
    <w:p w14:paraId="53D7D938" w14:textId="77777777" w:rsidR="00E064E4" w:rsidRPr="0074332F" w:rsidRDefault="00E064E4" w:rsidP="00E064E4">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6.</w:t>
      </w:r>
      <w:r w:rsidRPr="0074332F">
        <w:rPr>
          <w:rFonts w:ascii="Calibri" w:eastAsia="Lucida Sans Unicode" w:hAnsi="Calibri" w:cs="Calibri"/>
          <w:b/>
          <w:kern w:val="3"/>
          <w:sz w:val="24"/>
          <w:szCs w:val="24"/>
          <w:lang w:eastAsia="pl-PL"/>
          <w14:ligatures w14:val="none"/>
        </w:rPr>
        <w:t xml:space="preserve"> </w:t>
      </w:r>
      <w:r w:rsidRPr="0074332F">
        <w:rPr>
          <w:rFonts w:ascii="Calibri" w:eastAsia="Lucida Sans Unicode" w:hAnsi="Calibri" w:cs="Calibri"/>
          <w:kern w:val="3"/>
          <w:sz w:val="24"/>
          <w:szCs w:val="24"/>
          <w:lang w:eastAsia="pl-PL"/>
          <w14:ligatures w14:val="none"/>
        </w:rPr>
        <w:t>Zapłata wynagrodzenia należnego Wykonawcy za wykonanie przedmiotu umowy w całości nastąpi po wykonaniu zadania w terminie nie dłuższym niż 30 dni od dnia odbioru wykonanego przedmiotu umowy przez Zamawiającego.</w:t>
      </w:r>
    </w:p>
    <w:p w14:paraId="1AB51F66" w14:textId="1D71C06F" w:rsidR="00E064E4" w:rsidRPr="006E6BE2" w:rsidRDefault="00E064E4" w:rsidP="00E064E4">
      <w:pPr>
        <w:spacing w:after="0" w:line="240" w:lineRule="auto"/>
        <w:rPr>
          <w:rFonts w:eastAsia="Times New Roman" w:cstheme="minorHAnsi"/>
          <w:lang w:eastAsia="pl-PL"/>
        </w:rPr>
      </w:pPr>
      <w:r w:rsidRPr="0074332F">
        <w:rPr>
          <w:rFonts w:ascii="Calibri" w:eastAsia="Lucida Sans Unicode" w:hAnsi="Calibri" w:cs="Calibri"/>
          <w:iCs/>
          <w:kern w:val="3"/>
          <w:sz w:val="24"/>
          <w:szCs w:val="24"/>
          <w:lang w:eastAsia="pl-PL"/>
          <w14:ligatures w14:val="none"/>
        </w:rPr>
        <w:t xml:space="preserve">7. Wykonawca może przesłać fakturę elektroniczną na </w:t>
      </w:r>
      <w:r w:rsidRPr="008033DE">
        <w:rPr>
          <w:rFonts w:ascii="Calibri" w:eastAsia="Lucida Sans Unicode" w:hAnsi="Calibri" w:cs="Calibri"/>
          <w:iCs/>
          <w:kern w:val="3"/>
          <w:sz w:val="24"/>
          <w:szCs w:val="24"/>
          <w:lang w:eastAsia="pl-PL"/>
          <w14:ligatures w14:val="none"/>
        </w:rPr>
        <w:t>adres</w:t>
      </w:r>
      <w:r>
        <w:rPr>
          <w:rFonts w:ascii="Calibri" w:eastAsia="Lucida Sans Unicode" w:hAnsi="Calibri" w:cs="Calibri"/>
          <w:iCs/>
          <w:kern w:val="3"/>
          <w:sz w:val="24"/>
          <w:szCs w:val="24"/>
          <w:lang w:eastAsia="pl-PL"/>
          <w14:ligatures w14:val="none"/>
        </w:rPr>
        <w:t>:</w:t>
      </w:r>
      <w:r w:rsidRPr="008033DE">
        <w:rPr>
          <w:rFonts w:ascii="Calibri" w:eastAsia="Lucida Sans Unicode" w:hAnsi="Calibri" w:cs="Calibri"/>
          <w:iCs/>
          <w:kern w:val="3"/>
          <w:sz w:val="24"/>
          <w:szCs w:val="24"/>
          <w:lang w:eastAsia="pl-PL"/>
          <w14:ligatures w14:val="none"/>
        </w:rPr>
        <w:t xml:space="preserve"> </w:t>
      </w:r>
      <w:hyperlink r:id="rId15" w:history="1">
        <w:r w:rsidR="005B2D86" w:rsidRPr="00AA538B">
          <w:rPr>
            <w:rStyle w:val="Hipercze"/>
          </w:rPr>
          <w:t>toporow@diecezjazg.pl</w:t>
        </w:r>
      </w:hyperlink>
      <w:r w:rsidR="005B2D86">
        <w:t xml:space="preserve"> </w:t>
      </w:r>
    </w:p>
    <w:p w14:paraId="31824EAB" w14:textId="77777777" w:rsidR="00E064E4" w:rsidRPr="0074332F" w:rsidRDefault="00E064E4" w:rsidP="00E064E4">
      <w:pPr>
        <w:widowControl w:val="0"/>
        <w:autoSpaceDE w:val="0"/>
        <w:autoSpaceDN w:val="0"/>
        <w:spacing w:after="0" w:line="360" w:lineRule="auto"/>
        <w:jc w:val="both"/>
        <w:rPr>
          <w:rFonts w:ascii="Calibri" w:eastAsia="Lucida Sans Unicode" w:hAnsi="Calibri" w:cs="Calibri"/>
          <w:iCs/>
          <w:kern w:val="3"/>
          <w:sz w:val="24"/>
          <w:szCs w:val="24"/>
          <w:lang w:eastAsia="pl-PL"/>
          <w14:ligatures w14:val="none"/>
        </w:rPr>
      </w:pPr>
    </w:p>
    <w:p w14:paraId="6F10BBF4" w14:textId="77777777" w:rsidR="00E064E4" w:rsidRPr="0074332F" w:rsidRDefault="00E064E4" w:rsidP="00E064E4">
      <w:pPr>
        <w:widowControl w:val="0"/>
        <w:autoSpaceDE w:val="0"/>
        <w:autoSpaceDN w:val="0"/>
        <w:spacing w:after="0" w:line="360" w:lineRule="auto"/>
        <w:jc w:val="both"/>
        <w:rPr>
          <w:rFonts w:ascii="Calibri" w:eastAsia="Lucida Sans Unicode" w:hAnsi="Calibri" w:cs="Calibri"/>
          <w:iCs/>
          <w:kern w:val="3"/>
          <w:sz w:val="24"/>
          <w:szCs w:val="24"/>
          <w:lang w:eastAsia="pl-PL"/>
          <w14:ligatures w14:val="none"/>
        </w:rPr>
      </w:pPr>
      <w:r w:rsidRPr="0074332F">
        <w:rPr>
          <w:rFonts w:ascii="Calibri" w:eastAsia="Lucida Sans Unicode" w:hAnsi="Calibri" w:cs="Calibri"/>
          <w:iCs/>
          <w:kern w:val="3"/>
          <w:sz w:val="24"/>
          <w:szCs w:val="24"/>
          <w:lang w:eastAsia="pl-PL"/>
          <w14:ligatures w14:val="none"/>
        </w:rPr>
        <w:t>8. Faktura wystawiona przez Wykonawcę będzie płatny przelewem na konto numer ………………………………………. w terminie maksymalnie 30 dni od dnia dostarczenia Zamawiającemu prawidłowo wystawionej faktury.</w:t>
      </w:r>
    </w:p>
    <w:p w14:paraId="70076491" w14:textId="77777777" w:rsidR="00E064E4" w:rsidRPr="0074332F" w:rsidRDefault="00E064E4" w:rsidP="00E064E4">
      <w:pPr>
        <w:widowControl w:val="0"/>
        <w:autoSpaceDE w:val="0"/>
        <w:autoSpaceDN w:val="0"/>
        <w:spacing w:after="0" w:line="360" w:lineRule="auto"/>
        <w:jc w:val="both"/>
        <w:rPr>
          <w:rFonts w:ascii="Calibri" w:eastAsia="Lucida Sans Unicode" w:hAnsi="Calibri" w:cs="Calibri"/>
          <w:iCs/>
          <w:kern w:val="3"/>
          <w:sz w:val="24"/>
          <w:szCs w:val="24"/>
          <w:lang w:eastAsia="pl-PL"/>
          <w14:ligatures w14:val="none"/>
        </w:rPr>
      </w:pPr>
      <w:r w:rsidRPr="0074332F">
        <w:rPr>
          <w:rFonts w:ascii="Calibri" w:eastAsia="Lucida Sans Unicode" w:hAnsi="Calibri" w:cs="Calibri"/>
          <w:iCs/>
          <w:kern w:val="3"/>
          <w:sz w:val="24"/>
          <w:szCs w:val="24"/>
          <w:lang w:eastAsia="pl-PL"/>
          <w14:ligatures w14:val="none"/>
        </w:rPr>
        <w:t>9. Wykonawca wystawi fakturę zgodnie z poniższymi danymi:</w:t>
      </w:r>
    </w:p>
    <w:p w14:paraId="66AA024A" w14:textId="1E11DEC8" w:rsidR="00E064E4" w:rsidRDefault="00E064E4" w:rsidP="00E064E4">
      <w:pPr>
        <w:spacing w:after="0" w:line="240" w:lineRule="auto"/>
        <w:rPr>
          <w:rFonts w:eastAsia="Times New Roman" w:cstheme="minorHAnsi"/>
          <w:lang w:eastAsia="pl-PL"/>
        </w:rPr>
      </w:pPr>
      <w:r w:rsidRPr="0074332F">
        <w:rPr>
          <w:rFonts w:ascii="Calibri" w:eastAsia="Lucida Sans Unicode" w:hAnsi="Calibri" w:cs="Calibri"/>
          <w:iCs/>
          <w:kern w:val="3"/>
          <w:sz w:val="24"/>
          <w:szCs w:val="24"/>
          <w:lang w:eastAsia="pl-PL"/>
          <w14:ligatures w14:val="none"/>
        </w:rPr>
        <w:t xml:space="preserve">Nabywca/Odbiorca: </w:t>
      </w:r>
      <w:r w:rsidRPr="00424A52">
        <w:rPr>
          <w:rFonts w:eastAsia="Times New Roman" w:cstheme="minorHAnsi"/>
          <w:b/>
          <w:bCs/>
          <w:sz w:val="24"/>
          <w:szCs w:val="24"/>
          <w:lang w:eastAsia="pl-PL"/>
        </w:rPr>
        <w:t xml:space="preserve">Parafia Rzymskokatolicka pw. </w:t>
      </w:r>
      <w:r w:rsidR="00E848D9" w:rsidRPr="00424A52">
        <w:rPr>
          <w:rFonts w:eastAsia="Times New Roman" w:cstheme="minorHAnsi"/>
          <w:b/>
          <w:bCs/>
          <w:sz w:val="24"/>
          <w:szCs w:val="24"/>
          <w:lang w:eastAsia="pl-PL"/>
        </w:rPr>
        <w:t>Matki Bożej Różańcowej w Toporowie</w:t>
      </w:r>
      <w:r w:rsidRPr="009A6CC1">
        <w:rPr>
          <w:rFonts w:eastAsia="Times New Roman" w:cstheme="minorHAnsi"/>
          <w:lang w:eastAsia="pl-PL"/>
        </w:rPr>
        <w:t xml:space="preserve"> </w:t>
      </w:r>
    </w:p>
    <w:p w14:paraId="2326B537" w14:textId="683EB88F" w:rsidR="00E064E4" w:rsidRPr="009A6CC1" w:rsidRDefault="00E064E4" w:rsidP="00E064E4">
      <w:pPr>
        <w:spacing w:after="0" w:line="240" w:lineRule="auto"/>
        <w:rPr>
          <w:rFonts w:eastAsia="Times New Roman" w:cstheme="minorHAnsi"/>
          <w:lang w:eastAsia="pl-PL"/>
        </w:rPr>
      </w:pPr>
      <w:r>
        <w:rPr>
          <w:rFonts w:eastAsia="Times New Roman" w:cstheme="minorHAnsi"/>
          <w:lang w:eastAsia="pl-PL"/>
        </w:rPr>
        <w:t xml:space="preserve">Ul. </w:t>
      </w:r>
      <w:r w:rsidR="00E848D9">
        <w:rPr>
          <w:rFonts w:eastAsia="Times New Roman" w:cstheme="minorHAnsi"/>
          <w:lang w:eastAsia="pl-PL"/>
        </w:rPr>
        <w:t xml:space="preserve">Kościelna 2 </w:t>
      </w:r>
    </w:p>
    <w:p w14:paraId="1F02BAC7" w14:textId="77777777" w:rsidR="00E064E4" w:rsidRPr="009A6CC1" w:rsidRDefault="00E064E4" w:rsidP="00E064E4">
      <w:pPr>
        <w:spacing w:after="0" w:line="240" w:lineRule="auto"/>
        <w:rPr>
          <w:rFonts w:eastAsia="Times New Roman" w:cstheme="minorHAnsi"/>
          <w:lang w:eastAsia="pl-PL"/>
        </w:rPr>
      </w:pPr>
      <w:r>
        <w:rPr>
          <w:rFonts w:eastAsia="Times New Roman" w:cstheme="minorHAnsi"/>
          <w:lang w:eastAsia="pl-PL"/>
        </w:rPr>
        <w:t xml:space="preserve">66-220 </w:t>
      </w:r>
      <w:r w:rsidRPr="009A6CC1">
        <w:rPr>
          <w:rFonts w:eastAsia="Times New Roman" w:cstheme="minorHAnsi"/>
          <w:lang w:eastAsia="pl-PL"/>
        </w:rPr>
        <w:t xml:space="preserve"> </w:t>
      </w:r>
      <w:r>
        <w:rPr>
          <w:rFonts w:eastAsia="Times New Roman" w:cstheme="minorHAnsi"/>
          <w:lang w:eastAsia="pl-PL"/>
        </w:rPr>
        <w:t>Łagów</w:t>
      </w:r>
    </w:p>
    <w:p w14:paraId="46C415D2" w14:textId="0E936001" w:rsidR="00E064E4" w:rsidRPr="009A6CC1" w:rsidRDefault="00E064E4" w:rsidP="00E064E4">
      <w:pPr>
        <w:spacing w:after="0" w:line="240" w:lineRule="auto"/>
        <w:rPr>
          <w:rFonts w:eastAsia="Times New Roman" w:cstheme="minorHAnsi"/>
          <w:lang w:eastAsia="pl-PL"/>
        </w:rPr>
      </w:pPr>
      <w:r w:rsidRPr="009A6CC1">
        <w:rPr>
          <w:rFonts w:eastAsia="Times New Roman" w:cstheme="minorHAnsi"/>
          <w:lang w:eastAsia="pl-PL"/>
        </w:rPr>
        <w:t xml:space="preserve">NIP: </w:t>
      </w:r>
      <w:r>
        <w:rPr>
          <w:rFonts w:eastAsia="Times New Roman" w:cstheme="minorHAnsi"/>
          <w:lang w:eastAsia="pl-PL"/>
        </w:rPr>
        <w:t>927</w:t>
      </w:r>
      <w:r w:rsidR="00E848D9">
        <w:rPr>
          <w:rFonts w:eastAsia="Times New Roman" w:cstheme="minorHAnsi"/>
          <w:lang w:eastAsia="pl-PL"/>
        </w:rPr>
        <w:t>-</w:t>
      </w:r>
      <w:r>
        <w:rPr>
          <w:rFonts w:eastAsia="Times New Roman" w:cstheme="minorHAnsi"/>
          <w:lang w:eastAsia="pl-PL"/>
        </w:rPr>
        <w:t>1</w:t>
      </w:r>
      <w:r w:rsidR="00E848D9">
        <w:rPr>
          <w:rFonts w:eastAsia="Times New Roman" w:cstheme="minorHAnsi"/>
          <w:lang w:eastAsia="pl-PL"/>
        </w:rPr>
        <w:t>9-10-807</w:t>
      </w:r>
      <w:r w:rsidRPr="009A6CC1">
        <w:rPr>
          <w:rFonts w:eastAsia="Times New Roman" w:cstheme="minorHAnsi"/>
          <w:lang w:eastAsia="pl-PL"/>
        </w:rPr>
        <w:t xml:space="preserve">, REGON: </w:t>
      </w:r>
      <w:r w:rsidR="00E848D9">
        <w:rPr>
          <w:rFonts w:eastAsia="Times New Roman" w:cstheme="minorHAnsi"/>
          <w:lang w:eastAsia="pl-PL"/>
        </w:rPr>
        <w:t>040119939</w:t>
      </w:r>
    </w:p>
    <w:p w14:paraId="6B85F599" w14:textId="77777777" w:rsidR="00E064E4" w:rsidRPr="0074332F" w:rsidRDefault="00E064E4" w:rsidP="00E064E4">
      <w:pPr>
        <w:widowControl w:val="0"/>
        <w:suppressAutoHyphens/>
        <w:autoSpaceDE w:val="0"/>
        <w:autoSpaceDN w:val="0"/>
        <w:spacing w:after="0" w:line="360" w:lineRule="auto"/>
        <w:ind w:left="284"/>
        <w:jc w:val="both"/>
        <w:textAlignment w:val="baseline"/>
        <w:rPr>
          <w:rFonts w:ascii="Calibri" w:eastAsia="Lucida Sans Unicode" w:hAnsi="Calibri" w:cs="Calibri"/>
          <w:iCs/>
          <w:kern w:val="3"/>
          <w:sz w:val="24"/>
          <w:szCs w:val="24"/>
          <w:lang w:eastAsia="pl-PL"/>
          <w14:ligatures w14:val="none"/>
        </w:rPr>
      </w:pPr>
    </w:p>
    <w:p w14:paraId="0D2BE665" w14:textId="77777777" w:rsidR="00E064E4" w:rsidRPr="0074332F" w:rsidRDefault="00E064E4" w:rsidP="00E064E4">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§6</w:t>
      </w:r>
    </w:p>
    <w:p w14:paraId="68327540" w14:textId="77777777" w:rsidR="00E064E4" w:rsidRPr="0074332F" w:rsidRDefault="00E064E4" w:rsidP="00E064E4">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1. Jeżeli Wykonawca realizuje przedmiot umowy przy udziale podwykonawców, to mają zastosowanie następujące postanowienia: </w:t>
      </w:r>
    </w:p>
    <w:p w14:paraId="72C8F9CE" w14:textId="77777777" w:rsidR="00E064E4" w:rsidRPr="0074332F" w:rsidRDefault="00E064E4" w:rsidP="00E064E4">
      <w:pPr>
        <w:widowControl w:val="0"/>
        <w:suppressAutoHyphens/>
        <w:autoSpaceDN w:val="0"/>
        <w:spacing w:after="0" w:line="360" w:lineRule="auto"/>
        <w:ind w:firstLine="360"/>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1) podział wynagrodzenia dla poszczególnych podwykonawców będzie przedmiotem rozliczeń </w:t>
      </w:r>
    </w:p>
    <w:p w14:paraId="232440B5" w14:textId="77777777" w:rsidR="00E064E4" w:rsidRPr="0074332F" w:rsidRDefault="00E064E4" w:rsidP="00E064E4">
      <w:pPr>
        <w:widowControl w:val="0"/>
        <w:suppressAutoHyphens/>
        <w:autoSpaceDN w:val="0"/>
        <w:spacing w:after="0" w:line="360" w:lineRule="auto"/>
        <w:ind w:firstLine="360"/>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pomiędzy nimi a Wykonawcą,</w:t>
      </w:r>
    </w:p>
    <w:p w14:paraId="40D336BF" w14:textId="77777777" w:rsidR="00E064E4" w:rsidRPr="0074332F" w:rsidRDefault="00E064E4" w:rsidP="00E064E4">
      <w:pPr>
        <w:widowControl w:val="0"/>
        <w:suppressAutoHyphens/>
        <w:autoSpaceDN w:val="0"/>
        <w:spacing w:after="0" w:line="360" w:lineRule="auto"/>
        <w:ind w:firstLine="360"/>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2) za działania i zaniedbania podwykonawców, Wykonawca ponosi odpowiedzialność względem Zamawiającego jak za postępowanie własne. </w:t>
      </w:r>
    </w:p>
    <w:p w14:paraId="01E812CF"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p>
    <w:p w14:paraId="3F26455F" w14:textId="77777777" w:rsidR="00E064E4" w:rsidRPr="0074332F" w:rsidRDefault="00E064E4" w:rsidP="00E064E4">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§7</w:t>
      </w:r>
    </w:p>
    <w:p w14:paraId="3A4033DE"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lastRenderedPageBreak/>
        <w:t>1. Wykonawca zapłaci Zamawiającemu karę umowną:</w:t>
      </w:r>
    </w:p>
    <w:p w14:paraId="4C129AC6" w14:textId="77777777" w:rsidR="00E064E4" w:rsidRPr="0074332F" w:rsidRDefault="00E064E4" w:rsidP="00E064E4">
      <w:pPr>
        <w:widowControl w:val="0"/>
        <w:suppressAutoHyphens/>
        <w:autoSpaceDE w:val="0"/>
        <w:autoSpaceDN w:val="0"/>
        <w:spacing w:after="0" w:line="360" w:lineRule="auto"/>
        <w:ind w:firstLine="709"/>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iCs/>
          <w:kern w:val="3"/>
          <w:sz w:val="24"/>
          <w:szCs w:val="24"/>
          <w:lang w:eastAsia="pl-PL"/>
          <w14:ligatures w14:val="none"/>
        </w:rPr>
        <w:t xml:space="preserve">1) w przypadku odstąpienia od umowy przez Wykonawcę lub Zamawiającego z przyczyn zależnych od Wykonawcy w wysokości 10 % wynagrodzenia brutto </w:t>
      </w:r>
      <w:bookmarkStart w:id="2" w:name="_Hlk143861259"/>
      <w:r w:rsidRPr="0074332F">
        <w:rPr>
          <w:rFonts w:ascii="Calibri" w:eastAsia="Lucida Sans Unicode" w:hAnsi="Calibri" w:cs="Calibri"/>
          <w:iCs/>
          <w:kern w:val="3"/>
          <w:sz w:val="24"/>
          <w:szCs w:val="24"/>
          <w:lang w:eastAsia="pl-PL"/>
          <w14:ligatures w14:val="none"/>
        </w:rPr>
        <w:t>o którym mowa w § 5 ust. 1</w:t>
      </w:r>
      <w:bookmarkEnd w:id="2"/>
      <w:r w:rsidRPr="0074332F">
        <w:rPr>
          <w:rFonts w:ascii="Calibri" w:eastAsia="Lucida Sans Unicode" w:hAnsi="Calibri" w:cs="Calibri"/>
          <w:iCs/>
          <w:kern w:val="3"/>
          <w:sz w:val="24"/>
          <w:szCs w:val="24"/>
          <w:lang w:eastAsia="pl-PL"/>
          <w14:ligatures w14:val="none"/>
        </w:rPr>
        <w:t>,</w:t>
      </w:r>
    </w:p>
    <w:p w14:paraId="00C87094" w14:textId="77777777" w:rsidR="00E064E4" w:rsidRPr="0074332F" w:rsidRDefault="00E064E4" w:rsidP="00E064E4">
      <w:pPr>
        <w:widowControl w:val="0"/>
        <w:suppressAutoHyphens/>
        <w:autoSpaceDE w:val="0"/>
        <w:autoSpaceDN w:val="0"/>
        <w:spacing w:after="0" w:line="360" w:lineRule="auto"/>
        <w:ind w:firstLine="709"/>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iCs/>
          <w:kern w:val="3"/>
          <w:sz w:val="24"/>
          <w:szCs w:val="24"/>
          <w:lang w:eastAsia="pl-PL"/>
          <w14:ligatures w14:val="none"/>
        </w:rPr>
        <w:t>2) w przypadku zwłoki polegającej na niewykonaniu umowy w terminie określonym w § 4 ust. 1 pkt 3 niniejszej umowy Zamawiający może odstąpić od umowy już w pierwszym dniu przekroczenia terminu i naliczyć karę umowną w wysokości 10 %  wynagrodzenia brutto,</w:t>
      </w:r>
      <w:r w:rsidRPr="0074332F">
        <w:rPr>
          <w:rFonts w:ascii="Times New Roman" w:eastAsia="Lucida Sans Unicode" w:hAnsi="Times New Roman" w:cs="Tahoma"/>
          <w:kern w:val="3"/>
          <w:sz w:val="24"/>
          <w:szCs w:val="24"/>
          <w:lang w:eastAsia="pl-PL"/>
          <w14:ligatures w14:val="none"/>
        </w:rPr>
        <w:t xml:space="preserve"> </w:t>
      </w:r>
      <w:r w:rsidRPr="0074332F">
        <w:rPr>
          <w:rFonts w:ascii="Calibri" w:eastAsia="Lucida Sans Unicode" w:hAnsi="Calibri" w:cs="Calibri"/>
          <w:iCs/>
          <w:kern w:val="3"/>
          <w:sz w:val="24"/>
          <w:szCs w:val="24"/>
          <w:lang w:eastAsia="pl-PL"/>
          <w14:ligatures w14:val="none"/>
        </w:rPr>
        <w:t>o którym mowa w § 5 ust. 1</w:t>
      </w:r>
    </w:p>
    <w:p w14:paraId="24939EA8" w14:textId="77777777" w:rsidR="00E064E4" w:rsidRPr="0074332F" w:rsidRDefault="00E064E4" w:rsidP="00E064E4">
      <w:pPr>
        <w:widowControl w:val="0"/>
        <w:suppressAutoHyphens/>
        <w:autoSpaceDE w:val="0"/>
        <w:autoSpaceDN w:val="0"/>
        <w:spacing w:after="0" w:line="360" w:lineRule="auto"/>
        <w:ind w:firstLine="709"/>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iCs/>
          <w:kern w:val="3"/>
          <w:sz w:val="24"/>
          <w:szCs w:val="24"/>
          <w:lang w:eastAsia="pl-PL"/>
          <w14:ligatures w14:val="none"/>
        </w:rPr>
        <w:t>3) w przypadku nieskorzystania z uprawnienia wskazanego w pkt. 2 od pierwszego dnia przekroczenia terminu wykonania zamówienia Zamawiający nalicza karę umowną za każdy dzień zwłoki w wysokości 0,2 % wynagrodzenia brutto</w:t>
      </w:r>
      <w:r w:rsidRPr="0074332F">
        <w:rPr>
          <w:rFonts w:ascii="Times New Roman" w:eastAsia="Lucida Sans Unicode" w:hAnsi="Times New Roman" w:cs="Tahoma"/>
          <w:kern w:val="3"/>
          <w:sz w:val="24"/>
          <w:szCs w:val="24"/>
          <w:lang w:eastAsia="pl-PL"/>
          <w14:ligatures w14:val="none"/>
        </w:rPr>
        <w:t xml:space="preserve"> </w:t>
      </w:r>
      <w:r w:rsidRPr="0074332F">
        <w:rPr>
          <w:rFonts w:ascii="Calibri" w:eastAsia="Lucida Sans Unicode" w:hAnsi="Calibri" w:cs="Calibri"/>
          <w:iCs/>
          <w:kern w:val="3"/>
          <w:sz w:val="24"/>
          <w:szCs w:val="24"/>
          <w:lang w:eastAsia="pl-PL"/>
          <w14:ligatures w14:val="none"/>
        </w:rPr>
        <w:t>o którym mowa w § 5 ust. 1 do dnia całkowitego wykonania przedmiotu umowy bądź do dnia jej rozwiązania</w:t>
      </w:r>
      <w:r w:rsidRPr="0074332F">
        <w:rPr>
          <w:rFonts w:ascii="Calibri" w:eastAsia="Lucida Sans Unicode" w:hAnsi="Calibri" w:cs="Calibri"/>
          <w:kern w:val="3"/>
          <w:sz w:val="24"/>
          <w:szCs w:val="24"/>
          <w:lang w:eastAsia="pl-PL"/>
          <w14:ligatures w14:val="none"/>
        </w:rPr>
        <w:t xml:space="preserve"> w wyniku przekroczenia terminu wykonania (kara w tej wysokości obowiązuje również w przypadku przekroczenia terminu usunięcia wad i usterek),</w:t>
      </w:r>
    </w:p>
    <w:p w14:paraId="4E3A520C" w14:textId="77777777" w:rsidR="00E064E4" w:rsidRPr="0074332F" w:rsidRDefault="00E064E4" w:rsidP="00E064E4">
      <w:pPr>
        <w:widowControl w:val="0"/>
        <w:suppressAutoHyphens/>
        <w:autoSpaceDE w:val="0"/>
        <w:autoSpaceDN w:val="0"/>
        <w:spacing w:after="0" w:line="360" w:lineRule="auto"/>
        <w:ind w:firstLine="709"/>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iCs/>
          <w:kern w:val="3"/>
          <w:sz w:val="24"/>
          <w:szCs w:val="24"/>
          <w:lang w:eastAsia="pl-PL"/>
          <w14:ligatures w14:val="none"/>
        </w:rPr>
        <w:t xml:space="preserve">5) </w:t>
      </w:r>
      <w:r w:rsidRPr="0074332F">
        <w:rPr>
          <w:rFonts w:ascii="Calibri" w:eastAsia="Lucida Sans Unicode" w:hAnsi="Calibri" w:cs="Calibri"/>
          <w:kern w:val="3"/>
          <w:sz w:val="24"/>
          <w:szCs w:val="24"/>
          <w:lang w:eastAsia="pl-PL"/>
          <w14:ligatures w14:val="none"/>
        </w:rPr>
        <w:t xml:space="preserve">w przypadku nieprzejęcia placu budowy w terminie wskazanym w §4 ust. 1 pkt 1 z winy Wykonawcy w wysokości 0,1%  </w:t>
      </w:r>
      <w:r w:rsidRPr="0074332F">
        <w:rPr>
          <w:rFonts w:ascii="Calibri" w:eastAsia="Lucida Sans Unicode" w:hAnsi="Calibri" w:cs="Calibri"/>
          <w:iCs/>
          <w:kern w:val="3"/>
          <w:sz w:val="24"/>
          <w:szCs w:val="24"/>
          <w:lang w:eastAsia="pl-PL"/>
          <w14:ligatures w14:val="none"/>
        </w:rPr>
        <w:t>wynagrodzenia brutto o którym mowa w § 5 ust. 1za każdy dzień zwłoki,</w:t>
      </w:r>
    </w:p>
    <w:p w14:paraId="2E6A727C" w14:textId="77777777" w:rsidR="00E064E4" w:rsidRPr="0074332F" w:rsidRDefault="00E064E4" w:rsidP="00E064E4">
      <w:pPr>
        <w:widowControl w:val="0"/>
        <w:suppressAutoHyphens/>
        <w:autoSpaceDE w:val="0"/>
        <w:autoSpaceDN w:val="0"/>
        <w:spacing w:after="0" w:line="360" w:lineRule="auto"/>
        <w:ind w:firstLine="709"/>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6) w przypadku nierozpoczęcia robót w terminie wskazanym w §4 ust. 1 pkt 2 w wysokości 0,1%  </w:t>
      </w:r>
      <w:r w:rsidRPr="0074332F">
        <w:rPr>
          <w:rFonts w:ascii="Calibri" w:eastAsia="Lucida Sans Unicode" w:hAnsi="Calibri" w:cs="Calibri"/>
          <w:iCs/>
          <w:kern w:val="3"/>
          <w:sz w:val="24"/>
          <w:szCs w:val="24"/>
          <w:lang w:eastAsia="pl-PL"/>
          <w14:ligatures w14:val="none"/>
        </w:rPr>
        <w:t>wynagrodzenia brutto o którym mowa w § 5 ust. 1 za każdy dzień zwłoki,</w:t>
      </w:r>
    </w:p>
    <w:p w14:paraId="44B6D238"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2. Zamawiającemu przysługuje prawo potrącenia kar umownych  z wynagrodzenia  należnego Wykonawcy.</w:t>
      </w:r>
    </w:p>
    <w:p w14:paraId="34AB79A6"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3. Po odstąpieniu od umowy strony rozliczają dotychczasowo wykonane prace </w:t>
      </w:r>
      <w:r w:rsidRPr="0074332F">
        <w:rPr>
          <w:rFonts w:ascii="Calibri" w:eastAsia="Lucida Sans Unicode" w:hAnsi="Calibri" w:cs="Calibri"/>
          <w:kern w:val="3"/>
          <w:sz w:val="24"/>
          <w:szCs w:val="24"/>
          <w:lang w:eastAsia="pl-PL"/>
          <w14:ligatures w14:val="none"/>
        </w:rPr>
        <w:br/>
        <w:t>a Zamawiającemu przysługuje prawo potrącenia kary umownej z sumy przysługującej Wykonawcy z tytułu rozliczenia.</w:t>
      </w:r>
    </w:p>
    <w:p w14:paraId="31669DD6"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4. Zamawiający zapłaci Wykonawcy karę umowną w przypadku odstąpienia od umowy przez Zamawiającego lub Wykonawcę z przyczyn, za które odpowiada Zamawiający w wysokości 10 % wynagrodzenia brutto o którym mowa w § 5 ust. 1.</w:t>
      </w:r>
    </w:p>
    <w:p w14:paraId="48C1EDFD" w14:textId="77777777" w:rsidR="00E064E4" w:rsidRPr="0074332F" w:rsidRDefault="00E064E4" w:rsidP="00E064E4">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§8</w:t>
      </w:r>
    </w:p>
    <w:p w14:paraId="52D3D52E"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1. Zamawiający ma prawo odstąpienia od umowy z przyczyn leżących po stronie Wykonawcy bez wyznaczania dodatkowego terminu w przypadku:</w:t>
      </w:r>
    </w:p>
    <w:p w14:paraId="23A6307C" w14:textId="77777777" w:rsidR="00E064E4" w:rsidRPr="0074332F" w:rsidRDefault="00E064E4" w:rsidP="00E064E4">
      <w:pPr>
        <w:widowControl w:val="0"/>
        <w:suppressAutoHyphens/>
        <w:autoSpaceDE w:val="0"/>
        <w:autoSpaceDN w:val="0"/>
        <w:spacing w:after="0" w:line="360" w:lineRule="auto"/>
        <w:ind w:left="720"/>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1) zwłoki  Wykonawcy w rozpoczęciu wykonywania robót o co najmniej 7 dni, liczonych od daty przekazania terenu budowy;</w:t>
      </w:r>
    </w:p>
    <w:p w14:paraId="399ED8AB" w14:textId="77777777" w:rsidR="00E064E4" w:rsidRPr="0074332F" w:rsidRDefault="00E064E4" w:rsidP="00E064E4">
      <w:pPr>
        <w:widowControl w:val="0"/>
        <w:suppressAutoHyphens/>
        <w:autoSpaceDE w:val="0"/>
        <w:autoSpaceDN w:val="0"/>
        <w:spacing w:after="0" w:line="360" w:lineRule="auto"/>
        <w:ind w:left="720"/>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lastRenderedPageBreak/>
        <w:t>2) ujawnienia się wad nienadających się do usunięcia, uniemożliwiających właściwe użytkowanie przedmiotu umowy.</w:t>
      </w:r>
    </w:p>
    <w:p w14:paraId="1DEAE6E0"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2. Zamawiający jest uprawniony do odstąpienia od umowy z przyczyn leżących po stronie Wykonawcy, po wyznaczeniu dodatkowego terminu, jeśli Wykonawca:</w:t>
      </w:r>
    </w:p>
    <w:p w14:paraId="57A7CF2E" w14:textId="77777777" w:rsidR="00E064E4" w:rsidRPr="0074332F" w:rsidRDefault="00E064E4" w:rsidP="00E064E4">
      <w:pPr>
        <w:widowControl w:val="0"/>
        <w:suppressAutoHyphens/>
        <w:autoSpaceDE w:val="0"/>
        <w:autoSpaceDN w:val="0"/>
        <w:spacing w:after="0" w:line="360" w:lineRule="auto"/>
        <w:ind w:left="720"/>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 xml:space="preserve">1) zaprzestał wykonywania robót z przyczyn nie leżących po stronie Zamawiającego, </w:t>
      </w:r>
      <w:r w:rsidRPr="0074332F">
        <w:rPr>
          <w:rFonts w:ascii="Calibri" w:eastAsia="Lucida Sans Unicode" w:hAnsi="Calibri" w:cs="Calibri"/>
          <w:bCs/>
          <w:kern w:val="3"/>
          <w:sz w:val="24"/>
          <w:szCs w:val="24"/>
          <w:lang w:eastAsia="pl-PL"/>
          <w14:ligatures w14:val="none"/>
        </w:rPr>
        <w:br/>
        <w:t>za wyjątkiem przyczyn spowodowanych siłą wyższą, zaś przerwa ta trwa dłużej niż 30 dni;</w:t>
      </w:r>
    </w:p>
    <w:p w14:paraId="5BC3ED34" w14:textId="77777777" w:rsidR="00E064E4" w:rsidRPr="0074332F" w:rsidRDefault="00E064E4" w:rsidP="00E064E4">
      <w:pPr>
        <w:widowControl w:val="0"/>
        <w:suppressAutoHyphens/>
        <w:autoSpaceDE w:val="0"/>
        <w:autoSpaceDN w:val="0"/>
        <w:spacing w:after="0" w:line="360" w:lineRule="auto"/>
        <w:ind w:left="720"/>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2) nie usunął istotnych wad przedmiotu umowy w terminie wyznaczonym w protokole odbioru;</w:t>
      </w:r>
    </w:p>
    <w:p w14:paraId="066FC766" w14:textId="77777777" w:rsidR="00E064E4" w:rsidRPr="0074332F" w:rsidRDefault="00E064E4" w:rsidP="00E064E4">
      <w:pPr>
        <w:widowControl w:val="0"/>
        <w:suppressAutoHyphens/>
        <w:autoSpaceDE w:val="0"/>
        <w:autoSpaceDN w:val="0"/>
        <w:spacing w:after="0" w:line="360" w:lineRule="auto"/>
        <w:ind w:left="720"/>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3) wykonuje przedmiot umowy niezgodnie z postanowieniami umowy lub w sposób wadliwy, niezgodnie ze sztuką budowlaną, używa materiałów i urządzeń nie posiadających dopuszczenia do stosowania lub nienależycie wykonuje swoje zobowiązania umowne, a także zalega bądź opóźnia się z zapłatą wynagrodzenia na rzecz podwykonawców.</w:t>
      </w:r>
    </w:p>
    <w:p w14:paraId="09414FED"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3. Zamawiający ma prawo odstąpienia od umowy w przypadku wszczęcia postępowania układowego lub likwidacyjnego Wykonawcy.</w:t>
      </w:r>
    </w:p>
    <w:p w14:paraId="29A3EF98"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 xml:space="preserve">4. W razie istotnej zmiany okoliczności powodującej, że wykonanie umowy nie leży </w:t>
      </w:r>
      <w:r w:rsidRPr="0074332F">
        <w:rPr>
          <w:rFonts w:ascii="Calibri" w:eastAsia="Lucida Sans Unicode" w:hAnsi="Calibri" w:cs="Calibri"/>
          <w:bCs/>
          <w:kern w:val="3"/>
          <w:sz w:val="24"/>
          <w:szCs w:val="24"/>
          <w:lang w:eastAsia="pl-PL"/>
          <w14:ligatures w14:val="none"/>
        </w:rPr>
        <w:br/>
        <w:t>w interesie publicznym, czego nie można było przewidzieć w chwili zawarcia umowy, Zamawiającemu przysługuje prawo odstąpienia od umowy w terminie 30 dni od dnia powzięcia wiadomości o tych okolicznościach.</w:t>
      </w:r>
    </w:p>
    <w:p w14:paraId="112B726A"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5. W przypadku, o którym mowa w ust. 1 – 4, Wykonawca może jedynie żądać wynagrodzenia należnego mu z tytułu wykonania części umowy.</w:t>
      </w:r>
    </w:p>
    <w:p w14:paraId="4AD0F7F7"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6. W przypadku odstąpienia od umowy przez którąkolwiek ze stron, Wykonawca jest zobowiązany do:</w:t>
      </w:r>
    </w:p>
    <w:p w14:paraId="4DC5A60E" w14:textId="77777777" w:rsidR="00E064E4" w:rsidRPr="0074332F" w:rsidRDefault="00E064E4" w:rsidP="00E064E4">
      <w:pPr>
        <w:widowControl w:val="0"/>
        <w:numPr>
          <w:ilvl w:val="0"/>
          <w:numId w:val="17"/>
        </w:numPr>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 xml:space="preserve">sporządzenia przy udziale Zamawiającego, protokołu inwentaryzacyjnego robót </w:t>
      </w:r>
      <w:r w:rsidRPr="0074332F">
        <w:rPr>
          <w:rFonts w:ascii="Calibri" w:eastAsia="Lucida Sans Unicode" w:hAnsi="Calibri" w:cs="Calibri"/>
          <w:bCs/>
          <w:kern w:val="3"/>
          <w:sz w:val="24"/>
          <w:szCs w:val="24"/>
          <w:lang w:eastAsia="pl-PL"/>
          <w14:ligatures w14:val="none"/>
        </w:rPr>
        <w:br/>
        <w:t xml:space="preserve">w toku, materiałów i urządzeń znajdujących się na terenie budowy według stanu na dzień odstąpienia, pod kontrolą upoważnionych przedstawicieli Zamawiającego. </w:t>
      </w:r>
      <w:r w:rsidRPr="0074332F">
        <w:rPr>
          <w:rFonts w:ascii="Calibri" w:eastAsia="Lucida Sans Unicode" w:hAnsi="Calibri" w:cs="Calibri"/>
          <w:bCs/>
          <w:kern w:val="3"/>
          <w:sz w:val="24"/>
          <w:szCs w:val="24"/>
          <w:lang w:eastAsia="pl-PL"/>
          <w14:ligatures w14:val="none"/>
        </w:rPr>
        <w:br/>
        <w:t>W przypadku, gdy Wykonawca nie sporządzi ww. protokołu, Zamawiający ma prawo zlecić jego wykonanie innemu podmiotowi na koszt Wykonawcy, a Wykonawca nie ma prawa kwestionować jego zapisów;</w:t>
      </w:r>
    </w:p>
    <w:p w14:paraId="3280536F" w14:textId="77777777" w:rsidR="00E064E4" w:rsidRPr="0074332F" w:rsidRDefault="00E064E4" w:rsidP="00E064E4">
      <w:pPr>
        <w:widowControl w:val="0"/>
        <w:numPr>
          <w:ilvl w:val="0"/>
          <w:numId w:val="17"/>
        </w:numPr>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 xml:space="preserve">zabezpieczenia robót w toku, materiałów i urządzeń znajdujących się na terenie budowy, </w:t>
      </w:r>
      <w:r w:rsidRPr="0074332F">
        <w:rPr>
          <w:rFonts w:ascii="Calibri" w:eastAsia="Lucida Sans Unicode" w:hAnsi="Calibri" w:cs="Calibri"/>
          <w:bCs/>
          <w:kern w:val="3"/>
          <w:sz w:val="24"/>
          <w:szCs w:val="24"/>
          <w:lang w:eastAsia="pl-PL"/>
          <w14:ligatures w14:val="none"/>
        </w:rPr>
        <w:br/>
      </w:r>
      <w:r w:rsidRPr="0074332F">
        <w:rPr>
          <w:rFonts w:ascii="Calibri" w:eastAsia="Lucida Sans Unicode" w:hAnsi="Calibri" w:cs="Calibri"/>
          <w:bCs/>
          <w:kern w:val="3"/>
          <w:sz w:val="24"/>
          <w:szCs w:val="24"/>
          <w:lang w:eastAsia="pl-PL"/>
          <w14:ligatures w14:val="none"/>
        </w:rPr>
        <w:lastRenderedPageBreak/>
        <w:t>w zakresie uzgodnionym z Zamawiającym, na koszt tej strony, która spowodowała odstąpienie;</w:t>
      </w:r>
    </w:p>
    <w:p w14:paraId="000D95D5" w14:textId="77777777" w:rsidR="00E064E4" w:rsidRPr="0074332F" w:rsidRDefault="00E064E4" w:rsidP="00E064E4">
      <w:pPr>
        <w:widowControl w:val="0"/>
        <w:numPr>
          <w:ilvl w:val="0"/>
          <w:numId w:val="17"/>
        </w:numPr>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 xml:space="preserve">pisemnego wezwania Zamawiającego do dokonania odbioru robót w toku, </w:t>
      </w:r>
      <w:r w:rsidRPr="0074332F">
        <w:rPr>
          <w:rFonts w:ascii="Calibri" w:eastAsia="Lucida Sans Unicode" w:hAnsi="Calibri" w:cs="Calibri"/>
          <w:bCs/>
          <w:kern w:val="3"/>
          <w:sz w:val="24"/>
          <w:szCs w:val="24"/>
          <w:lang w:eastAsia="pl-PL"/>
          <w14:ligatures w14:val="none"/>
        </w:rPr>
        <w:br/>
        <w:t>w wyznaczonym terminie.</w:t>
      </w:r>
    </w:p>
    <w:p w14:paraId="2439AAF4"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7. W przypadku odstąpienia od umowy przez którąkolwiek ze stron Zamawiający jest zobowiązany do:</w:t>
      </w:r>
    </w:p>
    <w:p w14:paraId="53600A50" w14:textId="77777777" w:rsidR="00E064E4" w:rsidRPr="0074332F" w:rsidRDefault="00E064E4" w:rsidP="00E064E4">
      <w:pPr>
        <w:widowControl w:val="0"/>
        <w:numPr>
          <w:ilvl w:val="0"/>
          <w:numId w:val="18"/>
        </w:numPr>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dokonania odbioru robót wykonanych i robót zabezpieczających;</w:t>
      </w:r>
    </w:p>
    <w:p w14:paraId="267884F8" w14:textId="77777777" w:rsidR="00E064E4" w:rsidRPr="0074332F" w:rsidRDefault="00E064E4" w:rsidP="00E064E4">
      <w:pPr>
        <w:widowControl w:val="0"/>
        <w:numPr>
          <w:ilvl w:val="0"/>
          <w:numId w:val="18"/>
        </w:numPr>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przejęcia terenu budowy;</w:t>
      </w:r>
    </w:p>
    <w:p w14:paraId="7891D2C4" w14:textId="77777777" w:rsidR="00E064E4" w:rsidRPr="0074332F" w:rsidRDefault="00E064E4" w:rsidP="00E064E4">
      <w:pPr>
        <w:widowControl w:val="0"/>
        <w:numPr>
          <w:ilvl w:val="0"/>
          <w:numId w:val="18"/>
        </w:numPr>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zapłaty wynagrodzenia za faktycznie wykonaną część umowy.</w:t>
      </w:r>
    </w:p>
    <w:p w14:paraId="0D4F9DA5"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8. Odstąpienie od umowy wymaga formy pisemnej pod rygorem nieważności.</w:t>
      </w:r>
    </w:p>
    <w:p w14:paraId="425F80E8" w14:textId="77777777" w:rsidR="00E064E4" w:rsidRPr="0074332F" w:rsidRDefault="00E064E4" w:rsidP="00E064E4">
      <w:pPr>
        <w:widowControl w:val="0"/>
        <w:suppressAutoHyphens/>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9. Strony zgodnie postanawiają, że w przypadku odstąpienia od umowy, w pełni zachowują moc jej postanowienia, co do robót zrealizowanych i odebranych przez Zamawiającego do dnia odstąpienia w tym do naliczania kar umownych na podstawie postanowień umowy.</w:t>
      </w:r>
    </w:p>
    <w:p w14:paraId="64E1266F" w14:textId="77777777" w:rsidR="00E064E4" w:rsidRPr="0074332F" w:rsidRDefault="00E064E4" w:rsidP="00E064E4">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§9</w:t>
      </w:r>
    </w:p>
    <w:p w14:paraId="2C8C6E94" w14:textId="77777777" w:rsidR="00E064E4" w:rsidRPr="0074332F" w:rsidRDefault="00E064E4" w:rsidP="00E064E4">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1.</w:t>
      </w:r>
      <w:r w:rsidRPr="0074332F">
        <w:rPr>
          <w:rFonts w:ascii="Calibri" w:eastAsia="Lucida Sans Unicode" w:hAnsi="Calibri" w:cs="Calibri"/>
          <w:b/>
          <w:bCs/>
          <w:kern w:val="3"/>
          <w:sz w:val="24"/>
          <w:szCs w:val="24"/>
          <w:lang w:eastAsia="pl-PL"/>
          <w14:ligatures w14:val="none"/>
        </w:rPr>
        <w:t xml:space="preserve"> </w:t>
      </w:r>
      <w:r w:rsidRPr="0074332F">
        <w:rPr>
          <w:rFonts w:ascii="Calibri" w:eastAsia="Lucida Sans Unicode" w:hAnsi="Calibri" w:cs="Calibri"/>
          <w:kern w:val="3"/>
          <w:sz w:val="24"/>
          <w:szCs w:val="24"/>
          <w:lang w:eastAsia="pl-PL"/>
          <w14:ligatures w14:val="none"/>
        </w:rPr>
        <w:t xml:space="preserve">Zakazuje się istotnych zmian postanowień zawartej umowy w stosunku do treści oferty, z zastrzeżeniem ust. 2, ust. 3, ust. 4 i ust. 6, </w:t>
      </w:r>
    </w:p>
    <w:p w14:paraId="227B0014" w14:textId="77777777" w:rsidR="00E064E4" w:rsidRPr="0074332F" w:rsidRDefault="00E064E4" w:rsidP="00E064E4">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2.</w:t>
      </w:r>
      <w:r w:rsidRPr="0074332F">
        <w:rPr>
          <w:rFonts w:ascii="Calibri" w:eastAsia="Lucida Sans Unicode" w:hAnsi="Calibri" w:cs="Calibri"/>
          <w:b/>
          <w:bCs/>
          <w:kern w:val="3"/>
          <w:sz w:val="24"/>
          <w:szCs w:val="24"/>
          <w:lang w:eastAsia="pl-PL"/>
          <w14:ligatures w14:val="none"/>
        </w:rPr>
        <w:t xml:space="preserve"> </w:t>
      </w:r>
      <w:r w:rsidRPr="0074332F">
        <w:rPr>
          <w:rFonts w:ascii="Calibri" w:eastAsia="Lucida Sans Unicode" w:hAnsi="Calibri" w:cs="Calibri"/>
          <w:kern w:val="3"/>
          <w:sz w:val="24"/>
          <w:szCs w:val="24"/>
          <w:lang w:eastAsia="pl-PL"/>
          <w14:ligatures w14:val="none"/>
        </w:rPr>
        <w:t xml:space="preserve">Dopuszcza się istotne zmiany postanowień zawartej umowy, w stosunku do treści oferty w przypadku wystąpienia przynajmniej jednego z poniższych powodów: </w:t>
      </w:r>
    </w:p>
    <w:p w14:paraId="63BED0B6" w14:textId="77777777" w:rsidR="00E064E4" w:rsidRPr="0074332F" w:rsidRDefault="00E064E4" w:rsidP="00E064E4">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 wystąpienia uzasadnionych zmian w zakresie i sposobie wykonania przedmiotu zamówienia; </w:t>
      </w:r>
    </w:p>
    <w:p w14:paraId="2A59C0F7" w14:textId="77777777" w:rsidR="00E064E4" w:rsidRPr="0074332F" w:rsidRDefault="00E064E4" w:rsidP="00E064E4">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 wystąpienia uzasadnionych i adekwatnych przyczyn do zmian w zakresie i sposobie wykonania przedmiotu zamówienia wynikających z wprowadzonych zmian do wniosku o dofinansowanie zadani; </w:t>
      </w:r>
    </w:p>
    <w:p w14:paraId="504C9E51" w14:textId="77777777" w:rsidR="00E064E4" w:rsidRPr="0074332F" w:rsidRDefault="00E064E4" w:rsidP="00E064E4">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 wystąpienia obiektywnych przyczyn niezależnych od Zamawiającego i Wykonawcy; </w:t>
      </w:r>
    </w:p>
    <w:p w14:paraId="26627A6B" w14:textId="77777777" w:rsidR="00E064E4" w:rsidRPr="0074332F" w:rsidRDefault="00E064E4" w:rsidP="00E064E4">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 wystąpienia okoliczności będących wynikiem działania siły wyższej; </w:t>
      </w:r>
    </w:p>
    <w:p w14:paraId="2AFF316A" w14:textId="77777777" w:rsidR="00E064E4" w:rsidRPr="0074332F" w:rsidRDefault="00E064E4" w:rsidP="00E064E4">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 zmiany istotnych regulacji prawnych; </w:t>
      </w:r>
    </w:p>
    <w:p w14:paraId="1B17817B" w14:textId="77777777" w:rsidR="00E064E4" w:rsidRPr="0074332F" w:rsidRDefault="00E064E4" w:rsidP="00E064E4">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 wystąpienia odmowy lub wydłużenia terminów wydania przez organy administracji lub inne podmioty wymaganych decyzji, zezwoleń, uzgodnień z przyczyn niezawinionych przez Wykonawcę; </w:t>
      </w:r>
    </w:p>
    <w:p w14:paraId="6FCF1A95" w14:textId="77777777" w:rsidR="00E064E4" w:rsidRPr="0074332F" w:rsidRDefault="00E064E4" w:rsidP="00E064E4">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 wystąpienia przyczyn związanych z procedurami rozliczenia dofinansowania zadania ze środków Rządowego Programu Odbudowy Zabytków. </w:t>
      </w:r>
    </w:p>
    <w:p w14:paraId="773BAA3B" w14:textId="77777777" w:rsidR="00E064E4" w:rsidRPr="0074332F" w:rsidRDefault="00E064E4" w:rsidP="00E064E4">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3.</w:t>
      </w:r>
      <w:r w:rsidRPr="0074332F">
        <w:rPr>
          <w:rFonts w:ascii="Calibri" w:eastAsia="Lucida Sans Unicode" w:hAnsi="Calibri" w:cs="Calibri"/>
          <w:b/>
          <w:bCs/>
          <w:kern w:val="3"/>
          <w:sz w:val="24"/>
          <w:szCs w:val="24"/>
          <w:lang w:eastAsia="pl-PL"/>
          <w14:ligatures w14:val="none"/>
        </w:rPr>
        <w:t xml:space="preserve"> </w:t>
      </w:r>
      <w:r w:rsidRPr="0074332F">
        <w:rPr>
          <w:rFonts w:ascii="Calibri" w:eastAsia="Lucida Sans Unicode" w:hAnsi="Calibri" w:cs="Calibri"/>
          <w:kern w:val="3"/>
          <w:sz w:val="24"/>
          <w:szCs w:val="24"/>
          <w:lang w:eastAsia="pl-PL"/>
          <w14:ligatures w14:val="none"/>
        </w:rPr>
        <w:t xml:space="preserve">Dopuszcza się możliwość zmiany terminu wykonania przedmiotu umowy, w szczególności w sytuacjach wskazanych w ust. 2, w sytuacjach niezależnych od Wykonawcy np. z powodu </w:t>
      </w:r>
      <w:r w:rsidRPr="0074332F">
        <w:rPr>
          <w:rFonts w:ascii="Calibri" w:eastAsia="Lucida Sans Unicode" w:hAnsi="Calibri" w:cs="Calibri"/>
          <w:kern w:val="3"/>
          <w:sz w:val="24"/>
          <w:szCs w:val="24"/>
          <w:lang w:eastAsia="pl-PL"/>
          <w14:ligatures w14:val="none"/>
        </w:rPr>
        <w:lastRenderedPageBreak/>
        <w:t xml:space="preserve">niesprzyjających warunków pogodowych, gdyby dalsza realizacja prac budowlanych mogła spowodować niekorzystne dla obiektu konsekwencje, w sytuacji przedłużających się procedur związanych z niezbędnymi pozwoleniami, w sytuacjach związanych z koniecznością wykonania robót dodatkowych lub zamiennych, które ze względu na zasady wiedzy technicznej i sztuki budowlanej wymagają dodatkowego czasu ponad termin wynikający z umowy, innych sytuacji uzasadnionych protokołem konieczności. </w:t>
      </w:r>
    </w:p>
    <w:p w14:paraId="46FE8D0C" w14:textId="77777777" w:rsidR="00E064E4" w:rsidRPr="0074332F" w:rsidRDefault="00E064E4" w:rsidP="00E064E4">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4.</w:t>
      </w:r>
      <w:r w:rsidRPr="0074332F">
        <w:rPr>
          <w:rFonts w:ascii="Calibri" w:eastAsia="Lucida Sans Unicode" w:hAnsi="Calibri" w:cs="Calibri"/>
          <w:b/>
          <w:bCs/>
          <w:kern w:val="3"/>
          <w:sz w:val="24"/>
          <w:szCs w:val="24"/>
          <w:lang w:eastAsia="pl-PL"/>
          <w14:ligatures w14:val="none"/>
        </w:rPr>
        <w:t xml:space="preserve"> </w:t>
      </w:r>
      <w:r w:rsidRPr="0074332F">
        <w:rPr>
          <w:rFonts w:ascii="Calibri" w:eastAsia="Lucida Sans Unicode" w:hAnsi="Calibri" w:cs="Calibri"/>
          <w:kern w:val="3"/>
          <w:sz w:val="24"/>
          <w:szCs w:val="24"/>
          <w:lang w:eastAsia="pl-PL"/>
          <w14:ligatures w14:val="none"/>
        </w:rPr>
        <w:t xml:space="preserve">Wydłużenie terminu wykonania przedmiotu umowy na wniosek Wykonawcy będzie możliwe wyłącznie po uzyskaniu pisemnej zgody Zamawiającego i będzie możliwe wyłącznie w sytuacji, gdy konieczność wydłużenia tego terminu wynika z przyczyn obiektywnych oraz Zamawiający uzyska zgodę na wydłużenie terminu realizacji zadania od Prezesa Rady Ministrów w ramach Rządowego Programu Odbudowy Zabytków.  </w:t>
      </w:r>
    </w:p>
    <w:p w14:paraId="2E75E9B1" w14:textId="77777777" w:rsidR="00E064E4" w:rsidRPr="0074332F" w:rsidRDefault="00E064E4" w:rsidP="00E064E4">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5.</w:t>
      </w:r>
      <w:r w:rsidRPr="0074332F">
        <w:rPr>
          <w:rFonts w:ascii="Calibri" w:eastAsia="Lucida Sans Unicode" w:hAnsi="Calibri" w:cs="Calibri"/>
          <w:b/>
          <w:bCs/>
          <w:kern w:val="3"/>
          <w:sz w:val="24"/>
          <w:szCs w:val="24"/>
          <w:lang w:eastAsia="pl-PL"/>
          <w14:ligatures w14:val="none"/>
        </w:rPr>
        <w:t xml:space="preserve"> </w:t>
      </w:r>
      <w:r w:rsidRPr="0074332F">
        <w:rPr>
          <w:rFonts w:ascii="Calibri" w:eastAsia="Lucida Sans Unicode" w:hAnsi="Calibri" w:cs="Calibri"/>
          <w:kern w:val="3"/>
          <w:sz w:val="24"/>
          <w:szCs w:val="24"/>
          <w:lang w:eastAsia="pl-PL"/>
          <w14:ligatures w14:val="none"/>
        </w:rPr>
        <w:t xml:space="preserve">Zmiany umowy, o których mowa w ust. 2, ust. 3 i ust.4 nie mogą powodować zwiększenia wynagrodzenia należnego Wykonawcy za wykonanie przedmiotu umowy. </w:t>
      </w:r>
    </w:p>
    <w:p w14:paraId="7C92E717" w14:textId="77777777" w:rsidR="00E064E4" w:rsidRPr="0074332F" w:rsidRDefault="00E064E4" w:rsidP="00E064E4">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6.</w:t>
      </w:r>
      <w:r w:rsidRPr="0074332F">
        <w:rPr>
          <w:rFonts w:ascii="Calibri" w:eastAsia="Lucida Sans Unicode" w:hAnsi="Calibri" w:cs="Calibri"/>
          <w:b/>
          <w:bCs/>
          <w:kern w:val="3"/>
          <w:sz w:val="24"/>
          <w:szCs w:val="24"/>
          <w:lang w:eastAsia="pl-PL"/>
          <w14:ligatures w14:val="none"/>
        </w:rPr>
        <w:t xml:space="preserve"> </w:t>
      </w:r>
      <w:r w:rsidRPr="0074332F">
        <w:rPr>
          <w:rFonts w:ascii="Calibri" w:eastAsia="Lucida Sans Unicode" w:hAnsi="Calibri" w:cs="Calibri"/>
          <w:kern w:val="3"/>
          <w:sz w:val="24"/>
          <w:szCs w:val="24"/>
          <w:lang w:eastAsia="pl-PL"/>
          <w14:ligatures w14:val="none"/>
        </w:rPr>
        <w:t xml:space="preserve">Zmiany umowy, o których mowa w ust. 2, ust. 3 i ust. 4 wymagają zgody obydwu stron umowy i formy pisemnej pod rygorem nieważności. </w:t>
      </w:r>
    </w:p>
    <w:p w14:paraId="2AB85B9C" w14:textId="77777777" w:rsidR="00E064E4" w:rsidRPr="0074332F" w:rsidRDefault="00E064E4" w:rsidP="00E064E4">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§10</w:t>
      </w:r>
    </w:p>
    <w:p w14:paraId="7D9F4C0E"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1. Spory wynikające z wykonania niniejszej umowy rozstrzygane będą przez sąd właściwy dla siedziby Zamawiającego.</w:t>
      </w:r>
    </w:p>
    <w:p w14:paraId="6335B3DD"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2. Strony mają obowiązek przed skierowaniem sprawy do sądu przeprowadzić postępowanie negocjacyjne celem polubownego załatwienia sprawy (nie oznacza to zapisu na sąd polubowny).</w:t>
      </w:r>
    </w:p>
    <w:p w14:paraId="1E420C04"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3. Zmiany umowy wymagają formy pisemnej pod rygorem nieważności.</w:t>
      </w:r>
    </w:p>
    <w:p w14:paraId="66D3AA0D"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4. W sprawach nie uregulowanych niniejszą umową mają zastosowanie przepisy Kodeksu cywilnego.</w:t>
      </w:r>
    </w:p>
    <w:p w14:paraId="612FA231"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5. Umowa została sporządzona w 3 egzemplarzach, z czego 2 egzemplarze przeznacza się dla</w:t>
      </w:r>
    </w:p>
    <w:p w14:paraId="7B6E1A19" w14:textId="77777777" w:rsidR="00E064E4" w:rsidRPr="0074332F" w:rsidRDefault="00E064E4" w:rsidP="00E064E4">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Zamawiającego i 1 egzemplarz dla Wykonawcy.</w:t>
      </w:r>
    </w:p>
    <w:p w14:paraId="49EC2B4A" w14:textId="77777777" w:rsidR="00E064E4" w:rsidRPr="0074332F" w:rsidRDefault="00E064E4" w:rsidP="00E064E4">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p>
    <w:p w14:paraId="0445999E" w14:textId="77777777" w:rsidR="00E064E4" w:rsidRPr="0074332F" w:rsidRDefault="00E064E4" w:rsidP="00E064E4">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p>
    <w:p w14:paraId="7D22ECCE" w14:textId="77777777" w:rsidR="00E064E4" w:rsidRDefault="00E064E4" w:rsidP="00E064E4">
      <w:r w:rsidRPr="0074332F">
        <w:rPr>
          <w:rFonts w:ascii="Calibri" w:eastAsia="Lucida Sans Unicode" w:hAnsi="Calibri" w:cs="Calibri"/>
          <w:kern w:val="3"/>
          <w:sz w:val="24"/>
          <w:szCs w:val="24"/>
          <w:lang w:eastAsia="pl-PL"/>
          <w14:ligatures w14:val="none"/>
        </w:rPr>
        <w:t>ZAMAWIAJĄCY:</w:t>
      </w:r>
      <w:r w:rsidRPr="0074332F">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ab/>
      </w:r>
      <w:r>
        <w:rPr>
          <w:rFonts w:ascii="Calibri" w:eastAsia="Lucida Sans Unicode" w:hAnsi="Calibri" w:cs="Calibri"/>
          <w:kern w:val="3"/>
          <w:sz w:val="24"/>
          <w:szCs w:val="24"/>
          <w:lang w:eastAsia="pl-PL"/>
          <w14:ligatures w14:val="none"/>
        </w:rPr>
        <w:tab/>
      </w:r>
      <w:r>
        <w:rPr>
          <w:rFonts w:ascii="Calibri" w:eastAsia="Lucida Sans Unicode" w:hAnsi="Calibri" w:cs="Calibri"/>
          <w:kern w:val="3"/>
          <w:sz w:val="24"/>
          <w:szCs w:val="24"/>
          <w:lang w:eastAsia="pl-PL"/>
          <w14:ligatures w14:val="none"/>
        </w:rPr>
        <w:tab/>
      </w:r>
      <w:r>
        <w:rPr>
          <w:rFonts w:ascii="Calibri" w:eastAsia="Lucida Sans Unicode" w:hAnsi="Calibri" w:cs="Calibri"/>
          <w:kern w:val="3"/>
          <w:sz w:val="24"/>
          <w:szCs w:val="24"/>
          <w:lang w:eastAsia="pl-PL"/>
          <w14:ligatures w14:val="none"/>
        </w:rPr>
        <w:tab/>
      </w:r>
      <w:r>
        <w:rPr>
          <w:rFonts w:ascii="Calibri" w:eastAsia="Lucida Sans Unicode" w:hAnsi="Calibri" w:cs="Calibri"/>
          <w:kern w:val="3"/>
          <w:sz w:val="24"/>
          <w:szCs w:val="24"/>
          <w:lang w:eastAsia="pl-PL"/>
          <w14:ligatures w14:val="none"/>
        </w:rPr>
        <w:tab/>
      </w:r>
      <w:r>
        <w:rPr>
          <w:rFonts w:ascii="Calibri" w:eastAsia="Lucida Sans Unicode" w:hAnsi="Calibri" w:cs="Calibri"/>
          <w:kern w:val="3"/>
          <w:sz w:val="24"/>
          <w:szCs w:val="24"/>
          <w:lang w:eastAsia="pl-PL"/>
          <w14:ligatures w14:val="none"/>
        </w:rPr>
        <w:tab/>
      </w:r>
      <w:r>
        <w:rPr>
          <w:rFonts w:ascii="Calibri" w:eastAsia="Lucida Sans Unicode" w:hAnsi="Calibri" w:cs="Calibri"/>
          <w:kern w:val="3"/>
          <w:sz w:val="24"/>
          <w:szCs w:val="24"/>
          <w:lang w:eastAsia="pl-PL"/>
          <w14:ligatures w14:val="none"/>
        </w:rPr>
        <w:tab/>
      </w:r>
      <w:r>
        <w:rPr>
          <w:rFonts w:ascii="Calibri" w:eastAsia="Lucida Sans Unicode" w:hAnsi="Calibri" w:cs="Calibri"/>
          <w:kern w:val="3"/>
          <w:sz w:val="24"/>
          <w:szCs w:val="24"/>
          <w:lang w:eastAsia="pl-PL"/>
          <w14:ligatures w14:val="none"/>
        </w:rPr>
        <w:tab/>
      </w:r>
      <w:r>
        <w:rPr>
          <w:rFonts w:ascii="Calibri" w:eastAsia="Lucida Sans Unicode" w:hAnsi="Calibri" w:cs="Calibri"/>
          <w:kern w:val="3"/>
          <w:sz w:val="24"/>
          <w:szCs w:val="24"/>
          <w:lang w:eastAsia="pl-PL"/>
          <w14:ligatures w14:val="none"/>
        </w:rPr>
        <w:tab/>
      </w:r>
      <w:r>
        <w:rPr>
          <w:rFonts w:ascii="Calibri" w:eastAsia="Lucida Sans Unicode" w:hAnsi="Calibri" w:cs="Calibri"/>
          <w:kern w:val="3"/>
          <w:sz w:val="24"/>
          <w:szCs w:val="24"/>
          <w:lang w:eastAsia="pl-PL"/>
          <w14:ligatures w14:val="none"/>
        </w:rPr>
        <w:tab/>
      </w:r>
      <w:r>
        <w:rPr>
          <w:rFonts w:ascii="Calibri" w:eastAsia="Lucida Sans Unicode" w:hAnsi="Calibri" w:cs="Calibri"/>
          <w:kern w:val="3"/>
          <w:sz w:val="24"/>
          <w:szCs w:val="24"/>
          <w:lang w:eastAsia="pl-PL"/>
          <w14:ligatures w14:val="none"/>
        </w:rPr>
        <w:tab/>
      </w:r>
      <w:r>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WYKONAWCA</w:t>
      </w:r>
      <w:r>
        <w:rPr>
          <w:rFonts w:ascii="Calibri" w:eastAsia="Lucida Sans Unicode" w:hAnsi="Calibri" w:cs="Calibri"/>
          <w:kern w:val="3"/>
          <w:sz w:val="24"/>
          <w:szCs w:val="24"/>
          <w:lang w:eastAsia="pl-PL"/>
          <w14:ligatures w14:val="none"/>
        </w:rPr>
        <w:t>:</w:t>
      </w:r>
    </w:p>
    <w:p w14:paraId="3FE393B2" w14:textId="77777777" w:rsidR="00E064E4" w:rsidRDefault="00E064E4" w:rsidP="00E064E4"/>
    <w:p w14:paraId="452D7142" w14:textId="77777777" w:rsidR="00E064E4" w:rsidRDefault="00E064E4" w:rsidP="004A514F">
      <w:pPr>
        <w:autoSpaceDE w:val="0"/>
        <w:autoSpaceDN w:val="0"/>
        <w:spacing w:after="0" w:line="360" w:lineRule="auto"/>
        <w:rPr>
          <w:rFonts w:ascii="Calibri" w:eastAsia="Calibri" w:hAnsi="Calibri" w:cs="Calibri"/>
          <w:sz w:val="28"/>
          <w:szCs w:val="28"/>
          <w:lang w:eastAsia="zh-CN"/>
        </w:rPr>
      </w:pPr>
    </w:p>
    <w:p w14:paraId="7B5EB9A7" w14:textId="77777777" w:rsidR="00E064E4" w:rsidRPr="00704299" w:rsidRDefault="00E064E4" w:rsidP="00E064E4">
      <w:pPr>
        <w:autoSpaceDE w:val="0"/>
        <w:autoSpaceDN w:val="0"/>
        <w:spacing w:after="0" w:line="360" w:lineRule="auto"/>
        <w:jc w:val="center"/>
        <w:rPr>
          <w:rFonts w:ascii="Calibri" w:eastAsia="Calibri" w:hAnsi="Calibri" w:cs="Calibri"/>
          <w:sz w:val="28"/>
          <w:szCs w:val="28"/>
          <w:lang w:eastAsia="zh-CN"/>
        </w:rPr>
      </w:pPr>
      <w:r w:rsidRPr="00704299">
        <w:rPr>
          <w:rFonts w:ascii="Calibri" w:eastAsia="Calibri" w:hAnsi="Calibri" w:cs="Calibri"/>
          <w:sz w:val="28"/>
          <w:szCs w:val="28"/>
          <w:lang w:eastAsia="zh-CN"/>
        </w:rPr>
        <w:lastRenderedPageBreak/>
        <w:t>RZĄDOWY PROGRAM ODBUDOWY ZABYTKÓW</w:t>
      </w:r>
    </w:p>
    <w:p w14:paraId="7C054336" w14:textId="77777777" w:rsidR="00E064E4" w:rsidRPr="00704299" w:rsidRDefault="00E064E4" w:rsidP="00E064E4">
      <w:pPr>
        <w:autoSpaceDE w:val="0"/>
        <w:autoSpaceDN w:val="0"/>
        <w:spacing w:after="0" w:line="360" w:lineRule="auto"/>
        <w:jc w:val="center"/>
        <w:rPr>
          <w:rFonts w:ascii="Calibri" w:eastAsia="Calibri" w:hAnsi="Calibri" w:cs="Calibri"/>
          <w:sz w:val="28"/>
          <w:szCs w:val="28"/>
          <w:lang w:eastAsia="zh-CN"/>
        </w:rPr>
      </w:pPr>
    </w:p>
    <w:p w14:paraId="70F05F15" w14:textId="77777777" w:rsidR="00E064E4" w:rsidRPr="00704299" w:rsidRDefault="00E064E4" w:rsidP="00E064E4">
      <w:r w:rsidRPr="00704299">
        <w:rPr>
          <w:noProof/>
          <w:lang w:eastAsia="pl-PL"/>
        </w:rPr>
        <w:drawing>
          <wp:inline distT="0" distB="0" distL="0" distR="0" wp14:anchorId="3AA9FDB1" wp14:editId="267644CC">
            <wp:extent cx="2103120" cy="743585"/>
            <wp:effectExtent l="0" t="0" r="0" b="0"/>
            <wp:docPr id="1515539441" name="Obraz 151553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3120" cy="743585"/>
                    </a:xfrm>
                    <a:prstGeom prst="rect">
                      <a:avLst/>
                    </a:prstGeom>
                    <a:noFill/>
                  </pic:spPr>
                </pic:pic>
              </a:graphicData>
            </a:graphic>
          </wp:inline>
        </w:drawing>
      </w:r>
      <w:r w:rsidRPr="00704299">
        <w:t xml:space="preserve">                                                                  </w:t>
      </w:r>
      <w:r w:rsidRPr="00704299">
        <w:rPr>
          <w:noProof/>
          <w:lang w:eastAsia="pl-PL"/>
        </w:rPr>
        <w:drawing>
          <wp:inline distT="0" distB="0" distL="0" distR="0" wp14:anchorId="223A0341" wp14:editId="269B907C">
            <wp:extent cx="1134110" cy="847725"/>
            <wp:effectExtent l="0" t="0" r="8890" b="9525"/>
            <wp:docPr id="794541666" name="Obraz 79454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110" cy="847725"/>
                    </a:xfrm>
                    <a:prstGeom prst="rect">
                      <a:avLst/>
                    </a:prstGeom>
                    <a:noFill/>
                  </pic:spPr>
                </pic:pic>
              </a:graphicData>
            </a:graphic>
          </wp:inline>
        </w:drawing>
      </w:r>
    </w:p>
    <w:p w14:paraId="507C9B32" w14:textId="77777777" w:rsidR="00E064E4" w:rsidRDefault="00E064E4" w:rsidP="00E064E4">
      <w:pPr>
        <w:rPr>
          <w:b/>
          <w:bCs/>
        </w:rPr>
      </w:pPr>
    </w:p>
    <w:p w14:paraId="575A9CA9" w14:textId="70F7170A" w:rsidR="00E064E4" w:rsidRPr="00704299" w:rsidRDefault="00E064E4" w:rsidP="00E064E4">
      <w:r w:rsidRPr="00704299">
        <w:rPr>
          <w:b/>
          <w:bCs/>
        </w:rPr>
        <w:t xml:space="preserve">Załącznik nr </w:t>
      </w:r>
      <w:r>
        <w:rPr>
          <w:b/>
          <w:bCs/>
        </w:rPr>
        <w:t>3</w:t>
      </w:r>
      <w:r w:rsidRPr="00704299">
        <w:rPr>
          <w:b/>
          <w:bCs/>
        </w:rPr>
        <w:t xml:space="preserve"> do zapytania ofertowego nr </w:t>
      </w:r>
      <w:r>
        <w:rPr>
          <w:b/>
          <w:bCs/>
        </w:rPr>
        <w:t>1</w:t>
      </w:r>
      <w:r w:rsidRPr="00704299">
        <w:rPr>
          <w:b/>
          <w:bCs/>
        </w:rPr>
        <w:t>/202</w:t>
      </w:r>
      <w:r w:rsidR="00E848D9">
        <w:rPr>
          <w:b/>
          <w:bCs/>
        </w:rPr>
        <w:t>4</w:t>
      </w:r>
      <w:r w:rsidRPr="00704299">
        <w:rPr>
          <w:b/>
          <w:bCs/>
        </w:rPr>
        <w:t xml:space="preserve"> z dnia </w:t>
      </w:r>
      <w:r w:rsidR="005E4C70">
        <w:rPr>
          <w:b/>
          <w:bCs/>
        </w:rPr>
        <w:t>2</w:t>
      </w:r>
      <w:r w:rsidR="004A514F">
        <w:rPr>
          <w:b/>
          <w:bCs/>
        </w:rPr>
        <w:t>5.03.2024</w:t>
      </w:r>
      <w:r w:rsidRPr="00704299">
        <w:rPr>
          <w:b/>
          <w:bCs/>
        </w:rPr>
        <w:t xml:space="preserve"> r. </w:t>
      </w:r>
    </w:p>
    <w:p w14:paraId="4A38F4E2" w14:textId="77777777" w:rsidR="00E064E4" w:rsidRDefault="00E064E4" w:rsidP="00E064E4">
      <w:pPr>
        <w:autoSpaceDE w:val="0"/>
        <w:autoSpaceDN w:val="0"/>
        <w:adjustRightInd w:val="0"/>
        <w:spacing w:after="0" w:line="240" w:lineRule="auto"/>
        <w:jc w:val="center"/>
        <w:rPr>
          <w:rFonts w:cstheme="minorHAnsi"/>
          <w:b/>
          <w:sz w:val="24"/>
          <w:szCs w:val="24"/>
        </w:rPr>
      </w:pPr>
    </w:p>
    <w:p w14:paraId="061754C0" w14:textId="77777777" w:rsidR="00E064E4" w:rsidRPr="00704299" w:rsidRDefault="00E064E4" w:rsidP="00E064E4">
      <w:pPr>
        <w:autoSpaceDE w:val="0"/>
        <w:autoSpaceDN w:val="0"/>
        <w:adjustRightInd w:val="0"/>
        <w:spacing w:after="0" w:line="240" w:lineRule="auto"/>
        <w:jc w:val="center"/>
        <w:rPr>
          <w:rFonts w:cstheme="minorHAnsi"/>
          <w:b/>
          <w:sz w:val="24"/>
          <w:szCs w:val="24"/>
        </w:rPr>
      </w:pPr>
      <w:r w:rsidRPr="00704299">
        <w:rPr>
          <w:rFonts w:cstheme="minorHAnsi"/>
          <w:b/>
          <w:sz w:val="24"/>
          <w:szCs w:val="24"/>
        </w:rPr>
        <w:t>Klauzula informacyjna z art. 13 RODO</w:t>
      </w:r>
    </w:p>
    <w:p w14:paraId="481B0AA3" w14:textId="77777777" w:rsidR="00E064E4" w:rsidRDefault="00E064E4" w:rsidP="00E064E4">
      <w:pPr>
        <w:autoSpaceDE w:val="0"/>
        <w:autoSpaceDN w:val="0"/>
        <w:adjustRightInd w:val="0"/>
        <w:spacing w:after="0" w:line="240" w:lineRule="auto"/>
        <w:rPr>
          <w:rFonts w:cstheme="minorHAnsi"/>
          <w:sz w:val="24"/>
          <w:szCs w:val="24"/>
        </w:rPr>
      </w:pPr>
    </w:p>
    <w:p w14:paraId="5073F498"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1. Zgodnie z art. 13 ust. 1 i 2 rozporządzenia Parlamentu Europejskiego i Rady (UE)</w:t>
      </w:r>
      <w:r>
        <w:rPr>
          <w:rFonts w:cstheme="minorHAnsi"/>
          <w:sz w:val="24"/>
          <w:szCs w:val="24"/>
        </w:rPr>
        <w:t xml:space="preserve"> </w:t>
      </w:r>
      <w:r w:rsidRPr="00704299">
        <w:rPr>
          <w:rFonts w:cstheme="minorHAnsi"/>
          <w:sz w:val="24"/>
          <w:szCs w:val="24"/>
        </w:rPr>
        <w:t>2016/679 z dnia 27 kwietnia 2016 r. w sprawie ochrony osób fizycznych w związku</w:t>
      </w:r>
      <w:r>
        <w:rPr>
          <w:rFonts w:cstheme="minorHAnsi"/>
          <w:sz w:val="24"/>
          <w:szCs w:val="24"/>
        </w:rPr>
        <w:t xml:space="preserve"> </w:t>
      </w:r>
      <w:r w:rsidRPr="00704299">
        <w:rPr>
          <w:rFonts w:cstheme="minorHAnsi"/>
          <w:sz w:val="24"/>
          <w:szCs w:val="24"/>
        </w:rPr>
        <w:t>z przetwarzaniem danych osobowych i w sprawie swobodnego przepływu takich</w:t>
      </w:r>
      <w:r>
        <w:rPr>
          <w:rFonts w:cstheme="minorHAnsi"/>
          <w:sz w:val="24"/>
          <w:szCs w:val="24"/>
        </w:rPr>
        <w:t xml:space="preserve"> </w:t>
      </w:r>
      <w:r w:rsidRPr="00704299">
        <w:rPr>
          <w:rFonts w:cstheme="minorHAnsi"/>
          <w:sz w:val="24"/>
          <w:szCs w:val="24"/>
        </w:rPr>
        <w:t>danych oraz uchylenia dyrektywy 95/46/WE (ogólne rozporządzenie o ochronie</w:t>
      </w:r>
      <w:r>
        <w:rPr>
          <w:rFonts w:cstheme="minorHAnsi"/>
          <w:sz w:val="24"/>
          <w:szCs w:val="24"/>
        </w:rPr>
        <w:t xml:space="preserve"> </w:t>
      </w:r>
      <w:r w:rsidRPr="00704299">
        <w:rPr>
          <w:rFonts w:cstheme="minorHAnsi"/>
          <w:sz w:val="24"/>
          <w:szCs w:val="24"/>
        </w:rPr>
        <w:t>danych) (Dz. Urz. UE L 119 z 04.05.2016, str. 1), dalej „RODO”, informuję, że:</w:t>
      </w:r>
    </w:p>
    <w:p w14:paraId="0B7B3BD8" w14:textId="0F3D4339" w:rsidR="00E064E4" w:rsidRPr="009A6CC1" w:rsidRDefault="00E064E4" w:rsidP="00E064E4">
      <w:pPr>
        <w:spacing w:after="0" w:line="240" w:lineRule="auto"/>
        <w:rPr>
          <w:rFonts w:eastAsia="Times New Roman" w:cstheme="minorHAnsi"/>
          <w:lang w:eastAsia="pl-PL"/>
        </w:rPr>
      </w:pPr>
      <w:r w:rsidRPr="00704299">
        <w:rPr>
          <w:rFonts w:cstheme="minorHAnsi"/>
          <w:sz w:val="24"/>
          <w:szCs w:val="24"/>
        </w:rPr>
        <w:t xml:space="preserve">- administratorem Pani/Pana danych osobowych jest </w:t>
      </w:r>
      <w:r w:rsidRPr="009A6CC1">
        <w:rPr>
          <w:rFonts w:eastAsia="Times New Roman" w:cstheme="minorHAnsi"/>
          <w:lang w:eastAsia="pl-PL"/>
        </w:rPr>
        <w:t xml:space="preserve">Parafia Rzymskokatolicka </w:t>
      </w:r>
      <w:r w:rsidR="0085043F">
        <w:rPr>
          <w:rFonts w:eastAsia="Times New Roman" w:cstheme="minorHAnsi"/>
          <w:lang w:eastAsia="pl-PL"/>
        </w:rPr>
        <w:t>Matki Bożej Różańcowej w Toporowie</w:t>
      </w:r>
      <w:r>
        <w:rPr>
          <w:rFonts w:eastAsia="Times New Roman" w:cstheme="minorHAnsi"/>
          <w:lang w:eastAsia="pl-PL"/>
        </w:rPr>
        <w:t xml:space="preserve">, </w:t>
      </w:r>
      <w:r w:rsidRPr="009A6CC1">
        <w:rPr>
          <w:rFonts w:eastAsia="Times New Roman" w:cstheme="minorHAnsi"/>
          <w:lang w:eastAsia="pl-PL"/>
        </w:rPr>
        <w:t xml:space="preserve"> </w:t>
      </w:r>
      <w:r w:rsidR="00424A52">
        <w:rPr>
          <w:rFonts w:eastAsia="Times New Roman" w:cstheme="minorHAnsi"/>
          <w:lang w:eastAsia="pl-PL"/>
        </w:rPr>
        <w:t>u</w:t>
      </w:r>
      <w:r>
        <w:rPr>
          <w:rFonts w:eastAsia="Times New Roman" w:cstheme="minorHAnsi"/>
          <w:lang w:eastAsia="pl-PL"/>
        </w:rPr>
        <w:t xml:space="preserve">l. </w:t>
      </w:r>
      <w:r w:rsidR="0085043F">
        <w:rPr>
          <w:rFonts w:eastAsia="Times New Roman" w:cstheme="minorHAnsi"/>
          <w:lang w:eastAsia="pl-PL"/>
        </w:rPr>
        <w:t>Kościelna 2</w:t>
      </w:r>
      <w:r>
        <w:rPr>
          <w:rFonts w:eastAsia="Times New Roman" w:cstheme="minorHAnsi"/>
          <w:lang w:eastAsia="pl-PL"/>
        </w:rPr>
        <w:t xml:space="preserve">,66-220 </w:t>
      </w:r>
      <w:r w:rsidRPr="009A6CC1">
        <w:rPr>
          <w:rFonts w:eastAsia="Times New Roman" w:cstheme="minorHAnsi"/>
          <w:lang w:eastAsia="pl-PL"/>
        </w:rPr>
        <w:t xml:space="preserve"> </w:t>
      </w:r>
      <w:r>
        <w:rPr>
          <w:rFonts w:eastAsia="Times New Roman" w:cstheme="minorHAnsi"/>
          <w:lang w:eastAsia="pl-PL"/>
        </w:rPr>
        <w:t>Łagów</w:t>
      </w:r>
    </w:p>
    <w:p w14:paraId="11B39208" w14:textId="77777777" w:rsidR="00E064E4"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 xml:space="preserve">- Pani/Pana dane osobowe przetwarzane będą na podstawie art. 6 ust. 1 lit. c RODO w celu prowadzenia przedmiotowego postępowania o udzielenie zamówienia publicznego oraz jego rozstrzygnięcia, jak również zawarcia umowy w sprawie </w:t>
      </w:r>
      <w:r>
        <w:rPr>
          <w:rFonts w:cstheme="minorHAnsi"/>
          <w:sz w:val="24"/>
          <w:szCs w:val="24"/>
        </w:rPr>
        <w:t>zam</w:t>
      </w:r>
      <w:r w:rsidRPr="00704299">
        <w:rPr>
          <w:rFonts w:cstheme="minorHAnsi"/>
          <w:sz w:val="24"/>
          <w:szCs w:val="24"/>
        </w:rPr>
        <w:t>ówienia publicznego oraz jej realizacji, a także udokumentowania postępowania o udzielenie zamówienia publicznego i jego archiwizacji;</w:t>
      </w:r>
    </w:p>
    <w:p w14:paraId="30F5F81A" w14:textId="77777777" w:rsidR="00E064E4" w:rsidRDefault="00E064E4" w:rsidP="00E064E4">
      <w:pPr>
        <w:autoSpaceDE w:val="0"/>
        <w:autoSpaceDN w:val="0"/>
        <w:adjustRightInd w:val="0"/>
        <w:spacing w:after="0" w:line="240" w:lineRule="auto"/>
        <w:jc w:val="both"/>
        <w:rPr>
          <w:rFonts w:cstheme="minorHAnsi"/>
          <w:sz w:val="24"/>
          <w:szCs w:val="24"/>
        </w:rPr>
      </w:pPr>
      <w:r>
        <w:rPr>
          <w:rFonts w:cstheme="minorHAnsi"/>
          <w:sz w:val="24"/>
          <w:szCs w:val="24"/>
        </w:rPr>
        <w:t>- o</w:t>
      </w:r>
      <w:r w:rsidRPr="00CC1A2A">
        <w:rPr>
          <w:rFonts w:cstheme="minorHAnsi"/>
          <w:sz w:val="24"/>
          <w:szCs w:val="24"/>
        </w:rPr>
        <w:t xml:space="preserve">dbiorcami Pani/Pana danych osobowych będą osoby lub podmioty, którym udostępniona zostanie dokumentacja postępowania w oparciu o art. 18 oraz art. 74 ustawy </w:t>
      </w:r>
      <w:proofErr w:type="spellStart"/>
      <w:r w:rsidRPr="00CC1A2A">
        <w:rPr>
          <w:rFonts w:cstheme="minorHAnsi"/>
          <w:sz w:val="24"/>
          <w:szCs w:val="24"/>
        </w:rPr>
        <w:t>Pzp</w:t>
      </w:r>
      <w:proofErr w:type="spellEnd"/>
      <w:r w:rsidRPr="00CC1A2A">
        <w:rPr>
          <w:rFonts w:cstheme="minorHAnsi"/>
          <w:sz w:val="24"/>
          <w:szCs w:val="24"/>
        </w:rPr>
        <w:t xml:space="preserve"> oraz </w:t>
      </w:r>
      <w:r>
        <w:rPr>
          <w:rFonts w:cstheme="minorHAnsi"/>
          <w:sz w:val="24"/>
          <w:szCs w:val="24"/>
        </w:rPr>
        <w:t>wszyscy u</w:t>
      </w:r>
      <w:r w:rsidRPr="00CC1A2A">
        <w:rPr>
          <w:rFonts w:cstheme="minorHAnsi"/>
          <w:sz w:val="24"/>
          <w:szCs w:val="24"/>
        </w:rPr>
        <w:t xml:space="preserve">żytkownicy </w:t>
      </w:r>
      <w:r>
        <w:rPr>
          <w:rFonts w:cstheme="minorHAnsi"/>
          <w:sz w:val="24"/>
          <w:szCs w:val="24"/>
        </w:rPr>
        <w:t>strony internetowej przedmiotowego postepowania,</w:t>
      </w:r>
      <w:r w:rsidRPr="00CC1A2A">
        <w:rPr>
          <w:rFonts w:cstheme="minorHAnsi"/>
          <w:sz w:val="24"/>
          <w:szCs w:val="24"/>
        </w:rPr>
        <w:t xml:space="preserve"> na której Gmina </w:t>
      </w:r>
      <w:r>
        <w:rPr>
          <w:rFonts w:cstheme="minorHAnsi"/>
          <w:sz w:val="24"/>
          <w:szCs w:val="24"/>
        </w:rPr>
        <w:t>Wierzchowo</w:t>
      </w:r>
      <w:r w:rsidRPr="00CC1A2A">
        <w:rPr>
          <w:rFonts w:cstheme="minorHAnsi"/>
          <w:sz w:val="24"/>
          <w:szCs w:val="24"/>
        </w:rPr>
        <w:t xml:space="preserve"> </w:t>
      </w:r>
      <w:r>
        <w:rPr>
          <w:rFonts w:cstheme="minorHAnsi"/>
          <w:sz w:val="24"/>
          <w:szCs w:val="24"/>
        </w:rPr>
        <w:t>udostępniła postępowanie</w:t>
      </w:r>
      <w:r w:rsidRPr="00CC1A2A">
        <w:rPr>
          <w:rFonts w:cstheme="minorHAnsi"/>
          <w:sz w:val="24"/>
          <w:szCs w:val="24"/>
        </w:rPr>
        <w:t xml:space="preserve"> o udzielenie zamówienia publicznego, działając pod adresem </w:t>
      </w:r>
      <w:r>
        <w:rPr>
          <w:rFonts w:cstheme="minorHAnsi"/>
          <w:sz w:val="24"/>
          <w:szCs w:val="24"/>
        </w:rPr>
        <w:t>www.kaliszpom.pl</w:t>
      </w:r>
    </w:p>
    <w:p w14:paraId="673BC3F3"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 dane osobowe będą przetwarzane przez okres prowadzenia postępowania o</w:t>
      </w:r>
      <w:r>
        <w:rPr>
          <w:rFonts w:cstheme="minorHAnsi"/>
          <w:sz w:val="24"/>
          <w:szCs w:val="24"/>
        </w:rPr>
        <w:t xml:space="preserve"> </w:t>
      </w:r>
      <w:r w:rsidRPr="00704299">
        <w:rPr>
          <w:rFonts w:cstheme="minorHAnsi"/>
          <w:sz w:val="24"/>
          <w:szCs w:val="24"/>
        </w:rPr>
        <w:t>udzielenie zamówienia publicznego oraz po jego zakończeniu zgodnie z przepisami</w:t>
      </w:r>
      <w:r>
        <w:rPr>
          <w:rFonts w:cstheme="minorHAnsi"/>
          <w:sz w:val="24"/>
          <w:szCs w:val="24"/>
        </w:rPr>
        <w:t xml:space="preserve"> </w:t>
      </w:r>
      <w:r w:rsidRPr="00704299">
        <w:rPr>
          <w:rFonts w:cstheme="minorHAnsi"/>
          <w:sz w:val="24"/>
          <w:szCs w:val="24"/>
        </w:rPr>
        <w:t>dotyczącymi archiwizacji oraz trwałości projektu (jeżeli dotyczy),</w:t>
      </w:r>
    </w:p>
    <w:p w14:paraId="7AD93E8E"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 przetwarzane dane osobowe mogą być pozyskiwane od wykonawców, których</w:t>
      </w:r>
      <w:r>
        <w:rPr>
          <w:rFonts w:cstheme="minorHAnsi"/>
          <w:sz w:val="24"/>
          <w:szCs w:val="24"/>
        </w:rPr>
        <w:t xml:space="preserve"> </w:t>
      </w:r>
      <w:r w:rsidRPr="00704299">
        <w:rPr>
          <w:rFonts w:cstheme="minorHAnsi"/>
          <w:sz w:val="24"/>
          <w:szCs w:val="24"/>
        </w:rPr>
        <w:t>dane dotyczą lub innych podmiotów na których zasoby powołują się wykonawcy,</w:t>
      </w:r>
    </w:p>
    <w:p w14:paraId="7B41C265"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 przetwarzane dane osobowe obejmują w szczególności imię i nazwisko, adres,</w:t>
      </w:r>
      <w:r>
        <w:rPr>
          <w:rFonts w:cstheme="minorHAnsi"/>
          <w:sz w:val="24"/>
          <w:szCs w:val="24"/>
        </w:rPr>
        <w:t xml:space="preserve"> </w:t>
      </w:r>
      <w:r w:rsidRPr="00704299">
        <w:rPr>
          <w:rFonts w:cstheme="minorHAnsi"/>
          <w:sz w:val="24"/>
          <w:szCs w:val="24"/>
        </w:rPr>
        <w:t>NIP, REGON, numer CEIDG, numer KRS oraz inne dane osobowe podane przez</w:t>
      </w:r>
      <w:r>
        <w:rPr>
          <w:rFonts w:cstheme="minorHAnsi"/>
          <w:sz w:val="24"/>
          <w:szCs w:val="24"/>
        </w:rPr>
        <w:t xml:space="preserve"> </w:t>
      </w:r>
      <w:r w:rsidRPr="00704299">
        <w:rPr>
          <w:rFonts w:cstheme="minorHAnsi"/>
          <w:sz w:val="24"/>
          <w:szCs w:val="24"/>
        </w:rPr>
        <w:t>osobę składającą ofertę i inną korespondencję wpływającą do Zamawiającego w</w:t>
      </w:r>
      <w:r>
        <w:rPr>
          <w:rFonts w:cstheme="minorHAnsi"/>
          <w:sz w:val="24"/>
          <w:szCs w:val="24"/>
        </w:rPr>
        <w:t xml:space="preserve"> </w:t>
      </w:r>
      <w:r w:rsidRPr="00704299">
        <w:rPr>
          <w:rFonts w:cstheme="minorHAnsi"/>
          <w:sz w:val="24"/>
          <w:szCs w:val="24"/>
        </w:rPr>
        <w:t>celu udziału w postępowaniu o udzielenie przedmiotowego zamówienia,</w:t>
      </w:r>
    </w:p>
    <w:p w14:paraId="24CBA3CA"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 dane osobowe mogą być przekazywane do organów publicznych i urzędów</w:t>
      </w:r>
      <w:r>
        <w:rPr>
          <w:rFonts w:cstheme="minorHAnsi"/>
          <w:sz w:val="24"/>
          <w:szCs w:val="24"/>
        </w:rPr>
        <w:t xml:space="preserve"> </w:t>
      </w:r>
      <w:r w:rsidRPr="00704299">
        <w:rPr>
          <w:rFonts w:cstheme="minorHAnsi"/>
          <w:sz w:val="24"/>
          <w:szCs w:val="24"/>
        </w:rPr>
        <w:t>państwowych lub innych podmiotów upoważnionych na podstawie przepisów prawa</w:t>
      </w:r>
      <w:r>
        <w:rPr>
          <w:rFonts w:cstheme="minorHAnsi"/>
          <w:sz w:val="24"/>
          <w:szCs w:val="24"/>
        </w:rPr>
        <w:t xml:space="preserve"> </w:t>
      </w:r>
      <w:r w:rsidRPr="00704299">
        <w:rPr>
          <w:rFonts w:cstheme="minorHAnsi"/>
          <w:sz w:val="24"/>
          <w:szCs w:val="24"/>
        </w:rPr>
        <w:t>lub wykonujących zadania realizowane w interesie publicznym lub w ramach</w:t>
      </w:r>
      <w:r>
        <w:rPr>
          <w:rFonts w:cstheme="minorHAnsi"/>
          <w:sz w:val="24"/>
          <w:szCs w:val="24"/>
        </w:rPr>
        <w:t xml:space="preserve"> </w:t>
      </w:r>
      <w:r w:rsidRPr="00704299">
        <w:rPr>
          <w:rFonts w:cstheme="minorHAnsi"/>
          <w:sz w:val="24"/>
          <w:szCs w:val="24"/>
        </w:rPr>
        <w:t>sprawowania władzy publicznej, w szczególności do podmiotów prowadzących</w:t>
      </w:r>
      <w:r>
        <w:rPr>
          <w:rFonts w:cstheme="minorHAnsi"/>
          <w:sz w:val="24"/>
          <w:szCs w:val="24"/>
        </w:rPr>
        <w:t xml:space="preserve"> </w:t>
      </w:r>
      <w:r w:rsidRPr="00704299">
        <w:rPr>
          <w:rFonts w:cstheme="minorHAnsi"/>
          <w:sz w:val="24"/>
          <w:szCs w:val="24"/>
        </w:rPr>
        <w:t>działalność kontrolną wobec Zamawiającego.</w:t>
      </w:r>
    </w:p>
    <w:p w14:paraId="3357430B"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 w odniesieniu do Pani/Pana danych osobowych decyzje nie będą podejmowane</w:t>
      </w:r>
    </w:p>
    <w:p w14:paraId="35B3BB7D"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w sposób zautomatyzowany, stosowanie do art. 22 RODO;</w:t>
      </w:r>
    </w:p>
    <w:p w14:paraId="4B2C709E"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Posiada Pani/Pan:</w:t>
      </w:r>
    </w:p>
    <w:p w14:paraId="02E93ECF"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lastRenderedPageBreak/>
        <w:t>- na podstawie art. 15 RODO prawo dostępu do danych osobowych Pani/Pana</w:t>
      </w:r>
    </w:p>
    <w:p w14:paraId="491B43C5"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 xml:space="preserve">dotyczących; </w:t>
      </w:r>
      <w:r w:rsidRPr="00704299">
        <w:rPr>
          <w:rFonts w:cstheme="minorHAnsi"/>
          <w:sz w:val="24"/>
          <w:szCs w:val="24"/>
        </w:rPr>
        <w:t></w:t>
      </w:r>
    </w:p>
    <w:p w14:paraId="3603BBBB"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 na podstawie art. 16 RODO prawo do sprostowania Pani/Pana danych osobowych</w:t>
      </w:r>
      <w:r>
        <w:rPr>
          <w:rFonts w:cstheme="minorHAnsi"/>
          <w:sz w:val="24"/>
          <w:szCs w:val="24"/>
        </w:rPr>
        <w:t xml:space="preserve"> </w:t>
      </w:r>
      <w:r w:rsidRPr="00704299">
        <w:rPr>
          <w:rFonts w:cstheme="minorHAnsi"/>
          <w:sz w:val="24"/>
          <w:szCs w:val="24"/>
        </w:rPr>
        <w:t>*,</w:t>
      </w:r>
    </w:p>
    <w:p w14:paraId="4845B346"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 na podstawie art. 18 RODO prawo żądania od administratora ograniczenia</w:t>
      </w:r>
      <w:r>
        <w:rPr>
          <w:rFonts w:cstheme="minorHAnsi"/>
          <w:sz w:val="24"/>
          <w:szCs w:val="24"/>
        </w:rPr>
        <w:t xml:space="preserve"> </w:t>
      </w:r>
      <w:r w:rsidRPr="00704299">
        <w:rPr>
          <w:rFonts w:cstheme="minorHAnsi"/>
          <w:sz w:val="24"/>
          <w:szCs w:val="24"/>
        </w:rPr>
        <w:t>przetwarzania danych osobowych z zastrzeżeniem przypadków, o których mowa w</w:t>
      </w:r>
      <w:r>
        <w:rPr>
          <w:rFonts w:cstheme="minorHAnsi"/>
          <w:sz w:val="24"/>
          <w:szCs w:val="24"/>
        </w:rPr>
        <w:t xml:space="preserve"> </w:t>
      </w:r>
      <w:r w:rsidRPr="00704299">
        <w:rPr>
          <w:rFonts w:cstheme="minorHAnsi"/>
          <w:sz w:val="24"/>
          <w:szCs w:val="24"/>
        </w:rPr>
        <w:t>art. 18 ust. 2 RODO **,</w:t>
      </w:r>
    </w:p>
    <w:p w14:paraId="34FB6311"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 prawo do wniesienia skargi do Prezesa Urzędu Ochrony Danych Osobowych, gdy</w:t>
      </w:r>
      <w:r>
        <w:rPr>
          <w:rFonts w:cstheme="minorHAnsi"/>
          <w:sz w:val="24"/>
          <w:szCs w:val="24"/>
        </w:rPr>
        <w:t xml:space="preserve"> </w:t>
      </w:r>
      <w:r w:rsidRPr="00704299">
        <w:rPr>
          <w:rFonts w:cstheme="minorHAnsi"/>
          <w:sz w:val="24"/>
          <w:szCs w:val="24"/>
        </w:rPr>
        <w:t>uzna Pani/Pan,</w:t>
      </w:r>
      <w:r>
        <w:rPr>
          <w:rFonts w:cstheme="minorHAnsi"/>
          <w:sz w:val="24"/>
          <w:szCs w:val="24"/>
        </w:rPr>
        <w:t xml:space="preserve"> </w:t>
      </w:r>
      <w:r w:rsidRPr="00704299">
        <w:rPr>
          <w:rFonts w:cstheme="minorHAnsi"/>
          <w:sz w:val="24"/>
          <w:szCs w:val="24"/>
        </w:rPr>
        <w:t>że przetwarzanie danych osobowych Pani/Pana dotyczących narusza przepisy</w:t>
      </w:r>
    </w:p>
    <w:p w14:paraId="2B144677"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RODO.</w:t>
      </w:r>
    </w:p>
    <w:p w14:paraId="43DFFB0D"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Nie przysługuje Pani/Panu:</w:t>
      </w:r>
    </w:p>
    <w:p w14:paraId="02AF07EE"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 w związku z art. 17 ust. 3 lit. b, d lub e RODO prawo do usunięcia danych</w:t>
      </w:r>
      <w:r>
        <w:rPr>
          <w:rFonts w:cstheme="minorHAnsi"/>
          <w:sz w:val="24"/>
          <w:szCs w:val="24"/>
        </w:rPr>
        <w:t xml:space="preserve"> </w:t>
      </w:r>
      <w:r w:rsidRPr="00704299">
        <w:rPr>
          <w:rFonts w:cstheme="minorHAnsi"/>
          <w:sz w:val="24"/>
          <w:szCs w:val="24"/>
        </w:rPr>
        <w:t>osobowych;</w:t>
      </w:r>
    </w:p>
    <w:p w14:paraId="0FCFDFA6"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 prawo do przenoszenia danych osobowych, o którym mowa w art. 20 RODO;</w:t>
      </w:r>
    </w:p>
    <w:p w14:paraId="34C3A0E6"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 na podstawie art. 21 RODO prawo sprzeciwu, wobec przetwarzania danych</w:t>
      </w:r>
      <w:r>
        <w:rPr>
          <w:rFonts w:cstheme="minorHAnsi"/>
          <w:sz w:val="24"/>
          <w:szCs w:val="24"/>
        </w:rPr>
        <w:t xml:space="preserve"> </w:t>
      </w:r>
      <w:r w:rsidRPr="00704299">
        <w:rPr>
          <w:rFonts w:cstheme="minorHAnsi"/>
          <w:sz w:val="24"/>
          <w:szCs w:val="24"/>
        </w:rPr>
        <w:t>osobowych, gdyż</w:t>
      </w:r>
    </w:p>
    <w:p w14:paraId="50006DDF"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podstawą prawną przetwarzania Pani/Pana danych osobowych jest art. 6 ust. 1 lit. c</w:t>
      </w:r>
    </w:p>
    <w:p w14:paraId="3B83E771" w14:textId="77777777" w:rsidR="00E064E4" w:rsidRPr="00704299" w:rsidRDefault="00E064E4" w:rsidP="00E064E4">
      <w:pPr>
        <w:autoSpaceDE w:val="0"/>
        <w:autoSpaceDN w:val="0"/>
        <w:adjustRightInd w:val="0"/>
        <w:spacing w:after="0" w:line="240" w:lineRule="auto"/>
        <w:jc w:val="both"/>
        <w:rPr>
          <w:rFonts w:cstheme="minorHAnsi"/>
          <w:sz w:val="24"/>
          <w:szCs w:val="24"/>
        </w:rPr>
      </w:pPr>
      <w:proofErr w:type="spellStart"/>
      <w:r w:rsidRPr="00704299">
        <w:rPr>
          <w:rFonts w:cstheme="minorHAnsi"/>
          <w:sz w:val="24"/>
          <w:szCs w:val="24"/>
        </w:rPr>
        <w:t>Rodo</w:t>
      </w:r>
      <w:proofErr w:type="spellEnd"/>
      <w:r w:rsidRPr="00704299">
        <w:rPr>
          <w:rFonts w:cstheme="minorHAnsi"/>
          <w:sz w:val="24"/>
          <w:szCs w:val="24"/>
        </w:rPr>
        <w:t>.</w:t>
      </w:r>
    </w:p>
    <w:p w14:paraId="4E52B550"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2. Jednocześnie Zamawiający przypomina o ciążącym na Pani/Panu obowiązku</w:t>
      </w:r>
    </w:p>
    <w:p w14:paraId="5602A10B"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informacyjnym wynikającym z art. 14 RODO względem osób fizycznych, których</w:t>
      </w:r>
    </w:p>
    <w:p w14:paraId="3DE8FAD0" w14:textId="77777777" w:rsidR="00E064E4" w:rsidRPr="00704299" w:rsidRDefault="00E064E4" w:rsidP="00E064E4">
      <w:pPr>
        <w:autoSpaceDE w:val="0"/>
        <w:autoSpaceDN w:val="0"/>
        <w:adjustRightInd w:val="0"/>
        <w:spacing w:after="0" w:line="240" w:lineRule="auto"/>
        <w:jc w:val="both"/>
        <w:rPr>
          <w:rFonts w:cstheme="minorHAnsi"/>
          <w:sz w:val="24"/>
          <w:szCs w:val="24"/>
        </w:rPr>
      </w:pPr>
      <w:r w:rsidRPr="00704299">
        <w:rPr>
          <w:rFonts w:cstheme="minorHAnsi"/>
          <w:sz w:val="24"/>
          <w:szCs w:val="24"/>
        </w:rPr>
        <w:t>dane przekazane zostaną Zamawiającemu w związku z prowadzonym</w:t>
      </w:r>
      <w:r>
        <w:rPr>
          <w:rFonts w:cstheme="minorHAnsi"/>
          <w:sz w:val="24"/>
          <w:szCs w:val="24"/>
        </w:rPr>
        <w:t xml:space="preserve"> </w:t>
      </w:r>
      <w:r w:rsidRPr="00704299">
        <w:rPr>
          <w:rFonts w:cstheme="minorHAnsi"/>
          <w:sz w:val="24"/>
          <w:szCs w:val="24"/>
        </w:rPr>
        <w:t>postępowaniem i które Zamawiający pośrednio pozyska od wykonawcy biorącego</w:t>
      </w:r>
      <w:r>
        <w:rPr>
          <w:rFonts w:cstheme="minorHAnsi"/>
          <w:sz w:val="24"/>
          <w:szCs w:val="24"/>
        </w:rPr>
        <w:t xml:space="preserve"> </w:t>
      </w:r>
      <w:r w:rsidRPr="00704299">
        <w:rPr>
          <w:rFonts w:cstheme="minorHAnsi"/>
          <w:sz w:val="24"/>
          <w:szCs w:val="24"/>
        </w:rPr>
        <w:t>udział w postępowaniu, chyba że ma zastosowanie co najmniej jedno z wyłączeń, o</w:t>
      </w:r>
      <w:r>
        <w:rPr>
          <w:rFonts w:cstheme="minorHAnsi"/>
          <w:sz w:val="24"/>
          <w:szCs w:val="24"/>
        </w:rPr>
        <w:t xml:space="preserve"> </w:t>
      </w:r>
      <w:r w:rsidRPr="00704299">
        <w:rPr>
          <w:rFonts w:cstheme="minorHAnsi"/>
          <w:sz w:val="24"/>
          <w:szCs w:val="24"/>
        </w:rPr>
        <w:t>których mowa w art. 14 ust. 5 RODO.</w:t>
      </w:r>
    </w:p>
    <w:p w14:paraId="2DEAD2E8" w14:textId="77777777" w:rsidR="00E064E4" w:rsidRDefault="00E064E4" w:rsidP="00E064E4">
      <w:pPr>
        <w:autoSpaceDE w:val="0"/>
        <w:autoSpaceDN w:val="0"/>
        <w:adjustRightInd w:val="0"/>
        <w:spacing w:after="0" w:line="240" w:lineRule="auto"/>
        <w:jc w:val="both"/>
        <w:rPr>
          <w:rFonts w:cstheme="minorHAnsi"/>
          <w:sz w:val="24"/>
          <w:szCs w:val="24"/>
        </w:rPr>
      </w:pPr>
    </w:p>
    <w:p w14:paraId="24A9E3DA" w14:textId="77777777" w:rsidR="00E064E4" w:rsidRDefault="00E064E4" w:rsidP="00E064E4">
      <w:pPr>
        <w:autoSpaceDE w:val="0"/>
        <w:autoSpaceDN w:val="0"/>
        <w:adjustRightInd w:val="0"/>
        <w:spacing w:after="0" w:line="240" w:lineRule="auto"/>
        <w:jc w:val="both"/>
        <w:rPr>
          <w:rFonts w:cstheme="minorHAnsi"/>
          <w:sz w:val="24"/>
          <w:szCs w:val="24"/>
        </w:rPr>
      </w:pPr>
    </w:p>
    <w:p w14:paraId="2496E64F" w14:textId="77777777" w:rsidR="00E064E4" w:rsidRDefault="00E064E4" w:rsidP="00E064E4">
      <w:pPr>
        <w:autoSpaceDE w:val="0"/>
        <w:autoSpaceDN w:val="0"/>
        <w:adjustRightInd w:val="0"/>
        <w:spacing w:after="0" w:line="240" w:lineRule="auto"/>
        <w:jc w:val="both"/>
        <w:rPr>
          <w:rFonts w:cstheme="minorHAnsi"/>
          <w:sz w:val="24"/>
          <w:szCs w:val="24"/>
        </w:rPr>
      </w:pPr>
    </w:p>
    <w:p w14:paraId="4C0E1C72" w14:textId="77777777" w:rsidR="00E064E4" w:rsidRDefault="00E064E4" w:rsidP="00E064E4">
      <w:pPr>
        <w:autoSpaceDE w:val="0"/>
        <w:autoSpaceDN w:val="0"/>
        <w:adjustRightInd w:val="0"/>
        <w:spacing w:after="0" w:line="240" w:lineRule="auto"/>
        <w:jc w:val="both"/>
        <w:rPr>
          <w:rFonts w:cstheme="minorHAnsi"/>
          <w:sz w:val="24"/>
          <w:szCs w:val="24"/>
        </w:rPr>
      </w:pPr>
    </w:p>
    <w:p w14:paraId="546620A6" w14:textId="77777777" w:rsidR="00E064E4" w:rsidRDefault="00E064E4" w:rsidP="00E064E4">
      <w:pPr>
        <w:autoSpaceDE w:val="0"/>
        <w:autoSpaceDN w:val="0"/>
        <w:adjustRightInd w:val="0"/>
        <w:spacing w:after="0" w:line="240" w:lineRule="auto"/>
        <w:jc w:val="both"/>
        <w:rPr>
          <w:rFonts w:cstheme="minorHAnsi"/>
          <w:sz w:val="24"/>
          <w:szCs w:val="24"/>
        </w:rPr>
      </w:pPr>
    </w:p>
    <w:p w14:paraId="6CFF54F9" w14:textId="77777777" w:rsidR="00E064E4" w:rsidRDefault="00E064E4" w:rsidP="00E064E4">
      <w:pPr>
        <w:autoSpaceDE w:val="0"/>
        <w:autoSpaceDN w:val="0"/>
        <w:adjustRightInd w:val="0"/>
        <w:spacing w:after="0" w:line="240" w:lineRule="auto"/>
        <w:jc w:val="both"/>
        <w:rPr>
          <w:rFonts w:cstheme="minorHAnsi"/>
          <w:sz w:val="24"/>
          <w:szCs w:val="24"/>
        </w:rPr>
      </w:pPr>
    </w:p>
    <w:p w14:paraId="1A6BB80A" w14:textId="77777777" w:rsidR="00E064E4" w:rsidRDefault="00E064E4" w:rsidP="00E064E4">
      <w:pPr>
        <w:autoSpaceDE w:val="0"/>
        <w:autoSpaceDN w:val="0"/>
        <w:adjustRightInd w:val="0"/>
        <w:spacing w:after="0" w:line="240" w:lineRule="auto"/>
        <w:jc w:val="both"/>
        <w:rPr>
          <w:rFonts w:cstheme="minorHAnsi"/>
          <w:sz w:val="24"/>
          <w:szCs w:val="24"/>
        </w:rPr>
      </w:pPr>
    </w:p>
    <w:p w14:paraId="31801A8C" w14:textId="77777777" w:rsidR="00E064E4" w:rsidRDefault="00E064E4" w:rsidP="00E064E4">
      <w:pPr>
        <w:autoSpaceDE w:val="0"/>
        <w:autoSpaceDN w:val="0"/>
        <w:adjustRightInd w:val="0"/>
        <w:spacing w:after="0" w:line="240" w:lineRule="auto"/>
        <w:jc w:val="both"/>
        <w:rPr>
          <w:rFonts w:cstheme="minorHAnsi"/>
          <w:sz w:val="24"/>
          <w:szCs w:val="24"/>
        </w:rPr>
      </w:pPr>
    </w:p>
    <w:p w14:paraId="1A872835" w14:textId="77777777" w:rsidR="00E064E4" w:rsidRPr="00CC1A2A" w:rsidRDefault="00E064E4" w:rsidP="00E064E4">
      <w:pPr>
        <w:autoSpaceDE w:val="0"/>
        <w:autoSpaceDN w:val="0"/>
        <w:adjustRightInd w:val="0"/>
        <w:spacing w:after="0" w:line="240" w:lineRule="auto"/>
        <w:jc w:val="both"/>
        <w:rPr>
          <w:rFonts w:cstheme="minorHAnsi"/>
          <w:sz w:val="20"/>
          <w:szCs w:val="20"/>
        </w:rPr>
      </w:pPr>
      <w:r w:rsidRPr="00CC1A2A">
        <w:rPr>
          <w:rFonts w:cstheme="minorHAnsi"/>
          <w:sz w:val="20"/>
          <w:szCs w:val="20"/>
        </w:rPr>
        <w:t>* Wyjaśnienie: skorzystanie z prawa do sprostowania nie może skutkować zmianą wyniku postępowania o udzielenie zamówienia publicznego ani zmianą postanowień umowy.</w:t>
      </w:r>
    </w:p>
    <w:p w14:paraId="4E1E2756" w14:textId="77777777" w:rsidR="00E064E4" w:rsidRPr="00CC1A2A" w:rsidRDefault="00E064E4" w:rsidP="00E064E4">
      <w:pPr>
        <w:autoSpaceDE w:val="0"/>
        <w:autoSpaceDN w:val="0"/>
        <w:adjustRightInd w:val="0"/>
        <w:spacing w:after="0" w:line="240" w:lineRule="auto"/>
        <w:jc w:val="both"/>
        <w:rPr>
          <w:rFonts w:cstheme="minorHAnsi"/>
          <w:sz w:val="20"/>
          <w:szCs w:val="20"/>
        </w:rPr>
      </w:pPr>
      <w:r w:rsidRPr="00CC1A2A">
        <w:rPr>
          <w:rFonts w:cstheme="minorHAnsi"/>
          <w:sz w:val="20"/>
          <w:szCs w:val="20"/>
        </w:rPr>
        <w:t>** Wyjaśnienie: prawo do ograniczenia przetwarzania nie ma zastosowania w odniesieniu do</w:t>
      </w:r>
    </w:p>
    <w:p w14:paraId="75D7DCEA" w14:textId="77777777" w:rsidR="00E064E4" w:rsidRPr="00CC1A2A" w:rsidRDefault="00E064E4" w:rsidP="00E064E4">
      <w:pPr>
        <w:autoSpaceDE w:val="0"/>
        <w:autoSpaceDN w:val="0"/>
        <w:adjustRightInd w:val="0"/>
        <w:spacing w:after="0" w:line="240" w:lineRule="auto"/>
        <w:jc w:val="both"/>
        <w:rPr>
          <w:rFonts w:cstheme="minorHAnsi"/>
          <w:sz w:val="20"/>
          <w:szCs w:val="20"/>
        </w:rPr>
      </w:pPr>
      <w:r w:rsidRPr="00CC1A2A">
        <w:rPr>
          <w:rFonts w:cstheme="minorHAnsi"/>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7542F291" w14:textId="77777777" w:rsidR="00E064E4" w:rsidRDefault="00E064E4" w:rsidP="00E064E4"/>
    <w:bookmarkEnd w:id="0"/>
    <w:p w14:paraId="506B4E10" w14:textId="77777777" w:rsidR="008568E4" w:rsidRDefault="008568E4"/>
    <w:sectPr w:rsidR="008568E4" w:rsidSect="00790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Narrow">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619"/>
    <w:multiLevelType w:val="hybridMultilevel"/>
    <w:tmpl w:val="C5447CB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AE7AD7"/>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4A52846"/>
    <w:multiLevelType w:val="hybridMultilevel"/>
    <w:tmpl w:val="6100B3C8"/>
    <w:lvl w:ilvl="0" w:tplc="867EF0EE">
      <w:start w:val="2"/>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20A05D02"/>
    <w:multiLevelType w:val="hybridMultilevel"/>
    <w:tmpl w:val="7EEA65B8"/>
    <w:lvl w:ilvl="0" w:tplc="4B56A7A2">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 w15:restartNumberingAfterBreak="0">
    <w:nsid w:val="271A4E28"/>
    <w:multiLevelType w:val="hybridMultilevel"/>
    <w:tmpl w:val="6EF2C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07365F"/>
    <w:multiLevelType w:val="multilevel"/>
    <w:tmpl w:val="DD88589A"/>
    <w:lvl w:ilvl="0">
      <w:start w:val="2"/>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DE01983"/>
    <w:multiLevelType w:val="multilevel"/>
    <w:tmpl w:val="705048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30E33780"/>
    <w:multiLevelType w:val="multilevel"/>
    <w:tmpl w:val="AFE4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62702"/>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051C87"/>
    <w:multiLevelType w:val="multilevel"/>
    <w:tmpl w:val="20F82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0B1786"/>
    <w:multiLevelType w:val="multilevel"/>
    <w:tmpl w:val="2512A4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BB24B6"/>
    <w:multiLevelType w:val="multilevel"/>
    <w:tmpl w:val="4358E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EB1249"/>
    <w:multiLevelType w:val="multilevel"/>
    <w:tmpl w:val="79F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CD2C44"/>
    <w:multiLevelType w:val="multilevel"/>
    <w:tmpl w:val="B61CF558"/>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5F42263D"/>
    <w:multiLevelType w:val="multilevel"/>
    <w:tmpl w:val="43627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60211E9C"/>
    <w:multiLevelType w:val="hybridMultilevel"/>
    <w:tmpl w:val="1FA8D7C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36C00F9"/>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75BA3A65"/>
    <w:multiLevelType w:val="multilevel"/>
    <w:tmpl w:val="DD88589A"/>
    <w:lvl w:ilvl="0">
      <w:start w:val="2"/>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15:restartNumberingAfterBreak="0">
    <w:nsid w:val="7C1C1853"/>
    <w:multiLevelType w:val="multilevel"/>
    <w:tmpl w:val="A29E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0647398">
    <w:abstractNumId w:val="19"/>
  </w:num>
  <w:num w:numId="2" w16cid:durableId="1575121321">
    <w:abstractNumId w:val="12"/>
  </w:num>
  <w:num w:numId="3" w16cid:durableId="1001005085">
    <w:abstractNumId w:val="10"/>
  </w:num>
  <w:num w:numId="4" w16cid:durableId="871500061">
    <w:abstractNumId w:val="11"/>
  </w:num>
  <w:num w:numId="5" w16cid:durableId="750002605">
    <w:abstractNumId w:val="13"/>
  </w:num>
  <w:num w:numId="6" w16cid:durableId="1909419157">
    <w:abstractNumId w:val="8"/>
  </w:num>
  <w:num w:numId="7" w16cid:durableId="1580093999">
    <w:abstractNumId w:val="6"/>
  </w:num>
  <w:num w:numId="8" w16cid:durableId="1989436658">
    <w:abstractNumId w:val="14"/>
  </w:num>
  <w:num w:numId="9" w16cid:durableId="2125608454">
    <w:abstractNumId w:val="16"/>
  </w:num>
  <w:num w:numId="10" w16cid:durableId="1426924626">
    <w:abstractNumId w:val="1"/>
  </w:num>
  <w:num w:numId="11" w16cid:durableId="324088578">
    <w:abstractNumId w:val="14"/>
    <w:lvlOverride w:ilvl="0">
      <w:startOverride w:val="1"/>
    </w:lvlOverride>
  </w:num>
  <w:num w:numId="12" w16cid:durableId="488323990">
    <w:abstractNumId w:val="0"/>
  </w:num>
  <w:num w:numId="13" w16cid:durableId="481699048">
    <w:abstractNumId w:val="17"/>
  </w:num>
  <w:num w:numId="14" w16cid:durableId="450437692">
    <w:abstractNumId w:val="9"/>
  </w:num>
  <w:num w:numId="15" w16cid:durableId="345712739">
    <w:abstractNumId w:val="5"/>
  </w:num>
  <w:num w:numId="16" w16cid:durableId="268047833">
    <w:abstractNumId w:val="4"/>
  </w:num>
  <w:num w:numId="17" w16cid:durableId="1261378603">
    <w:abstractNumId w:val="7"/>
  </w:num>
  <w:num w:numId="18" w16cid:durableId="12414788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497023">
    <w:abstractNumId w:val="3"/>
  </w:num>
  <w:num w:numId="20" w16cid:durableId="2056657408">
    <w:abstractNumId w:val="18"/>
  </w:num>
  <w:num w:numId="21" w16cid:durableId="152983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E4"/>
    <w:rsid w:val="000400C3"/>
    <w:rsid w:val="0006553A"/>
    <w:rsid w:val="000719C3"/>
    <w:rsid w:val="001D2B5A"/>
    <w:rsid w:val="002134BF"/>
    <w:rsid w:val="00221179"/>
    <w:rsid w:val="002B3547"/>
    <w:rsid w:val="003C0B18"/>
    <w:rsid w:val="003E5427"/>
    <w:rsid w:val="004171EB"/>
    <w:rsid w:val="00424A52"/>
    <w:rsid w:val="004250D8"/>
    <w:rsid w:val="004A514F"/>
    <w:rsid w:val="005936C0"/>
    <w:rsid w:val="005B2D86"/>
    <w:rsid w:val="005E4C70"/>
    <w:rsid w:val="00646126"/>
    <w:rsid w:val="00685C80"/>
    <w:rsid w:val="006E39A8"/>
    <w:rsid w:val="00790DC2"/>
    <w:rsid w:val="007B06EB"/>
    <w:rsid w:val="00826989"/>
    <w:rsid w:val="0085043F"/>
    <w:rsid w:val="008568E4"/>
    <w:rsid w:val="00A23DB3"/>
    <w:rsid w:val="00A274DD"/>
    <w:rsid w:val="00A54B04"/>
    <w:rsid w:val="00AD45F0"/>
    <w:rsid w:val="00B54FCE"/>
    <w:rsid w:val="00BA4785"/>
    <w:rsid w:val="00C157E1"/>
    <w:rsid w:val="00D43EAB"/>
    <w:rsid w:val="00D72E89"/>
    <w:rsid w:val="00DC21AE"/>
    <w:rsid w:val="00E064E4"/>
    <w:rsid w:val="00E3337F"/>
    <w:rsid w:val="00E518BB"/>
    <w:rsid w:val="00E848D9"/>
    <w:rsid w:val="00EA5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6015"/>
  <w15:chartTrackingRefBased/>
  <w15:docId w15:val="{21C79312-5C30-45FB-B5A7-4C1257A1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4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64E4"/>
    <w:rPr>
      <w:color w:val="0563C1" w:themeColor="hyperlink"/>
      <w:u w:val="single"/>
    </w:rPr>
  </w:style>
  <w:style w:type="numbering" w:customStyle="1" w:styleId="WW8Num22">
    <w:name w:val="WW8Num22"/>
    <w:basedOn w:val="Bezlisty"/>
    <w:rsid w:val="00E064E4"/>
    <w:pPr>
      <w:numPr>
        <w:numId w:val="7"/>
      </w:numPr>
    </w:pPr>
  </w:style>
  <w:style w:type="numbering" w:customStyle="1" w:styleId="WW8Num40">
    <w:name w:val="WW8Num40"/>
    <w:basedOn w:val="Bezlisty"/>
    <w:rsid w:val="00E064E4"/>
    <w:pPr>
      <w:numPr>
        <w:numId w:val="8"/>
      </w:numPr>
    </w:pPr>
  </w:style>
  <w:style w:type="paragraph" w:styleId="Akapitzlist">
    <w:name w:val="List Paragraph"/>
    <w:basedOn w:val="Normalny"/>
    <w:uiPriority w:val="34"/>
    <w:qFormat/>
    <w:rsid w:val="00E064E4"/>
    <w:pPr>
      <w:ind w:left="720"/>
      <w:contextualSpacing/>
    </w:pPr>
  </w:style>
  <w:style w:type="character" w:styleId="Nierozpoznanawzmianka">
    <w:name w:val="Unresolved Mention"/>
    <w:basedOn w:val="Domylnaczcionkaakapitu"/>
    <w:uiPriority w:val="99"/>
    <w:semiHidden/>
    <w:unhideWhenUsed/>
    <w:rsid w:val="00E06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wly-uploads.s3.eu-west-1.amazonaws.com/uploads/press_rooms/company_logos/1809/2c67d4eab2ed00c4fa9828542720a5c3.jpg"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mailto:toporow@diecezjazg.pl" TargetMode="External"/><Relationship Id="rId10" Type="http://schemas.openxmlformats.org/officeDocument/2006/relationships/hyperlink" Target="mailto:toporow@diecezjazg.pl.pl" TargetMode="External"/><Relationship Id="rId4" Type="http://schemas.openxmlformats.org/officeDocument/2006/relationships/webSettings" Target="webSettings.xml"/><Relationship Id="rId9" Type="http://schemas.openxmlformats.org/officeDocument/2006/relationships/hyperlink" Target="mailto:toporow@decezjazg.pl" TargetMode="External"/><Relationship Id="rId14" Type="http://schemas.openxmlformats.org/officeDocument/2006/relationships/image" Target="https://prowly-uploads.s3.eu-west-1.amazonaws.com/uploads/press_rooms/company_logos/1809/2c67d4eab2ed00c4fa9828542720a5c3.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8304</Words>
  <Characters>49828</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cp:lastModifiedBy>
  <cp:revision>2</cp:revision>
  <cp:lastPrinted>2024-03-14T07:16:00Z</cp:lastPrinted>
  <dcterms:created xsi:type="dcterms:W3CDTF">2024-03-25T10:48:00Z</dcterms:created>
  <dcterms:modified xsi:type="dcterms:W3CDTF">2024-03-25T10:48:00Z</dcterms:modified>
</cp:coreProperties>
</file>