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59" w:rsidRPr="00F76EB3" w:rsidRDefault="00C7747E">
      <w:pPr>
        <w:pStyle w:val="Standard"/>
        <w:rPr>
          <w:rFonts w:ascii="Tahoma" w:hAnsi="Tahoma" w:cs="Tahoma"/>
          <w:bCs/>
          <w:sz w:val="22"/>
          <w:szCs w:val="22"/>
        </w:rPr>
      </w:pPr>
      <w:r w:rsidRPr="00F76EB3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3A20" w:rsidRDefault="00CA3A20" w:rsidP="00CA3A20">
      <w:pPr>
        <w:pStyle w:val="Standard"/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Załącznik nr 5</w:t>
      </w:r>
    </w:p>
    <w:p w:rsidR="00CA3A20" w:rsidRDefault="00CA3A20" w:rsidP="0027512F">
      <w:pPr>
        <w:pStyle w:val="Standard"/>
        <w:jc w:val="center"/>
        <w:rPr>
          <w:rFonts w:ascii="Tahoma" w:hAnsi="Tahoma" w:cs="Tahoma"/>
          <w:bCs/>
          <w:sz w:val="22"/>
          <w:szCs w:val="22"/>
        </w:rPr>
      </w:pPr>
    </w:p>
    <w:p w:rsidR="00CA3A20" w:rsidRDefault="00CA3A20" w:rsidP="0027512F">
      <w:pPr>
        <w:pStyle w:val="Standard"/>
        <w:jc w:val="center"/>
        <w:rPr>
          <w:rFonts w:ascii="Tahoma" w:hAnsi="Tahoma" w:cs="Tahoma"/>
          <w:bCs/>
          <w:sz w:val="22"/>
          <w:szCs w:val="22"/>
        </w:rPr>
      </w:pPr>
    </w:p>
    <w:p w:rsidR="00CA3A20" w:rsidRDefault="00CA3A20" w:rsidP="0027512F">
      <w:pPr>
        <w:pStyle w:val="Standard"/>
        <w:jc w:val="center"/>
        <w:rPr>
          <w:rFonts w:ascii="Tahoma" w:hAnsi="Tahoma" w:cs="Tahoma"/>
          <w:bCs/>
          <w:sz w:val="22"/>
          <w:szCs w:val="22"/>
        </w:rPr>
      </w:pPr>
    </w:p>
    <w:p w:rsidR="00CA3A20" w:rsidRDefault="00CA3A20" w:rsidP="0027512F">
      <w:pPr>
        <w:pStyle w:val="Standard"/>
        <w:jc w:val="center"/>
        <w:rPr>
          <w:rFonts w:ascii="Tahoma" w:hAnsi="Tahoma" w:cs="Tahoma"/>
          <w:bCs/>
          <w:sz w:val="22"/>
          <w:szCs w:val="22"/>
        </w:rPr>
      </w:pPr>
    </w:p>
    <w:p w:rsidR="00CA3A20" w:rsidRDefault="00CA3A20" w:rsidP="0027512F">
      <w:pPr>
        <w:pStyle w:val="Standard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Projekt </w:t>
      </w:r>
    </w:p>
    <w:p w:rsidR="00130A59" w:rsidRPr="00CA3A20" w:rsidRDefault="005F7CC3" w:rsidP="0027512F">
      <w:pPr>
        <w:pStyle w:val="Standard"/>
        <w:jc w:val="center"/>
        <w:rPr>
          <w:rFonts w:ascii="Tahoma" w:hAnsi="Tahoma" w:cs="Tahoma"/>
          <w:bCs/>
          <w:sz w:val="22"/>
          <w:szCs w:val="22"/>
        </w:rPr>
      </w:pPr>
      <w:r w:rsidRPr="00CA3A20">
        <w:rPr>
          <w:rFonts w:ascii="Tahoma" w:hAnsi="Tahoma" w:cs="Tahoma"/>
          <w:bCs/>
          <w:sz w:val="22"/>
          <w:szCs w:val="22"/>
        </w:rPr>
        <w:t xml:space="preserve">UMOWA </w:t>
      </w:r>
      <w:r w:rsidR="0027512F" w:rsidRPr="00CA3A20">
        <w:rPr>
          <w:rFonts w:ascii="Tahoma" w:hAnsi="Tahoma" w:cs="Tahoma"/>
          <w:bCs/>
          <w:sz w:val="22"/>
          <w:szCs w:val="22"/>
        </w:rPr>
        <w:t>SZP.272………201</w:t>
      </w:r>
      <w:r w:rsidR="00CA3A20" w:rsidRPr="00CA3A20">
        <w:rPr>
          <w:rFonts w:ascii="Tahoma" w:hAnsi="Tahoma" w:cs="Tahoma"/>
          <w:bCs/>
          <w:sz w:val="22"/>
          <w:szCs w:val="22"/>
        </w:rPr>
        <w:t>7</w:t>
      </w:r>
    </w:p>
    <w:p w:rsidR="00130A59" w:rsidRPr="00CA3A20" w:rsidRDefault="00130A59">
      <w:pPr>
        <w:pStyle w:val="Podtytu"/>
        <w:jc w:val="left"/>
        <w:rPr>
          <w:rFonts w:ascii="Tahoma" w:hAnsi="Tahoma" w:cs="Tahoma"/>
          <w:sz w:val="22"/>
          <w:szCs w:val="22"/>
        </w:rPr>
      </w:pPr>
    </w:p>
    <w:p w:rsidR="00130A59" w:rsidRPr="00CA3A20" w:rsidRDefault="005F7CC3">
      <w:pPr>
        <w:pStyle w:val="WW-Tekstblokowy"/>
        <w:spacing w:before="0" w:after="0"/>
        <w:ind w:left="0" w:right="-82"/>
        <w:rPr>
          <w:rFonts w:ascii="Tahoma" w:hAnsi="Tahoma"/>
          <w:bCs/>
          <w:sz w:val="22"/>
          <w:szCs w:val="22"/>
        </w:rPr>
      </w:pPr>
      <w:r w:rsidRPr="00CA3A20">
        <w:rPr>
          <w:rFonts w:ascii="Tahoma" w:hAnsi="Tahoma"/>
          <w:bCs/>
          <w:sz w:val="22"/>
          <w:szCs w:val="22"/>
        </w:rPr>
        <w:t>NA PEŁNIENIE FUNKCJI INSPEKTORA NADZORU INWESTORSKIEGO</w:t>
      </w:r>
    </w:p>
    <w:p w:rsidR="00130A59" w:rsidRPr="00CA3A20" w:rsidRDefault="00130A59">
      <w:pPr>
        <w:pStyle w:val="WW-Tekstblokowy"/>
        <w:spacing w:before="0" w:after="0"/>
        <w:rPr>
          <w:rFonts w:ascii="Tahoma" w:hAnsi="Tahoma"/>
          <w:bCs/>
          <w:sz w:val="22"/>
          <w:szCs w:val="22"/>
        </w:rPr>
      </w:pPr>
    </w:p>
    <w:p w:rsidR="00130A59" w:rsidRPr="00CA3A20" w:rsidRDefault="005F7CC3" w:rsidP="00F76EB3">
      <w:pPr>
        <w:pStyle w:val="Standard"/>
        <w:ind w:left="40"/>
        <w:jc w:val="center"/>
        <w:rPr>
          <w:rFonts w:ascii="Tahoma" w:hAnsi="Tahoma" w:cs="Tahoma"/>
          <w:bCs/>
          <w:sz w:val="22"/>
          <w:szCs w:val="22"/>
        </w:rPr>
      </w:pPr>
      <w:r w:rsidRPr="00CA3A20">
        <w:rPr>
          <w:rFonts w:ascii="Tahoma" w:hAnsi="Tahoma" w:cs="Tahoma"/>
          <w:bCs/>
          <w:sz w:val="22"/>
          <w:szCs w:val="22"/>
        </w:rPr>
        <w:t>zawarta w dniu …………… 201</w:t>
      </w:r>
      <w:r w:rsidR="00CA3A20" w:rsidRPr="00CA3A20">
        <w:rPr>
          <w:rFonts w:ascii="Tahoma" w:hAnsi="Tahoma" w:cs="Tahoma"/>
          <w:bCs/>
          <w:sz w:val="22"/>
          <w:szCs w:val="22"/>
        </w:rPr>
        <w:t>7</w:t>
      </w:r>
      <w:r w:rsidRPr="00CA3A20">
        <w:rPr>
          <w:rFonts w:ascii="Tahoma" w:hAnsi="Tahoma" w:cs="Tahoma"/>
          <w:bCs/>
          <w:sz w:val="22"/>
          <w:szCs w:val="22"/>
        </w:rPr>
        <w:t xml:space="preserve"> r.</w:t>
      </w:r>
    </w:p>
    <w:p w:rsidR="0027512F" w:rsidRPr="00CA3A20" w:rsidRDefault="005F7CC3" w:rsidP="0027512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pomiędzy </w:t>
      </w:r>
      <w:r w:rsidR="0027512F" w:rsidRPr="00CA3A20">
        <w:rPr>
          <w:rFonts w:ascii="Tahoma" w:hAnsi="Tahoma" w:cs="Tahoma"/>
          <w:sz w:val="22"/>
          <w:szCs w:val="22"/>
        </w:rPr>
        <w:t xml:space="preserve">Gminą Otyń, 67-106 Otyń, ul. Rynek 1, NIP 9251963373, REGON 970770356, reprezentowaną przez Barbarę Wróblewską Wójta Gminy Otyń, przy kontrasygnacie </w:t>
      </w:r>
      <w:r w:rsidR="00CA3A20">
        <w:rPr>
          <w:rFonts w:ascii="Tahoma" w:hAnsi="Tahoma" w:cs="Tahoma"/>
          <w:sz w:val="22"/>
          <w:szCs w:val="22"/>
        </w:rPr>
        <w:t xml:space="preserve">Krystyny Nadolskiej </w:t>
      </w:r>
      <w:r w:rsidR="0027512F" w:rsidRPr="00CA3A20">
        <w:rPr>
          <w:rFonts w:ascii="Tahoma" w:hAnsi="Tahoma" w:cs="Tahoma"/>
          <w:sz w:val="22"/>
          <w:szCs w:val="22"/>
        </w:rPr>
        <w:t xml:space="preserve"> Skarbnika Gminy Otyń, zwaną dalej „Zleceniodawcą”,</w:t>
      </w:r>
    </w:p>
    <w:p w:rsidR="00130A59" w:rsidRPr="00CA3A20" w:rsidRDefault="005F7CC3">
      <w:pPr>
        <w:pStyle w:val="Standard"/>
        <w:ind w:right="-568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a</w:t>
      </w:r>
    </w:p>
    <w:p w:rsidR="0027512F" w:rsidRPr="00CA3A20" w:rsidRDefault="00CA3A20" w:rsidP="0027512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CA3A20">
        <w:rPr>
          <w:rFonts w:ascii="Tahoma" w:hAnsi="Tahoma" w:cs="Tahoma"/>
          <w:sz w:val="22"/>
          <w:szCs w:val="22"/>
        </w:rPr>
        <w:t>……………………………….</w:t>
      </w:r>
      <w:r w:rsidR="0027512F" w:rsidRPr="00CA3A20">
        <w:rPr>
          <w:rFonts w:ascii="Tahoma" w:hAnsi="Tahoma" w:cs="Tahoma"/>
          <w:sz w:val="22"/>
          <w:szCs w:val="22"/>
        </w:rPr>
        <w:t xml:space="preserve">NIP </w:t>
      </w:r>
      <w:r w:rsidRPr="00CA3A20">
        <w:rPr>
          <w:rFonts w:ascii="Tahoma" w:hAnsi="Tahoma" w:cs="Tahoma"/>
          <w:sz w:val="22"/>
          <w:szCs w:val="22"/>
        </w:rPr>
        <w:t>………………</w:t>
      </w:r>
      <w:r w:rsidR="0027512F" w:rsidRPr="00CA3A20">
        <w:rPr>
          <w:rFonts w:ascii="Tahoma" w:hAnsi="Tahoma" w:cs="Tahoma"/>
          <w:sz w:val="22"/>
          <w:szCs w:val="22"/>
        </w:rPr>
        <w:t xml:space="preserve"> Regon </w:t>
      </w:r>
      <w:r w:rsidRPr="00CA3A20">
        <w:rPr>
          <w:rFonts w:ascii="Tahoma" w:hAnsi="Tahoma" w:cs="Tahoma"/>
          <w:sz w:val="22"/>
          <w:szCs w:val="22"/>
        </w:rPr>
        <w:t>…….</w:t>
      </w:r>
    </w:p>
    <w:p w:rsidR="0027512F" w:rsidRPr="00CA3A20" w:rsidRDefault="0027512F" w:rsidP="0027512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reprezentowanym przez : </w:t>
      </w:r>
      <w:r w:rsidR="00CA3A20" w:rsidRPr="00CA3A20">
        <w:rPr>
          <w:rFonts w:ascii="Tahoma" w:hAnsi="Tahoma" w:cs="Tahoma"/>
          <w:sz w:val="22"/>
          <w:szCs w:val="22"/>
        </w:rPr>
        <w:t>……………………………………………….</w:t>
      </w:r>
    </w:p>
    <w:p w:rsidR="00130A59" w:rsidRPr="00CA3A20" w:rsidRDefault="005F7CC3">
      <w:pPr>
        <w:pStyle w:val="Standard"/>
        <w:ind w:right="72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zwanym w dalszej treści umowy</w:t>
      </w:r>
      <w:r w:rsidRPr="00CA3A20">
        <w:rPr>
          <w:rFonts w:ascii="Tahoma" w:hAnsi="Tahoma" w:cs="Tahoma"/>
          <w:bCs/>
          <w:sz w:val="22"/>
          <w:szCs w:val="22"/>
        </w:rPr>
        <w:t xml:space="preserve"> Zleceniobiorcą.</w:t>
      </w:r>
    </w:p>
    <w:p w:rsidR="00130A59" w:rsidRPr="00CA3A20" w:rsidRDefault="005F7CC3">
      <w:pPr>
        <w:pStyle w:val="Standard"/>
        <w:ind w:right="-1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bCs/>
          <w:sz w:val="22"/>
          <w:szCs w:val="22"/>
        </w:rPr>
        <w:t xml:space="preserve">W </w:t>
      </w:r>
      <w:r w:rsidRPr="00CA3A20">
        <w:rPr>
          <w:rFonts w:ascii="Tahoma" w:hAnsi="Tahoma" w:cs="Tahoma"/>
          <w:sz w:val="22"/>
          <w:szCs w:val="22"/>
        </w:rPr>
        <w:t>wyniku dokonania wyboru oferty Zleceniobiorcy w trybie zapytania ofertowego zostaje zawarta umowa o następującej treści.</w:t>
      </w:r>
    </w:p>
    <w:p w:rsidR="00130A59" w:rsidRPr="00CA3A20" w:rsidRDefault="00130A59">
      <w:pPr>
        <w:pStyle w:val="Standard"/>
        <w:rPr>
          <w:rFonts w:ascii="Tahoma" w:eastAsia="Tahoma" w:hAnsi="Tahoma" w:cs="Tahoma"/>
          <w:b/>
          <w:bCs/>
          <w:sz w:val="22"/>
          <w:szCs w:val="22"/>
        </w:rPr>
      </w:pPr>
    </w:p>
    <w:p w:rsidR="00130A59" w:rsidRPr="00CA3A20" w:rsidRDefault="005F7CC3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1</w:t>
      </w:r>
    </w:p>
    <w:p w:rsidR="00CA3A20" w:rsidRPr="00CA3A20" w:rsidRDefault="005F7CC3" w:rsidP="00CA3A20">
      <w:pPr>
        <w:pStyle w:val="Akapitzlist"/>
        <w:numPr>
          <w:ilvl w:val="0"/>
          <w:numId w:val="28"/>
        </w:numPr>
        <w:spacing w:line="276" w:lineRule="auto"/>
        <w:rPr>
          <w:rFonts w:ascii="Tahoma" w:eastAsiaTheme="minorHAnsi" w:hAnsi="Tahoma" w:cs="Tahoma"/>
          <w:b/>
          <w:color w:val="000000"/>
          <w:kern w:val="0"/>
          <w:sz w:val="22"/>
          <w:szCs w:val="22"/>
          <w:lang w:eastAsia="en-US" w:bidi="ar-SA"/>
        </w:rPr>
      </w:pPr>
      <w:r w:rsidRPr="00CA3A20">
        <w:rPr>
          <w:rFonts w:ascii="Tahoma" w:hAnsi="Tahoma" w:cs="Tahoma"/>
          <w:sz w:val="22"/>
          <w:szCs w:val="22"/>
        </w:rPr>
        <w:t>Na podstawie niniejszej Umowy Zleceniodawca powierza Zleceniobiorcy, a Zleceniobiorca przyjmuje obowiązki inspektora nadzoru inwestorskiego w ramach robót budowlanych dotyczących wykonania przedmiotu zamówienia tj. zadania inwestycyjnego pt.:</w:t>
      </w:r>
      <w:r w:rsidRPr="00CA3A20">
        <w:rPr>
          <w:rFonts w:ascii="Tahoma" w:hAnsi="Tahoma" w:cs="Tahoma"/>
          <w:bCs/>
          <w:sz w:val="22"/>
          <w:szCs w:val="22"/>
        </w:rPr>
        <w:t xml:space="preserve"> </w:t>
      </w:r>
      <w:r w:rsidR="00CA3A20" w:rsidRPr="00CA3A20">
        <w:rPr>
          <w:rFonts w:ascii="Tahoma" w:eastAsiaTheme="minorHAnsi" w:hAnsi="Tahoma" w:cs="Tahoma"/>
          <w:b/>
          <w:kern w:val="0"/>
          <w:sz w:val="22"/>
          <w:szCs w:val="22"/>
          <w:lang w:eastAsia="en-US" w:bidi="ar-SA"/>
        </w:rPr>
        <w:t xml:space="preserve">Sprawowanie </w:t>
      </w:r>
      <w:proofErr w:type="spellStart"/>
      <w:r w:rsidR="00CA3A20" w:rsidRPr="00CA3A20">
        <w:rPr>
          <w:rFonts w:ascii="Tahoma" w:eastAsiaTheme="minorHAnsi" w:hAnsi="Tahoma" w:cs="Tahoma"/>
          <w:b/>
          <w:kern w:val="0"/>
          <w:sz w:val="22"/>
          <w:szCs w:val="22"/>
          <w:lang w:eastAsia="en-US" w:bidi="ar-SA"/>
        </w:rPr>
        <w:t>pełnobranżowego</w:t>
      </w:r>
      <w:proofErr w:type="spellEnd"/>
      <w:r w:rsidR="00CA3A20" w:rsidRPr="00CA3A20">
        <w:rPr>
          <w:rFonts w:ascii="Tahoma" w:eastAsiaTheme="minorHAnsi" w:hAnsi="Tahoma" w:cs="Tahoma"/>
          <w:b/>
          <w:kern w:val="0"/>
          <w:sz w:val="22"/>
          <w:szCs w:val="22"/>
          <w:lang w:eastAsia="en-US" w:bidi="ar-SA"/>
        </w:rPr>
        <w:t xml:space="preserve"> nadzoru inwestorskiego przy realizacji inwestycji pn.:</w:t>
      </w:r>
      <w:r w:rsidR="00CA3A20" w:rsidRPr="00CA3A20">
        <w:rPr>
          <w:rFonts w:ascii="Tahoma" w:eastAsiaTheme="minorHAnsi" w:hAnsi="Tahoma" w:cs="Tahoma"/>
          <w:b/>
          <w:color w:val="000000"/>
          <w:kern w:val="0"/>
          <w:sz w:val="22"/>
          <w:szCs w:val="22"/>
          <w:lang w:eastAsia="en-US" w:bidi="ar-SA"/>
        </w:rPr>
        <w:t xml:space="preserve"> Przebudowa ul. Kościuszki  w Otyniu wraz z budową odwodnienia i oświetl</w:t>
      </w:r>
      <w:r w:rsidR="00CA3A20">
        <w:rPr>
          <w:rFonts w:ascii="Tahoma" w:eastAsiaTheme="minorHAnsi" w:hAnsi="Tahoma" w:cs="Tahoma"/>
          <w:b/>
          <w:color w:val="000000"/>
          <w:kern w:val="0"/>
          <w:sz w:val="22"/>
          <w:szCs w:val="22"/>
          <w:lang w:eastAsia="en-US" w:bidi="ar-SA"/>
        </w:rPr>
        <w:t>enia drogowego</w:t>
      </w:r>
      <w:r w:rsidR="00CA3A20" w:rsidRPr="00CA3A20">
        <w:rPr>
          <w:rFonts w:ascii="Tahoma" w:eastAsiaTheme="minorHAnsi" w:hAnsi="Tahoma" w:cs="Tahoma"/>
          <w:i/>
          <w:kern w:val="0"/>
          <w:sz w:val="22"/>
          <w:szCs w:val="22"/>
          <w:lang w:eastAsia="en-US" w:bidi="ar-SA"/>
        </w:rPr>
        <w:t xml:space="preserve"> Zadanie współfinansowane z Europejskiego Funduszu Rolnego na rzecz Rozwoju Obszarów Wiejskich: Europa inwestująca w obszary wiejskie, w ramach Programu Rozwoju Obszarów Wiejskich na lata 2014-2020</w:t>
      </w:r>
      <w:r w:rsidR="00CA3A20" w:rsidRPr="00CA3A20">
        <w:rPr>
          <w:rFonts w:ascii="Tahoma" w:eastAsiaTheme="minorHAnsi" w:hAnsi="Tahoma" w:cs="Tahoma"/>
          <w:spacing w:val="10"/>
          <w:kern w:val="0"/>
          <w:sz w:val="22"/>
          <w:szCs w:val="22"/>
          <w:lang w:eastAsia="en-US" w:bidi="ar-SA"/>
        </w:rPr>
        <w:t xml:space="preserve"> . </w:t>
      </w:r>
    </w:p>
    <w:p w:rsidR="00130A59" w:rsidRPr="00CA3A20" w:rsidRDefault="00CA3A20" w:rsidP="00CA3A20">
      <w:pPr>
        <w:pStyle w:val="Tekstpodstawowy"/>
        <w:spacing w:line="288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</w:t>
      </w:r>
      <w:r w:rsidR="005F7CC3" w:rsidRPr="00CA3A20">
        <w:rPr>
          <w:rFonts w:ascii="Tahoma" w:hAnsi="Tahoma" w:cs="Tahoma"/>
          <w:szCs w:val="22"/>
        </w:rPr>
        <w:t>2.</w:t>
      </w:r>
      <w:r w:rsidR="005F7CC3" w:rsidRPr="00CA3A20">
        <w:rPr>
          <w:rFonts w:ascii="Tahoma" w:hAnsi="Tahoma" w:cs="Tahoma"/>
          <w:szCs w:val="22"/>
        </w:rPr>
        <w:tab/>
        <w:t>Nadzór inwestorski wykonany zostanie z należytą starannością na warunkach określonych zgodnie z:</w:t>
      </w:r>
    </w:p>
    <w:p w:rsidR="00130A59" w:rsidRPr="00CA3A20" w:rsidRDefault="005F7CC3" w:rsidP="00F76EB3">
      <w:pPr>
        <w:pStyle w:val="Lista21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1)</w:t>
      </w:r>
      <w:r w:rsidRPr="00CA3A20">
        <w:rPr>
          <w:rFonts w:ascii="Tahoma" w:hAnsi="Tahoma" w:cs="Tahoma"/>
          <w:sz w:val="22"/>
          <w:szCs w:val="22"/>
        </w:rPr>
        <w:tab/>
        <w:t>dokumentacją techniczną,</w:t>
      </w:r>
    </w:p>
    <w:p w:rsidR="00130A59" w:rsidRPr="00CA3A20" w:rsidRDefault="005F7CC3" w:rsidP="00F76EB3">
      <w:pPr>
        <w:pStyle w:val="Lista21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2)</w:t>
      </w:r>
      <w:r w:rsidRPr="00CA3A20">
        <w:rPr>
          <w:rFonts w:ascii="Tahoma" w:hAnsi="Tahoma" w:cs="Tahoma"/>
          <w:sz w:val="22"/>
          <w:szCs w:val="22"/>
        </w:rPr>
        <w:tab/>
        <w:t>specyfikacją techniczną wykonania i odbioru robót,</w:t>
      </w:r>
    </w:p>
    <w:p w:rsidR="00130A59" w:rsidRPr="00CA3A20" w:rsidRDefault="005F7CC3" w:rsidP="00F76EB3">
      <w:pPr>
        <w:pStyle w:val="Lista21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3)</w:t>
      </w:r>
      <w:r w:rsidRPr="00CA3A20">
        <w:rPr>
          <w:rFonts w:ascii="Tahoma" w:hAnsi="Tahoma" w:cs="Tahoma"/>
          <w:sz w:val="22"/>
          <w:szCs w:val="22"/>
        </w:rPr>
        <w:tab/>
        <w:t>dokumentacją przetargową i ofertą Wykonawcy,</w:t>
      </w:r>
    </w:p>
    <w:p w:rsidR="00130A59" w:rsidRPr="00CA3A20" w:rsidRDefault="005F7CC3" w:rsidP="00F76EB3">
      <w:pPr>
        <w:pStyle w:val="Lista21"/>
        <w:ind w:left="0" w:firstLine="283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oraz zgodnie z obowiązującymi przepisami i normami oraz aktualną wiedzą techniczną.</w:t>
      </w:r>
    </w:p>
    <w:p w:rsidR="00130A59" w:rsidRPr="00CA3A20" w:rsidRDefault="005F7CC3" w:rsidP="00F76EB3">
      <w:pPr>
        <w:pStyle w:val="Standard"/>
        <w:numPr>
          <w:ilvl w:val="0"/>
          <w:numId w:val="15"/>
        </w:numPr>
        <w:tabs>
          <w:tab w:val="left" w:pos="720"/>
        </w:tabs>
        <w:ind w:left="360" w:hanging="360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Zleceniobiorca zobowiązuje się do </w:t>
      </w:r>
      <w:r w:rsidRPr="00CA3A20">
        <w:rPr>
          <w:rFonts w:ascii="Tahoma" w:hAnsi="Tahoma" w:cs="Tahoma"/>
          <w:color w:val="000000"/>
          <w:sz w:val="22"/>
          <w:szCs w:val="22"/>
        </w:rPr>
        <w:t xml:space="preserve">przestrzegania umowy na wykonawstwo z dnia </w:t>
      </w:r>
      <w:r w:rsidR="00CA3A20">
        <w:rPr>
          <w:rFonts w:ascii="Tahoma" w:hAnsi="Tahoma" w:cs="Tahoma"/>
          <w:color w:val="000000"/>
          <w:sz w:val="22"/>
          <w:szCs w:val="22"/>
        </w:rPr>
        <w:t>……………</w:t>
      </w:r>
      <w:r w:rsidRPr="00CA3A20">
        <w:rPr>
          <w:rFonts w:ascii="Tahoma" w:hAnsi="Tahoma" w:cs="Tahoma"/>
          <w:color w:val="000000"/>
          <w:sz w:val="22"/>
          <w:szCs w:val="22"/>
        </w:rPr>
        <w:t xml:space="preserve">  Nr: </w:t>
      </w:r>
      <w:r w:rsidR="005028D7" w:rsidRPr="00CA3A20">
        <w:rPr>
          <w:rFonts w:ascii="Tahoma" w:hAnsi="Tahoma" w:cs="Tahoma"/>
          <w:color w:val="000000"/>
          <w:sz w:val="22"/>
          <w:szCs w:val="22"/>
        </w:rPr>
        <w:t>SZP 272</w:t>
      </w:r>
      <w:r w:rsidR="00CA3A20">
        <w:rPr>
          <w:rFonts w:ascii="Tahoma" w:hAnsi="Tahoma" w:cs="Tahoma"/>
          <w:color w:val="000000"/>
          <w:sz w:val="22"/>
          <w:szCs w:val="22"/>
        </w:rPr>
        <w:t>……..</w:t>
      </w:r>
      <w:r w:rsidR="005028D7" w:rsidRPr="00CA3A20">
        <w:rPr>
          <w:rFonts w:ascii="Tahoma" w:hAnsi="Tahoma" w:cs="Tahoma"/>
          <w:color w:val="000000"/>
          <w:sz w:val="22"/>
          <w:szCs w:val="22"/>
        </w:rPr>
        <w:t>.201</w:t>
      </w:r>
      <w:r w:rsidR="00CA3A20">
        <w:rPr>
          <w:rFonts w:ascii="Tahoma" w:hAnsi="Tahoma" w:cs="Tahoma"/>
          <w:color w:val="000000"/>
          <w:sz w:val="22"/>
          <w:szCs w:val="22"/>
        </w:rPr>
        <w:t>7</w:t>
      </w:r>
      <w:r w:rsidR="005028D7" w:rsidRPr="00CA3A20">
        <w:rPr>
          <w:rFonts w:ascii="Tahoma" w:hAnsi="Tahoma" w:cs="Tahoma"/>
          <w:color w:val="000000"/>
          <w:sz w:val="22"/>
          <w:szCs w:val="22"/>
        </w:rPr>
        <w:t>.</w:t>
      </w:r>
    </w:p>
    <w:p w:rsidR="00130A59" w:rsidRPr="00CA3A20" w:rsidRDefault="005F7CC3" w:rsidP="00F76EB3">
      <w:pPr>
        <w:pStyle w:val="Standard"/>
        <w:numPr>
          <w:ilvl w:val="0"/>
          <w:numId w:val="3"/>
        </w:numPr>
        <w:tabs>
          <w:tab w:val="left" w:pos="720"/>
        </w:tabs>
        <w:ind w:left="360" w:hanging="360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W zakresie wynikającym z niniejszej Umowy, Zleceniobiorca jest upoważniony </w:t>
      </w:r>
      <w:r w:rsidRPr="00CA3A20">
        <w:rPr>
          <w:rFonts w:ascii="Tahoma" w:hAnsi="Tahoma" w:cs="Tahoma"/>
          <w:sz w:val="22"/>
          <w:szCs w:val="22"/>
        </w:rPr>
        <w:br/>
        <w:t>do występowania wobec firmy wykonującej powyższy prze</w:t>
      </w:r>
      <w:r w:rsidR="005028D7" w:rsidRPr="00CA3A20">
        <w:rPr>
          <w:rFonts w:ascii="Tahoma" w:hAnsi="Tahoma" w:cs="Tahoma"/>
          <w:sz w:val="22"/>
          <w:szCs w:val="22"/>
        </w:rPr>
        <w:t xml:space="preserve">dmiot zamówienia, zwanej dalej </w:t>
      </w:r>
      <w:r w:rsidRPr="00CA3A20">
        <w:rPr>
          <w:rFonts w:ascii="Tahoma" w:hAnsi="Tahoma" w:cs="Tahoma"/>
          <w:sz w:val="22"/>
          <w:szCs w:val="22"/>
        </w:rPr>
        <w:t>w treści Umowy Wykonawcą w charakterze przedstawiciela Zleceniodawcy pełniąc funkcję inspektora nadzoru inwestorskiego, bez możliwości zac</w:t>
      </w:r>
      <w:r w:rsidR="005028D7" w:rsidRPr="00CA3A20">
        <w:rPr>
          <w:rFonts w:ascii="Tahoma" w:hAnsi="Tahoma" w:cs="Tahoma"/>
          <w:sz w:val="22"/>
          <w:szCs w:val="22"/>
        </w:rPr>
        <w:t xml:space="preserve">iągania zobowiązań finansowych </w:t>
      </w:r>
      <w:r w:rsidRPr="00CA3A20">
        <w:rPr>
          <w:rFonts w:ascii="Tahoma" w:hAnsi="Tahoma" w:cs="Tahoma"/>
          <w:sz w:val="22"/>
          <w:szCs w:val="22"/>
        </w:rPr>
        <w:t xml:space="preserve">w imieniu </w:t>
      </w:r>
      <w:r w:rsidR="005028D7" w:rsidRPr="00CA3A20">
        <w:rPr>
          <w:rFonts w:ascii="Tahoma" w:hAnsi="Tahoma" w:cs="Tahoma"/>
          <w:sz w:val="22"/>
          <w:szCs w:val="22"/>
        </w:rPr>
        <w:t>Gminy Otyń</w:t>
      </w:r>
      <w:r w:rsidRPr="00CA3A20">
        <w:rPr>
          <w:rFonts w:ascii="Tahoma" w:hAnsi="Tahoma" w:cs="Tahoma"/>
          <w:sz w:val="22"/>
          <w:szCs w:val="22"/>
        </w:rPr>
        <w:t xml:space="preserve"> z zastrzeżeniem </w:t>
      </w:r>
      <w:r w:rsidRPr="00CA3A20">
        <w:rPr>
          <w:rFonts w:ascii="Tahoma" w:hAnsi="Tahoma" w:cs="Tahoma"/>
          <w:bCs/>
          <w:sz w:val="22"/>
          <w:szCs w:val="22"/>
        </w:rPr>
        <w:t>§ 4 ust 3.</w:t>
      </w:r>
    </w:p>
    <w:p w:rsidR="00130A59" w:rsidRPr="00CA3A20" w:rsidRDefault="00130A59">
      <w:pPr>
        <w:pStyle w:val="FR2"/>
        <w:spacing w:before="120" w:line="240" w:lineRule="auto"/>
        <w:ind w:left="0"/>
        <w:rPr>
          <w:rFonts w:ascii="Tahoma" w:hAnsi="Tahoma" w:cs="Tahoma"/>
          <w:b/>
          <w:bCs/>
          <w:sz w:val="22"/>
          <w:szCs w:val="22"/>
        </w:rPr>
      </w:pPr>
    </w:p>
    <w:p w:rsidR="00130A59" w:rsidRPr="00CA3A20" w:rsidRDefault="005F7CC3">
      <w:pPr>
        <w:pStyle w:val="FR2"/>
        <w:spacing w:before="120"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2</w:t>
      </w:r>
    </w:p>
    <w:p w:rsidR="00130A59" w:rsidRPr="00CA3A20" w:rsidRDefault="005F7CC3" w:rsidP="00F76EB3">
      <w:pPr>
        <w:pStyle w:val="Textbody"/>
        <w:numPr>
          <w:ilvl w:val="0"/>
          <w:numId w:val="16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Zleceniobiorca oświadcza, że posiada uprawnienia budowlane do wykonywania funkcji inspektora nadzoru inwestorskiego.</w:t>
      </w:r>
    </w:p>
    <w:p w:rsidR="00130A59" w:rsidRPr="00CA3A20" w:rsidRDefault="005F7CC3">
      <w:pPr>
        <w:pStyle w:val="Textbody"/>
        <w:numPr>
          <w:ilvl w:val="0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Zleceniobiorca oświadcza, że w zakresie wykonywanej umowy prowadzi działalnoś</w:t>
      </w:r>
      <w:r w:rsidR="005028D7" w:rsidRPr="00CA3A20">
        <w:rPr>
          <w:rFonts w:ascii="Tahoma" w:hAnsi="Tahoma" w:cs="Tahoma"/>
          <w:sz w:val="22"/>
          <w:szCs w:val="22"/>
        </w:rPr>
        <w:t>ć</w:t>
      </w:r>
      <w:r w:rsidRPr="00CA3A20">
        <w:rPr>
          <w:rFonts w:ascii="Tahoma" w:hAnsi="Tahoma" w:cs="Tahoma"/>
          <w:sz w:val="22"/>
          <w:szCs w:val="22"/>
        </w:rPr>
        <w:t xml:space="preserve"> gospodarcz</w:t>
      </w:r>
      <w:r w:rsidR="005028D7" w:rsidRPr="00CA3A20">
        <w:rPr>
          <w:rFonts w:ascii="Tahoma" w:hAnsi="Tahoma" w:cs="Tahoma"/>
          <w:sz w:val="22"/>
          <w:szCs w:val="22"/>
        </w:rPr>
        <w:t>ą</w:t>
      </w:r>
      <w:r w:rsidRPr="00CA3A20">
        <w:rPr>
          <w:rFonts w:ascii="Tahoma" w:hAnsi="Tahoma" w:cs="Tahoma"/>
          <w:sz w:val="22"/>
          <w:szCs w:val="22"/>
        </w:rPr>
        <w:t>.</w:t>
      </w:r>
    </w:p>
    <w:p w:rsidR="00130A59" w:rsidRPr="00CA3A20" w:rsidRDefault="005F7CC3">
      <w:pPr>
        <w:pStyle w:val="Textbody"/>
        <w:spacing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3</w:t>
      </w:r>
    </w:p>
    <w:p w:rsidR="00130A59" w:rsidRPr="00CA3A20" w:rsidRDefault="005F7CC3">
      <w:pPr>
        <w:pStyle w:val="Textbody"/>
        <w:spacing w:line="240" w:lineRule="auto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Do obowiązków Zleceniobiorcy należy zakres czynności, jaki dla inspektora nadzoru przewiduje </w:t>
      </w:r>
      <w:r w:rsidR="0027512F" w:rsidRPr="00CA3A20">
        <w:rPr>
          <w:rFonts w:ascii="Tahoma" w:hAnsi="Tahoma" w:cs="Tahoma"/>
          <w:sz w:val="22"/>
          <w:szCs w:val="22"/>
        </w:rPr>
        <w:lastRenderedPageBreak/>
        <w:t xml:space="preserve">ustawa  </w:t>
      </w:r>
      <w:r w:rsidRPr="00CA3A20">
        <w:rPr>
          <w:rFonts w:ascii="Tahoma" w:hAnsi="Tahoma" w:cs="Tahoma"/>
          <w:sz w:val="22"/>
          <w:szCs w:val="22"/>
        </w:rPr>
        <w:t>z 7 lipca 1994 r. — Prawo budowlane (tekst jedn. Dz. U. z 201</w:t>
      </w:r>
      <w:r w:rsidR="00436914" w:rsidRPr="00CA3A20">
        <w:rPr>
          <w:rFonts w:ascii="Tahoma" w:hAnsi="Tahoma" w:cs="Tahoma"/>
          <w:sz w:val="22"/>
          <w:szCs w:val="22"/>
        </w:rPr>
        <w:t>6</w:t>
      </w:r>
      <w:r w:rsidRPr="00CA3A20">
        <w:rPr>
          <w:rFonts w:ascii="Tahoma" w:hAnsi="Tahoma" w:cs="Tahoma"/>
          <w:sz w:val="22"/>
          <w:szCs w:val="22"/>
        </w:rPr>
        <w:t xml:space="preserve"> r</w:t>
      </w:r>
      <w:r w:rsidR="0027512F" w:rsidRPr="00CA3A20">
        <w:rPr>
          <w:rFonts w:ascii="Tahoma" w:hAnsi="Tahoma" w:cs="Tahoma"/>
          <w:sz w:val="22"/>
          <w:szCs w:val="22"/>
        </w:rPr>
        <w:t xml:space="preserve">. poz. </w:t>
      </w:r>
      <w:r w:rsidR="00436914" w:rsidRPr="00CA3A20">
        <w:rPr>
          <w:rFonts w:ascii="Tahoma" w:hAnsi="Tahoma" w:cs="Tahoma"/>
          <w:sz w:val="22"/>
          <w:szCs w:val="22"/>
        </w:rPr>
        <w:t>290</w:t>
      </w:r>
      <w:r w:rsidR="0027512F" w:rsidRPr="00CA3A20">
        <w:rPr>
          <w:rFonts w:ascii="Tahoma" w:hAnsi="Tahoma" w:cs="Tahoma"/>
          <w:sz w:val="22"/>
          <w:szCs w:val="22"/>
        </w:rPr>
        <w:t xml:space="preserve">) oraz  </w:t>
      </w:r>
      <w:r w:rsidRPr="00CA3A20">
        <w:rPr>
          <w:rFonts w:ascii="Tahoma" w:hAnsi="Tahoma" w:cs="Tahoma"/>
          <w:sz w:val="22"/>
          <w:szCs w:val="22"/>
        </w:rPr>
        <w:t>n/w czynności dodatkowe</w:t>
      </w:r>
      <w:r w:rsidRPr="00CA3A20">
        <w:rPr>
          <w:rFonts w:ascii="Tahoma" w:eastAsia="Times New Roman" w:hAnsi="Tahoma" w:cs="Tahoma"/>
          <w:sz w:val="22"/>
          <w:szCs w:val="22"/>
        </w:rPr>
        <w:t>:</w:t>
      </w:r>
    </w:p>
    <w:p w:rsidR="00130A59" w:rsidRPr="00CA3A20" w:rsidRDefault="005F7CC3" w:rsidP="00F76EB3">
      <w:pPr>
        <w:pStyle w:val="Textbodyindent"/>
        <w:numPr>
          <w:ilvl w:val="0"/>
          <w:numId w:val="17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Sprawowanie nadzoru inwestorskiego nad prawidłową i terminową realizacją oraz zapewnienie nadzoru nad właściwą jakością wykonywanych robót.</w:t>
      </w:r>
    </w:p>
    <w:p w:rsidR="00130A59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Kontrolowanie pod względem rzeczowym i finansowym faktur za wykonane roboty.</w:t>
      </w:r>
    </w:p>
    <w:p w:rsidR="00130A59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Informowanie na bieżąco Zleceniodawcy o sytuacji na budowie.</w:t>
      </w:r>
    </w:p>
    <w:p w:rsidR="00130A59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 xml:space="preserve">Dokonywanie uzgodnień ze Zleceniodawcą w sprawach wymagających rozwiązania </w:t>
      </w:r>
      <w:r w:rsidRPr="00CA3A20">
        <w:rPr>
          <w:rFonts w:ascii="Tahoma" w:hAnsi="Tahoma"/>
          <w:sz w:val="22"/>
          <w:szCs w:val="22"/>
        </w:rPr>
        <w:br/>
        <w:t>i dotyczących problematyki wykonywanych robót.</w:t>
      </w:r>
    </w:p>
    <w:p w:rsidR="00130A59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Rozstrzyganie wątpliwości natury technicznej powstałych w toku prowadzonych robót a w razie potrzeby zasięganie opinii autora projektu, z wyjątkiem spraw mających wpływ na zmianę kosztów budowy.</w:t>
      </w:r>
    </w:p>
    <w:p w:rsidR="005028D7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Sprawdzanie prawidłowości rozliczenia poprzez sprawdzenie i zatwierdzenie ewentualnych kosztorysów zamiennych, uzupełniających w terminie do 5 dni od daty otrzymania od wykonawcy robót</w:t>
      </w:r>
      <w:r w:rsidR="00F76EB3" w:rsidRPr="00CA3A20">
        <w:rPr>
          <w:rFonts w:ascii="Tahoma" w:hAnsi="Tahoma"/>
          <w:sz w:val="22"/>
          <w:szCs w:val="22"/>
        </w:rPr>
        <w:t>.</w:t>
      </w:r>
    </w:p>
    <w:p w:rsidR="00130A59" w:rsidRPr="00CA3A20" w:rsidRDefault="005028D7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S</w:t>
      </w:r>
      <w:r w:rsidR="005F7CC3" w:rsidRPr="00CA3A20">
        <w:rPr>
          <w:rFonts w:ascii="Tahoma" w:hAnsi="Tahoma"/>
          <w:sz w:val="22"/>
          <w:szCs w:val="22"/>
        </w:rPr>
        <w:t>prawdzanie kompletności i prawidłowości kosztorysów</w:t>
      </w:r>
      <w:r w:rsidR="00F76EB3" w:rsidRPr="00CA3A20">
        <w:rPr>
          <w:rFonts w:ascii="Tahoma" w:hAnsi="Tahoma"/>
          <w:sz w:val="22"/>
          <w:szCs w:val="22"/>
        </w:rPr>
        <w:t>.</w:t>
      </w:r>
    </w:p>
    <w:p w:rsidR="00130A59" w:rsidRPr="00CA3A20" w:rsidRDefault="005028D7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P</w:t>
      </w:r>
      <w:r w:rsidR="005F7CC3" w:rsidRPr="00CA3A20">
        <w:rPr>
          <w:rFonts w:ascii="Tahoma" w:hAnsi="Tahoma"/>
          <w:sz w:val="22"/>
          <w:szCs w:val="22"/>
        </w:rPr>
        <w:t>rzygotowanie w porozumieniu z kierownikiem budowy pełnej dokumentacji do odbioru końcowego</w:t>
      </w:r>
      <w:r w:rsidR="00F76EB3" w:rsidRPr="00CA3A20">
        <w:rPr>
          <w:rFonts w:ascii="Tahoma" w:hAnsi="Tahoma"/>
          <w:sz w:val="22"/>
          <w:szCs w:val="22"/>
        </w:rPr>
        <w:t>.</w:t>
      </w:r>
    </w:p>
    <w:p w:rsidR="00130A59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Dokonanie odbiorów:</w:t>
      </w:r>
    </w:p>
    <w:p w:rsidR="00130A59" w:rsidRPr="00CA3A20" w:rsidRDefault="005F7CC3" w:rsidP="00F76EB3">
      <w:pPr>
        <w:pStyle w:val="Standard"/>
        <w:numPr>
          <w:ilvl w:val="0"/>
          <w:numId w:val="18"/>
        </w:numPr>
        <w:autoSpaceDE w:val="0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robót zanikających i ulegających zakryciu (w trakcie wykonywania robót), odbiór dokonywany jest przez inspektora nadzoru inwestorskiego i potwierdzony wpisem w dzienniku budowy,</w:t>
      </w:r>
    </w:p>
    <w:p w:rsidR="00130A59" w:rsidRPr="00CA3A20" w:rsidRDefault="005F7CC3" w:rsidP="00F76EB3">
      <w:pPr>
        <w:pStyle w:val="Standard"/>
        <w:numPr>
          <w:ilvl w:val="0"/>
          <w:numId w:val="6"/>
        </w:numPr>
        <w:autoSpaceDE w:val="0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końcowego w tym dokumentów (atesty, certyfikaty, deklaracje zgodności, itp.) potwierdzających, że wbudowane wyroby budowlane są zgodne z</w:t>
      </w:r>
      <w:r w:rsidR="00860AA1" w:rsidRPr="00CA3A20">
        <w:rPr>
          <w:rFonts w:ascii="Tahoma" w:hAnsi="Tahoma" w:cs="Tahoma"/>
          <w:sz w:val="22"/>
          <w:szCs w:val="22"/>
        </w:rPr>
        <w:t xml:space="preserve"> art. 10 ustawy Prawo budowlane </w:t>
      </w:r>
      <w:r w:rsidR="005028D7" w:rsidRPr="00CA3A20">
        <w:rPr>
          <w:rFonts w:ascii="Tahoma" w:hAnsi="Tahoma" w:cs="Tahoma"/>
          <w:sz w:val="22"/>
          <w:szCs w:val="22"/>
        </w:rPr>
        <w:t xml:space="preserve">(opisane </w:t>
      </w:r>
      <w:r w:rsidRPr="00CA3A20">
        <w:rPr>
          <w:rFonts w:ascii="Tahoma" w:hAnsi="Tahoma" w:cs="Tahoma"/>
          <w:sz w:val="22"/>
          <w:szCs w:val="22"/>
        </w:rPr>
        <w:t>i ostemplowane przez kierownika budowy i odpowiednio przez kierowników robót branżowych).oraz udział w komisji odbiorowej i przekazanie robót Zleceniodawcy.</w:t>
      </w:r>
    </w:p>
    <w:p w:rsidR="00130A59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Udział w radach budowy.</w:t>
      </w:r>
    </w:p>
    <w:p w:rsidR="00130A59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Podjęcie innych czynności mających na celu terminowe zakończenie inwestycji.</w:t>
      </w:r>
    </w:p>
    <w:p w:rsidR="00130A59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Uczestniczenie w przeglądach obiektu przeprowadzanych przez Zleceniodawcę lub Wykonawcę w okresie gwarancji lub rękojmi</w:t>
      </w:r>
      <w:r w:rsidR="00F76EB3" w:rsidRPr="00CA3A20">
        <w:rPr>
          <w:rFonts w:ascii="Tahoma" w:hAnsi="Tahoma"/>
          <w:sz w:val="22"/>
          <w:szCs w:val="22"/>
        </w:rPr>
        <w:t>, o których został powiadomiony</w:t>
      </w:r>
      <w:r w:rsidRPr="00CA3A20">
        <w:rPr>
          <w:rFonts w:ascii="Tahoma" w:hAnsi="Tahoma"/>
          <w:sz w:val="22"/>
          <w:szCs w:val="22"/>
        </w:rPr>
        <w:t xml:space="preserve"> oraz w odbiorach robót wynik</w:t>
      </w:r>
      <w:r w:rsidR="00F76EB3" w:rsidRPr="00CA3A20">
        <w:rPr>
          <w:rFonts w:ascii="Tahoma" w:hAnsi="Tahoma"/>
          <w:sz w:val="22"/>
          <w:szCs w:val="22"/>
        </w:rPr>
        <w:t>ających z rękojmi lub gwarancji.</w:t>
      </w:r>
    </w:p>
    <w:p w:rsidR="00130A59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Obowiązki Nadzorującego wykonywane będą poprzez pobyt na budowie w miarę potrzeb wynikających z toku budowy z tym, że nie rzadziej niż raz w tygodniu - od dnia przekazania terenu budowy wykonawcy robót. Pobyt musi być udokumentowany wpisem w dzienniku budowy.</w:t>
      </w:r>
    </w:p>
    <w:p w:rsidR="00130A59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 xml:space="preserve">Jeżeli w okresie realizacji robót zajdzie konieczność wykonania robót dodatkowych </w:t>
      </w:r>
      <w:r w:rsidRPr="00CA3A20">
        <w:rPr>
          <w:rFonts w:ascii="Tahoma" w:hAnsi="Tahoma"/>
          <w:sz w:val="22"/>
          <w:szCs w:val="22"/>
        </w:rPr>
        <w:br/>
        <w:t>i zamiennych rodzajowo nie występujących w ofercie, a koniecznych do prawidłowego wykonania przedmiotu zamówienia, Nadzorujący powinien niezwłocznie zawiadomić o tym Zleceniodawcę. Pisemna zgoda Zleceniodawcy będzie podstawą do wykonywania robót dodatkowych, zamiennych lub uzupełniających.</w:t>
      </w:r>
    </w:p>
    <w:p w:rsidR="00130A59" w:rsidRPr="00CA3A20" w:rsidRDefault="005F7CC3" w:rsidP="00F76EB3">
      <w:pPr>
        <w:pStyle w:val="Textbodyindent"/>
        <w:numPr>
          <w:ilvl w:val="0"/>
          <w:numId w:val="5"/>
        </w:numPr>
        <w:spacing w:before="0" w:line="240" w:lineRule="auto"/>
        <w:rPr>
          <w:rFonts w:ascii="Tahoma" w:hAnsi="Tahoma"/>
          <w:sz w:val="22"/>
          <w:szCs w:val="22"/>
        </w:rPr>
      </w:pPr>
      <w:r w:rsidRPr="00CA3A20">
        <w:rPr>
          <w:rFonts w:ascii="Tahoma" w:hAnsi="Tahoma"/>
          <w:sz w:val="22"/>
          <w:szCs w:val="22"/>
        </w:rPr>
        <w:t>W przypadku wystąpienia robót dodatkowych i zamiennych obowiązkiem Nadzorującego będzie ponadto sprawdzenie faktycznie wy</w:t>
      </w:r>
      <w:r w:rsidR="005028D7" w:rsidRPr="00CA3A20">
        <w:rPr>
          <w:rFonts w:ascii="Tahoma" w:hAnsi="Tahoma"/>
          <w:sz w:val="22"/>
          <w:szCs w:val="22"/>
        </w:rPr>
        <w:t xml:space="preserve">konanych robót oraz sprawdzenie. prawidłowości </w:t>
      </w:r>
      <w:r w:rsidRPr="00CA3A20">
        <w:rPr>
          <w:rFonts w:ascii="Tahoma" w:hAnsi="Tahoma"/>
          <w:sz w:val="22"/>
          <w:szCs w:val="22"/>
        </w:rPr>
        <w:t>ich rozliczenia - bez odrębnego wynagrodzenia.</w:t>
      </w:r>
    </w:p>
    <w:p w:rsidR="00130A59" w:rsidRPr="00CA3A20" w:rsidRDefault="005F7CC3">
      <w:pPr>
        <w:pStyle w:val="FR2"/>
        <w:spacing w:before="260" w:line="240" w:lineRule="auto"/>
        <w:ind w:left="0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4</w:t>
      </w:r>
    </w:p>
    <w:p w:rsidR="00130A59" w:rsidRPr="00CA3A20" w:rsidRDefault="005F7CC3" w:rsidP="00F76EB3">
      <w:pPr>
        <w:pStyle w:val="FR2"/>
        <w:numPr>
          <w:ilvl w:val="0"/>
          <w:numId w:val="20"/>
        </w:numPr>
        <w:spacing w:before="0" w:line="240" w:lineRule="auto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Zleceniobiorca jest zobowiązany do informowania Zleceniodawcy o konieczności wykonania robót dodatkowych lub zamiennych nie uwzględnionych w umowie o roboty budowlane, zawartej pomiędzy Zleceniodawcą a Wykonawcą, o konieczności zwiększenia lub ograniczenia ilości robót lub zrezygnowania z określonych robót.</w:t>
      </w:r>
    </w:p>
    <w:p w:rsidR="00130A59" w:rsidRPr="00CA3A20" w:rsidRDefault="005F7CC3" w:rsidP="00F76EB3">
      <w:pPr>
        <w:pStyle w:val="FR2"/>
        <w:numPr>
          <w:ilvl w:val="0"/>
          <w:numId w:val="7"/>
        </w:numPr>
        <w:spacing w:before="0" w:line="240" w:lineRule="auto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Na wydanie polecenia wykonania robót, o których mowa w ust. 1, Zleceniobiorca zobowiązany jest każdorazowo uzyskać zgodę Zleceniodawcy lub musi zostać zawarty Aneks do umowy albo nowa umowa na roboty budowlane.</w:t>
      </w:r>
    </w:p>
    <w:p w:rsidR="00130A59" w:rsidRPr="00CA3A20" w:rsidRDefault="005F7CC3" w:rsidP="00F76EB3">
      <w:pPr>
        <w:pStyle w:val="FR2"/>
        <w:numPr>
          <w:ilvl w:val="0"/>
          <w:numId w:val="7"/>
        </w:numPr>
        <w:spacing w:before="0" w:line="240" w:lineRule="auto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Jeżeli w trakcie wykonywania robót budowlanych zajdzie ko</w:t>
      </w:r>
      <w:r w:rsidR="005028D7" w:rsidRPr="00CA3A20">
        <w:rPr>
          <w:rFonts w:ascii="Tahoma" w:hAnsi="Tahoma" w:cs="Tahoma"/>
          <w:sz w:val="22"/>
          <w:szCs w:val="22"/>
        </w:rPr>
        <w:t>nieczność natychmiastowego prze</w:t>
      </w:r>
      <w:r w:rsidRPr="00CA3A20">
        <w:rPr>
          <w:rFonts w:ascii="Tahoma" w:hAnsi="Tahoma" w:cs="Tahoma"/>
          <w:sz w:val="22"/>
          <w:szCs w:val="22"/>
        </w:rPr>
        <w:t>prowadzenia robót niezbędnych ze względu na bezpieczeńs</w:t>
      </w:r>
      <w:r w:rsidR="005028D7" w:rsidRPr="00CA3A20">
        <w:rPr>
          <w:rFonts w:ascii="Tahoma" w:hAnsi="Tahoma" w:cs="Tahoma"/>
          <w:sz w:val="22"/>
          <w:szCs w:val="22"/>
        </w:rPr>
        <w:t>two albo zabezpie</w:t>
      </w:r>
      <w:r w:rsidRPr="00CA3A20">
        <w:rPr>
          <w:rFonts w:ascii="Tahoma" w:hAnsi="Tahoma" w:cs="Tahoma"/>
          <w:sz w:val="22"/>
          <w:szCs w:val="22"/>
        </w:rPr>
        <w:t>czenie przed awarią, Zleceniobiorca jest upoważniony do zlecenia wykonawcy realizacji tych robót i dokonania stosownego wpisu do dziennika budowy.</w:t>
      </w:r>
    </w:p>
    <w:p w:rsidR="00130A59" w:rsidRPr="00CA3A20" w:rsidRDefault="005F7CC3" w:rsidP="00F76EB3">
      <w:pPr>
        <w:pStyle w:val="FR2"/>
        <w:numPr>
          <w:ilvl w:val="0"/>
          <w:numId w:val="7"/>
        </w:numPr>
        <w:spacing w:before="0" w:line="240" w:lineRule="auto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Obowiązkiem Zleceniobiorcy jest niezwłoczne powiadomienie Zleceniodawcy o zaistnieniu okoliczności, o których mowa w ust. 3.</w:t>
      </w:r>
    </w:p>
    <w:p w:rsidR="00130A59" w:rsidRPr="00CA3A20" w:rsidRDefault="005F7CC3">
      <w:pPr>
        <w:pStyle w:val="FR2"/>
        <w:spacing w:before="120" w:after="120" w:line="240" w:lineRule="auto"/>
        <w:ind w:left="0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lastRenderedPageBreak/>
        <w:t>§ 5</w:t>
      </w:r>
    </w:p>
    <w:p w:rsidR="00130A59" w:rsidRPr="00CA3A20" w:rsidRDefault="005F7CC3" w:rsidP="00F76EB3">
      <w:pPr>
        <w:pStyle w:val="Textbody"/>
        <w:numPr>
          <w:ilvl w:val="0"/>
          <w:numId w:val="21"/>
        </w:numPr>
        <w:tabs>
          <w:tab w:val="left" w:pos="720"/>
        </w:tabs>
        <w:spacing w:after="0" w:line="240" w:lineRule="auto"/>
        <w:ind w:left="360" w:hanging="360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Za wykonywanie obowiązków Inspektora nadzoru inwestorskiego Zleceniodawca zapłaci Zleceniobiorcy wynagrodzenie ryczałtowe (stałe) w wysokości </w:t>
      </w:r>
      <w:r w:rsidR="00CA3A20">
        <w:rPr>
          <w:rFonts w:ascii="Tahoma" w:hAnsi="Tahoma" w:cs="Tahoma"/>
          <w:sz w:val="22"/>
          <w:szCs w:val="22"/>
        </w:rPr>
        <w:t>…………………..zł</w:t>
      </w:r>
      <w:r w:rsidR="005028D7" w:rsidRPr="00CA3A20">
        <w:rPr>
          <w:rFonts w:ascii="Tahoma" w:hAnsi="Tahoma" w:cs="Tahoma"/>
          <w:sz w:val="22"/>
          <w:szCs w:val="22"/>
        </w:rPr>
        <w:t>.</w:t>
      </w:r>
      <w:r w:rsidRPr="00CA3A20">
        <w:rPr>
          <w:rFonts w:ascii="Tahoma" w:hAnsi="Tahoma" w:cs="Tahoma"/>
          <w:sz w:val="22"/>
          <w:szCs w:val="22"/>
        </w:rPr>
        <w:t xml:space="preserve"> (słownie: </w:t>
      </w:r>
      <w:r w:rsidR="00CA3A20">
        <w:rPr>
          <w:rFonts w:ascii="Tahoma" w:hAnsi="Tahoma" w:cs="Tahoma"/>
          <w:sz w:val="22"/>
          <w:szCs w:val="22"/>
        </w:rPr>
        <w:t>………………………….</w:t>
      </w:r>
      <w:r w:rsidRPr="00CA3A20">
        <w:rPr>
          <w:rFonts w:ascii="Tahoma" w:hAnsi="Tahoma" w:cs="Tahoma"/>
          <w:sz w:val="22"/>
          <w:szCs w:val="22"/>
        </w:rPr>
        <w:t>).</w:t>
      </w:r>
    </w:p>
    <w:p w:rsidR="005028D7" w:rsidRPr="00CA3A20" w:rsidRDefault="005028D7" w:rsidP="00F76EB3">
      <w:pPr>
        <w:pStyle w:val="Textbody"/>
        <w:numPr>
          <w:ilvl w:val="0"/>
          <w:numId w:val="21"/>
        </w:numPr>
        <w:tabs>
          <w:tab w:val="left" w:pos="720"/>
        </w:tabs>
        <w:spacing w:after="0" w:line="240" w:lineRule="auto"/>
        <w:ind w:left="360" w:hanging="360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Wynagrodzenie  będzie dokonywane proporcjonalnie do odebranych i wykonanych robót na podstawie protokołu odbioru robót </w:t>
      </w:r>
      <w:r w:rsidR="007C2513" w:rsidRPr="00CA3A20">
        <w:rPr>
          <w:rFonts w:ascii="Tahoma" w:hAnsi="Tahoma" w:cs="Tahoma"/>
          <w:sz w:val="22"/>
          <w:szCs w:val="22"/>
        </w:rPr>
        <w:t>.</w:t>
      </w:r>
    </w:p>
    <w:p w:rsidR="00130A59" w:rsidRPr="00CA3A20" w:rsidRDefault="005F7CC3" w:rsidP="00F76EB3">
      <w:pPr>
        <w:pStyle w:val="Textbody"/>
        <w:numPr>
          <w:ilvl w:val="0"/>
          <w:numId w:val="21"/>
        </w:numPr>
        <w:tabs>
          <w:tab w:val="left" w:pos="720"/>
        </w:tabs>
        <w:spacing w:after="0" w:line="240" w:lineRule="auto"/>
        <w:ind w:left="360" w:hanging="360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Wynagrodzenie, o którym mowa w ust. 1 nie może ulec zmianie </w:t>
      </w:r>
      <w:r w:rsidR="005028D7" w:rsidRPr="00CA3A20">
        <w:rPr>
          <w:rFonts w:ascii="Tahoma" w:hAnsi="Tahoma" w:cs="Tahoma"/>
          <w:sz w:val="22"/>
          <w:szCs w:val="22"/>
        </w:rPr>
        <w:t xml:space="preserve">w trakcie trwania umowy, także </w:t>
      </w:r>
      <w:r w:rsidRPr="00CA3A20">
        <w:rPr>
          <w:rFonts w:ascii="Tahoma" w:hAnsi="Tahoma" w:cs="Tahoma"/>
          <w:sz w:val="22"/>
          <w:szCs w:val="22"/>
        </w:rPr>
        <w:t>w przypadku wystąpienia robót dodatkowych lub zamiennych.</w:t>
      </w:r>
    </w:p>
    <w:p w:rsidR="00130A59" w:rsidRPr="00CA3A20" w:rsidRDefault="005F7CC3" w:rsidP="00F76EB3">
      <w:pPr>
        <w:pStyle w:val="Textbody"/>
        <w:numPr>
          <w:ilvl w:val="0"/>
          <w:numId w:val="8"/>
        </w:numPr>
        <w:tabs>
          <w:tab w:val="left" w:pos="720"/>
          <w:tab w:val="left" w:pos="3600"/>
        </w:tabs>
        <w:spacing w:after="0" w:line="240" w:lineRule="auto"/>
        <w:ind w:left="360" w:hanging="360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Wynagrodzenie, o którym mowa w ust. 1, będzie wypłacone na podstawie rachunku/faktury wystawionego/-ej po dokonaniu odbiorów, o których mowa w ust. 1, w terminie </w:t>
      </w:r>
      <w:r w:rsidR="005028D7" w:rsidRPr="00CA3A20">
        <w:rPr>
          <w:rFonts w:ascii="Tahoma" w:hAnsi="Tahoma" w:cs="Tahoma"/>
          <w:sz w:val="22"/>
          <w:szCs w:val="22"/>
        </w:rPr>
        <w:t>30</w:t>
      </w:r>
      <w:r w:rsidRPr="00CA3A20">
        <w:rPr>
          <w:rFonts w:ascii="Tahoma" w:hAnsi="Tahoma" w:cs="Tahoma"/>
          <w:sz w:val="22"/>
          <w:szCs w:val="22"/>
        </w:rPr>
        <w:t xml:space="preserve"> dni od daty otrzymania przez Zleceniodawcę prawidłowo wystawionych rachunku/faktury.</w:t>
      </w:r>
    </w:p>
    <w:p w:rsidR="00130A59" w:rsidRPr="00CA3A20" w:rsidRDefault="005F7CC3" w:rsidP="00F76EB3">
      <w:pPr>
        <w:pStyle w:val="Textbody"/>
        <w:numPr>
          <w:ilvl w:val="0"/>
          <w:numId w:val="8"/>
        </w:numPr>
        <w:tabs>
          <w:tab w:val="left" w:pos="720"/>
          <w:tab w:val="left" w:pos="3600"/>
        </w:tabs>
        <w:spacing w:after="0" w:line="240" w:lineRule="auto"/>
        <w:ind w:left="360" w:hanging="360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Od wynagrodzenia, o którym mowa w ust. 1, Zleceniobiorca potrąci i odprowadzi do właściwych urzędów lub instytucji wszelkie przewidziane prawem należności publicznoprawne.</w:t>
      </w:r>
    </w:p>
    <w:p w:rsidR="00130A59" w:rsidRPr="00CA3A20" w:rsidRDefault="005F7CC3">
      <w:pPr>
        <w:pStyle w:val="FR2"/>
        <w:spacing w:before="120" w:line="240" w:lineRule="auto"/>
        <w:ind w:left="0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6</w:t>
      </w:r>
    </w:p>
    <w:p w:rsidR="00130A59" w:rsidRPr="00CA3A20" w:rsidRDefault="005F7CC3">
      <w:pPr>
        <w:pStyle w:val="Textbody"/>
        <w:spacing w:line="240" w:lineRule="auto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Nadzór inwestorski stanowiący przedmiot umowy Zleceniobiorca będzie wykonywał </w:t>
      </w:r>
      <w:r w:rsidRPr="00CA3A20">
        <w:rPr>
          <w:rFonts w:ascii="Tahoma" w:hAnsi="Tahoma" w:cs="Tahoma"/>
          <w:bCs/>
          <w:sz w:val="22"/>
          <w:szCs w:val="22"/>
        </w:rPr>
        <w:t>od dnia podpisania umowy do dnia ostatecznego odbioru</w:t>
      </w:r>
      <w:r w:rsidRPr="00CA3A20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3A20">
        <w:rPr>
          <w:rFonts w:ascii="Tahoma" w:hAnsi="Tahoma" w:cs="Tahoma"/>
          <w:sz w:val="22"/>
          <w:szCs w:val="22"/>
        </w:rPr>
        <w:t>(odbioru gwarancyjnego) zadania inwestycyjnego  określonego w § 1</w:t>
      </w:r>
      <w:r w:rsidRPr="00CA3A20">
        <w:rPr>
          <w:rFonts w:ascii="Tahoma" w:hAnsi="Tahoma" w:cs="Tahoma"/>
          <w:bCs/>
          <w:sz w:val="22"/>
          <w:szCs w:val="22"/>
        </w:rPr>
        <w:t xml:space="preserve"> </w:t>
      </w:r>
      <w:r w:rsidRPr="00CA3A20">
        <w:rPr>
          <w:rFonts w:ascii="Tahoma" w:hAnsi="Tahoma" w:cs="Tahoma"/>
          <w:sz w:val="22"/>
          <w:szCs w:val="22"/>
        </w:rPr>
        <w:t>umowy, co obejmuje także uczestniczenie w przeglądach i odbiorach wynikających z gwarancji lub rękojmi.</w:t>
      </w:r>
    </w:p>
    <w:p w:rsidR="007D017D" w:rsidRPr="00CA3A20" w:rsidRDefault="005F7CC3" w:rsidP="007D017D">
      <w:pPr>
        <w:pStyle w:val="FR2"/>
        <w:spacing w:before="120" w:line="240" w:lineRule="auto"/>
        <w:ind w:left="0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7</w:t>
      </w:r>
    </w:p>
    <w:p w:rsidR="007D017D" w:rsidRPr="00CA3A20" w:rsidRDefault="007D017D" w:rsidP="007D017D">
      <w:pPr>
        <w:pStyle w:val="Tekstpodstawowy22"/>
        <w:rPr>
          <w:rFonts w:ascii="Tahoma" w:hAnsi="Tahoma" w:cs="Tahoma"/>
          <w:sz w:val="22"/>
          <w:szCs w:val="22"/>
        </w:rPr>
      </w:pPr>
    </w:p>
    <w:p w:rsidR="007D017D" w:rsidRPr="00CA3A20" w:rsidRDefault="007D017D" w:rsidP="007D017D">
      <w:pPr>
        <w:pStyle w:val="Tekstpodstawowy22"/>
        <w:numPr>
          <w:ilvl w:val="1"/>
          <w:numId w:val="8"/>
        </w:numPr>
        <w:ind w:left="360" w:hanging="360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Strony ustalają, odpowiedzialność odszkodowawczą w formie kar umownych z następujących tytułów i w podanych wysokościach:</w:t>
      </w:r>
    </w:p>
    <w:p w:rsidR="00BA4835" w:rsidRPr="00CA3A20" w:rsidRDefault="00BA4835" w:rsidP="00BA4835">
      <w:pPr>
        <w:pStyle w:val="Tekstpodstawowy21"/>
        <w:numPr>
          <w:ilvl w:val="0"/>
          <w:numId w:val="23"/>
        </w:numPr>
        <w:tabs>
          <w:tab w:val="left" w:pos="-1260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Zleceniodawca zapłaci Zleceniobiorcy karę umowną w wysokości 20% wynagrodzenia umownego brutto określonego w § 5 ust. 1 umowy </w:t>
      </w:r>
      <w:r w:rsidR="005F7CC3" w:rsidRPr="00CA3A20">
        <w:rPr>
          <w:rFonts w:ascii="Tahoma" w:hAnsi="Tahoma" w:cs="Tahoma"/>
          <w:sz w:val="22"/>
          <w:szCs w:val="22"/>
        </w:rPr>
        <w:t xml:space="preserve">za odstąpienie od umowy przez </w:t>
      </w:r>
      <w:r w:rsidRPr="00CA3A20">
        <w:rPr>
          <w:rFonts w:ascii="Tahoma" w:hAnsi="Tahoma" w:cs="Tahoma"/>
          <w:sz w:val="22"/>
          <w:szCs w:val="22"/>
        </w:rPr>
        <w:t xml:space="preserve">Zleceniodawcę </w:t>
      </w:r>
      <w:r w:rsidR="005F7CC3" w:rsidRPr="00CA3A20">
        <w:rPr>
          <w:rFonts w:ascii="Tahoma" w:hAnsi="Tahoma" w:cs="Tahoma"/>
          <w:sz w:val="22"/>
          <w:szCs w:val="22"/>
        </w:rPr>
        <w:t xml:space="preserve">z przyczyn </w:t>
      </w:r>
      <w:r w:rsidRPr="00CA3A20">
        <w:rPr>
          <w:rFonts w:ascii="Tahoma" w:hAnsi="Tahoma" w:cs="Tahoma"/>
          <w:sz w:val="22"/>
          <w:szCs w:val="22"/>
        </w:rPr>
        <w:t>niezależnych od Zleceniobiorcy</w:t>
      </w:r>
      <w:r w:rsidR="008673B2" w:rsidRPr="00CA3A20">
        <w:rPr>
          <w:rFonts w:ascii="Tahoma" w:hAnsi="Tahoma" w:cs="Tahoma"/>
          <w:sz w:val="22"/>
          <w:szCs w:val="22"/>
        </w:rPr>
        <w:t>;</w:t>
      </w:r>
    </w:p>
    <w:p w:rsidR="00BA4835" w:rsidRPr="00CA3A20" w:rsidRDefault="00BA4835" w:rsidP="00916940">
      <w:pPr>
        <w:pStyle w:val="Tekstpodstawowy21"/>
        <w:numPr>
          <w:ilvl w:val="0"/>
          <w:numId w:val="23"/>
        </w:numPr>
        <w:tabs>
          <w:tab w:val="left" w:pos="-1260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Zleceniobiorca zapłaci Zlecenio</w:t>
      </w:r>
      <w:r w:rsidR="00916940" w:rsidRPr="00CA3A20">
        <w:rPr>
          <w:rFonts w:ascii="Tahoma" w:hAnsi="Tahoma" w:cs="Tahoma"/>
          <w:sz w:val="22"/>
          <w:szCs w:val="22"/>
        </w:rPr>
        <w:t>dawcy</w:t>
      </w:r>
      <w:r w:rsidRPr="00CA3A20">
        <w:rPr>
          <w:rFonts w:ascii="Tahoma" w:hAnsi="Tahoma" w:cs="Tahoma"/>
          <w:sz w:val="22"/>
          <w:szCs w:val="22"/>
        </w:rPr>
        <w:t xml:space="preserve"> karę umowną w wysokości 20% wynagrodzenia umownego brutto określonego w § 5 ust. 1 umowy za odstąpienie od umowy przez </w:t>
      </w:r>
      <w:r w:rsidR="00916940" w:rsidRPr="00CA3A20">
        <w:rPr>
          <w:rFonts w:ascii="Tahoma" w:hAnsi="Tahoma" w:cs="Tahoma"/>
          <w:sz w:val="22"/>
          <w:szCs w:val="22"/>
        </w:rPr>
        <w:t xml:space="preserve">Zleceniobiorcę </w:t>
      </w:r>
      <w:r w:rsidRPr="00CA3A20">
        <w:rPr>
          <w:rFonts w:ascii="Tahoma" w:hAnsi="Tahoma" w:cs="Tahoma"/>
          <w:sz w:val="22"/>
          <w:szCs w:val="22"/>
        </w:rPr>
        <w:t xml:space="preserve"> z przyczyn niezależnych od Zlecenio</w:t>
      </w:r>
      <w:r w:rsidR="008673B2" w:rsidRPr="00CA3A20">
        <w:rPr>
          <w:rFonts w:ascii="Tahoma" w:hAnsi="Tahoma" w:cs="Tahoma"/>
          <w:sz w:val="22"/>
          <w:szCs w:val="22"/>
        </w:rPr>
        <w:t>dawcy;</w:t>
      </w:r>
    </w:p>
    <w:p w:rsidR="00130A59" w:rsidRPr="00CA3A20" w:rsidRDefault="005F7CC3">
      <w:pPr>
        <w:pStyle w:val="Tekstpodstawowy21"/>
        <w:numPr>
          <w:ilvl w:val="0"/>
          <w:numId w:val="9"/>
        </w:numPr>
        <w:tabs>
          <w:tab w:val="left" w:pos="-1260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za nieuzasadniony brak udziału Zleceniobiorcy w radach budowy w wysokości 1%  wynagrodzenia umownego brutto określonego w §5 umowy każdorazowo.</w:t>
      </w:r>
    </w:p>
    <w:p w:rsidR="00130A59" w:rsidRPr="00CA3A20" w:rsidRDefault="008673B2">
      <w:pPr>
        <w:pStyle w:val="NormalnyWeb"/>
        <w:tabs>
          <w:tab w:val="left" w:pos="-900"/>
        </w:tabs>
        <w:spacing w:before="0" w:after="0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2</w:t>
      </w:r>
      <w:r w:rsidR="005F7CC3" w:rsidRPr="00CA3A20">
        <w:rPr>
          <w:rFonts w:ascii="Tahoma" w:hAnsi="Tahoma" w:cs="Tahoma"/>
          <w:sz w:val="22"/>
          <w:szCs w:val="22"/>
        </w:rPr>
        <w:t>.</w:t>
      </w:r>
      <w:r w:rsidR="005F7CC3" w:rsidRPr="00CA3A20">
        <w:rPr>
          <w:rFonts w:ascii="Tahoma" w:hAnsi="Tahoma" w:cs="Tahoma"/>
          <w:sz w:val="22"/>
          <w:szCs w:val="22"/>
        </w:rPr>
        <w:tab/>
        <w:t>Oprócz kary wymienionej w ust. 2 Zleceniobiorca ponosi pełną odpowiedzialność odszkodowawczą za szkody, które poniósł Zleceniodawca na skutek niewykonania lub nienależytego wykonania obowiązków wynikających z niniejszej umowy.</w:t>
      </w:r>
    </w:p>
    <w:p w:rsidR="00130A59" w:rsidRPr="00CA3A20" w:rsidRDefault="008673B2" w:rsidP="007C2513">
      <w:pPr>
        <w:pStyle w:val="NormalnyWeb"/>
        <w:tabs>
          <w:tab w:val="left" w:pos="-900"/>
        </w:tabs>
        <w:spacing w:before="0" w:after="0"/>
        <w:ind w:left="360" w:hanging="360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3</w:t>
      </w:r>
      <w:r w:rsidR="005F7CC3" w:rsidRPr="00CA3A20">
        <w:rPr>
          <w:rFonts w:ascii="Tahoma" w:hAnsi="Tahoma" w:cs="Tahoma"/>
          <w:sz w:val="22"/>
          <w:szCs w:val="22"/>
        </w:rPr>
        <w:t xml:space="preserve">. </w:t>
      </w:r>
      <w:r w:rsidR="005F7CC3" w:rsidRPr="00CA3A20">
        <w:rPr>
          <w:rFonts w:ascii="Tahoma" w:hAnsi="Tahoma" w:cs="Tahoma"/>
          <w:sz w:val="22"/>
          <w:szCs w:val="22"/>
        </w:rPr>
        <w:tab/>
        <w:t>W przypadku nie wypełniania przez Zleceniobiorcę obowiązków wy</w:t>
      </w:r>
      <w:r w:rsidR="0027512F" w:rsidRPr="00CA3A20">
        <w:rPr>
          <w:rFonts w:ascii="Tahoma" w:hAnsi="Tahoma" w:cs="Tahoma"/>
          <w:sz w:val="22"/>
          <w:szCs w:val="22"/>
        </w:rPr>
        <w:t xml:space="preserve">nikających z niniejszej umowy, </w:t>
      </w:r>
      <w:r w:rsidR="005F7CC3" w:rsidRPr="00CA3A20">
        <w:rPr>
          <w:rFonts w:ascii="Tahoma" w:hAnsi="Tahoma" w:cs="Tahoma"/>
          <w:sz w:val="22"/>
          <w:szCs w:val="22"/>
        </w:rPr>
        <w:t>a także w przypadku stwierdzenia przez Zleceniodawcę lub nadzór autorski wpisem do Dziennika Budowy dokonania przez Inspektora Nadzoru odbio</w:t>
      </w:r>
      <w:r w:rsidR="007C2513" w:rsidRPr="00CA3A20">
        <w:rPr>
          <w:rFonts w:ascii="Tahoma" w:hAnsi="Tahoma" w:cs="Tahoma"/>
          <w:sz w:val="22"/>
          <w:szCs w:val="22"/>
        </w:rPr>
        <w:t xml:space="preserve">ru robót wykonanych niezgodnie </w:t>
      </w:r>
      <w:r w:rsidR="005F7CC3" w:rsidRPr="00CA3A20">
        <w:rPr>
          <w:rFonts w:ascii="Tahoma" w:hAnsi="Tahoma" w:cs="Tahoma"/>
          <w:sz w:val="22"/>
          <w:szCs w:val="22"/>
        </w:rPr>
        <w:t>z dokumentacją techniczną lub sztuką budowlaną, Zleceniodawca ma prawo do żądania zmiany wskazanej osoby inspektora Nadzoru, a Zleceniobiorca na każde żądanie Zleceniodawcy ma obowiązek pod rygorem odstąpienia od umowy do zmiany wskazanej osoby i pokrycia szkody, jeżeli takie wystąpiły.</w:t>
      </w:r>
    </w:p>
    <w:p w:rsidR="00130A59" w:rsidRPr="00CA3A20" w:rsidRDefault="008673B2" w:rsidP="008673B2">
      <w:pPr>
        <w:pStyle w:val="NormalnyWeb"/>
        <w:tabs>
          <w:tab w:val="left" w:pos="-900"/>
          <w:tab w:val="left" w:pos="284"/>
        </w:tabs>
        <w:spacing w:before="0" w:after="0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4.</w:t>
      </w:r>
      <w:r w:rsidR="005F7CC3" w:rsidRPr="00CA3A20">
        <w:rPr>
          <w:rFonts w:ascii="Tahoma" w:hAnsi="Tahoma" w:cs="Tahoma"/>
          <w:sz w:val="22"/>
          <w:szCs w:val="22"/>
        </w:rPr>
        <w:t>Zleceniodawca zastrzega sobie prawo dochodzenia odszkodowania przewyższającego wysokość zastrzeżonych kar umownych.</w:t>
      </w:r>
    </w:p>
    <w:p w:rsidR="00130A59" w:rsidRPr="00CA3A20" w:rsidRDefault="00130A59" w:rsidP="00F76EB3">
      <w:pPr>
        <w:pStyle w:val="NormalnyWeb"/>
        <w:tabs>
          <w:tab w:val="left" w:pos="-900"/>
        </w:tabs>
        <w:spacing w:before="0" w:after="0"/>
        <w:jc w:val="both"/>
        <w:rPr>
          <w:rFonts w:ascii="Tahoma" w:hAnsi="Tahoma" w:cs="Tahoma"/>
          <w:sz w:val="22"/>
          <w:szCs w:val="22"/>
        </w:rPr>
      </w:pPr>
    </w:p>
    <w:p w:rsidR="00130A59" w:rsidRPr="00CA3A20" w:rsidRDefault="005F7CC3">
      <w:pPr>
        <w:pStyle w:val="Standard"/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8</w:t>
      </w:r>
    </w:p>
    <w:p w:rsidR="00916940" w:rsidRPr="00CA3A20" w:rsidRDefault="005F7CC3" w:rsidP="001819E5">
      <w:pPr>
        <w:pStyle w:val="NormalnyWeb"/>
        <w:numPr>
          <w:ilvl w:val="1"/>
          <w:numId w:val="25"/>
        </w:numPr>
        <w:tabs>
          <w:tab w:val="left" w:pos="-900"/>
          <w:tab w:val="right" w:pos="9638"/>
        </w:tabs>
        <w:spacing w:before="0" w:after="0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Zleceniobiorca oświadcza, że </w:t>
      </w:r>
      <w:r w:rsidR="001819E5" w:rsidRPr="00CA3A20">
        <w:rPr>
          <w:rFonts w:ascii="Tahoma" w:hAnsi="Tahoma" w:cs="Tahoma"/>
          <w:sz w:val="22"/>
          <w:szCs w:val="22"/>
        </w:rPr>
        <w:t>posiada odpowiednie kwalifikacje i uprawnienia budowlane do pełnienia funkcji inspektora nadzoru.</w:t>
      </w:r>
    </w:p>
    <w:p w:rsidR="00A30912" w:rsidRPr="00CA3A20" w:rsidRDefault="005F7CC3" w:rsidP="00A30912">
      <w:pPr>
        <w:pStyle w:val="NormalnyWeb"/>
        <w:numPr>
          <w:ilvl w:val="1"/>
          <w:numId w:val="8"/>
        </w:numPr>
        <w:tabs>
          <w:tab w:val="left" w:pos="-1260"/>
          <w:tab w:val="left" w:pos="720"/>
        </w:tabs>
        <w:spacing w:before="0" w:after="0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Zleceniobiorca oświadcza, że on i jego współpracownicy są ubezpieczeni </w:t>
      </w:r>
      <w:r w:rsidR="00A30912" w:rsidRPr="00CA3A20">
        <w:rPr>
          <w:rFonts w:ascii="Tahoma" w:hAnsi="Tahoma" w:cs="Tahoma"/>
          <w:sz w:val="22"/>
          <w:szCs w:val="22"/>
        </w:rPr>
        <w:t xml:space="preserve">  </w:t>
      </w:r>
    </w:p>
    <w:p w:rsidR="00916940" w:rsidRPr="00CA3A20" w:rsidRDefault="005F7CC3" w:rsidP="00F76EB3">
      <w:pPr>
        <w:pStyle w:val="NormalnyWeb"/>
        <w:tabs>
          <w:tab w:val="left" w:pos="-1260"/>
          <w:tab w:val="left" w:pos="720"/>
        </w:tabs>
        <w:spacing w:before="0" w:after="0"/>
        <w:ind w:left="360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od odpowiedzialności cywilnej na wypadek niewłaściwego wykonania umowy</w:t>
      </w:r>
      <w:r w:rsidR="00F76EB3" w:rsidRPr="00CA3A20">
        <w:rPr>
          <w:rFonts w:ascii="Tahoma" w:hAnsi="Tahoma" w:cs="Tahoma"/>
          <w:sz w:val="22"/>
          <w:szCs w:val="22"/>
        </w:rPr>
        <w:t>.</w:t>
      </w:r>
    </w:p>
    <w:p w:rsidR="00130A59" w:rsidRPr="00CA3A20" w:rsidRDefault="005F7CC3" w:rsidP="00F76EB3">
      <w:pPr>
        <w:pStyle w:val="Textbody"/>
        <w:spacing w:after="0" w:line="240" w:lineRule="auto"/>
        <w:ind w:left="360" w:hanging="360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3. </w:t>
      </w:r>
      <w:r w:rsidRPr="00CA3A20">
        <w:rPr>
          <w:rFonts w:ascii="Tahoma" w:hAnsi="Tahoma" w:cs="Tahoma"/>
          <w:sz w:val="22"/>
          <w:szCs w:val="22"/>
        </w:rPr>
        <w:tab/>
        <w:t xml:space="preserve">Zleceniobiorca może powierzyć część obowiązków osobom innym niż wymienione w ust. 1 litera a, wyłącznie za zgodą i akceptacją </w:t>
      </w:r>
    </w:p>
    <w:p w:rsidR="00130A59" w:rsidRPr="00CA3A20" w:rsidRDefault="005F7CC3" w:rsidP="00F76EB3">
      <w:pPr>
        <w:pStyle w:val="Textbody"/>
        <w:spacing w:line="240" w:lineRule="auto"/>
        <w:ind w:left="360" w:hanging="360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4. </w:t>
      </w:r>
      <w:r w:rsidR="00A30912" w:rsidRPr="00CA3A20">
        <w:rPr>
          <w:rFonts w:ascii="Tahoma" w:hAnsi="Tahoma" w:cs="Tahoma"/>
          <w:sz w:val="22"/>
          <w:szCs w:val="22"/>
        </w:rPr>
        <w:t xml:space="preserve"> </w:t>
      </w:r>
      <w:r w:rsidR="00A3306F" w:rsidRPr="00CA3A20">
        <w:rPr>
          <w:rFonts w:ascii="Tahoma" w:hAnsi="Tahoma" w:cs="Tahoma"/>
          <w:sz w:val="22"/>
          <w:szCs w:val="22"/>
        </w:rPr>
        <w:t>Zleceniodawca</w:t>
      </w:r>
      <w:r w:rsidRPr="00CA3A20">
        <w:rPr>
          <w:rFonts w:ascii="Tahoma" w:hAnsi="Tahoma" w:cs="Tahoma"/>
          <w:sz w:val="22"/>
          <w:szCs w:val="22"/>
        </w:rPr>
        <w:t xml:space="preserve"> oświadcza, że osobą upoważniona do</w:t>
      </w:r>
      <w:r w:rsidR="00A30912" w:rsidRPr="00CA3A20">
        <w:rPr>
          <w:rFonts w:ascii="Tahoma" w:hAnsi="Tahoma" w:cs="Tahoma"/>
          <w:sz w:val="22"/>
          <w:szCs w:val="22"/>
        </w:rPr>
        <w:t xml:space="preserve"> reprezentowania Zamawiającego </w:t>
      </w:r>
      <w:r w:rsidRPr="00CA3A20">
        <w:rPr>
          <w:rFonts w:ascii="Tahoma" w:hAnsi="Tahoma" w:cs="Tahoma"/>
          <w:sz w:val="22"/>
          <w:szCs w:val="22"/>
        </w:rPr>
        <w:t xml:space="preserve">w kontaktach z Zleceniobiorcą jest: </w:t>
      </w:r>
      <w:r w:rsidR="00A3306F" w:rsidRPr="00CA3A20">
        <w:rPr>
          <w:rFonts w:ascii="Tahoma" w:hAnsi="Tahoma" w:cs="Tahoma"/>
          <w:sz w:val="22"/>
          <w:szCs w:val="22"/>
        </w:rPr>
        <w:t>Sylwester Kita</w:t>
      </w:r>
      <w:r w:rsidRPr="00CA3A20">
        <w:rPr>
          <w:rFonts w:ascii="Tahoma" w:hAnsi="Tahoma" w:cs="Tahoma"/>
          <w:sz w:val="22"/>
          <w:szCs w:val="22"/>
        </w:rPr>
        <w:t xml:space="preserve">, nr telefonu: </w:t>
      </w:r>
      <w:r w:rsidR="007D017D" w:rsidRPr="00CA3A20">
        <w:rPr>
          <w:rFonts w:ascii="Tahoma" w:hAnsi="Tahoma" w:cs="Tahoma"/>
          <w:sz w:val="22"/>
          <w:szCs w:val="22"/>
        </w:rPr>
        <w:t xml:space="preserve">68 </w:t>
      </w:r>
      <w:r w:rsidR="00A3306F" w:rsidRPr="00CA3A20">
        <w:rPr>
          <w:rFonts w:ascii="Tahoma" w:hAnsi="Tahoma" w:cs="Tahoma"/>
          <w:sz w:val="22"/>
          <w:szCs w:val="22"/>
        </w:rPr>
        <w:t>3559403</w:t>
      </w:r>
      <w:r w:rsidR="007D017D" w:rsidRPr="00CA3A20">
        <w:rPr>
          <w:rFonts w:ascii="Tahoma" w:hAnsi="Tahoma" w:cs="Tahoma"/>
          <w:sz w:val="22"/>
          <w:szCs w:val="22"/>
        </w:rPr>
        <w:t>.</w:t>
      </w:r>
    </w:p>
    <w:p w:rsidR="00130A59" w:rsidRPr="00CA3A20" w:rsidRDefault="005F7CC3">
      <w:pPr>
        <w:pStyle w:val="Standard"/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9</w:t>
      </w:r>
    </w:p>
    <w:p w:rsidR="00F76EB3" w:rsidRPr="00CA3A20" w:rsidRDefault="005F7CC3">
      <w:pPr>
        <w:pStyle w:val="Textbody"/>
        <w:spacing w:before="240" w:after="0" w:line="240" w:lineRule="auto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lastRenderedPageBreak/>
        <w:t>Wszelkie zmiany Umowy wymagają dla swojej ważności formy pisemnej.</w:t>
      </w:r>
    </w:p>
    <w:p w:rsidR="00130A59" w:rsidRPr="00CA3A20" w:rsidRDefault="005F7CC3">
      <w:pPr>
        <w:pStyle w:val="Textbody"/>
        <w:spacing w:before="240" w:after="0"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10</w:t>
      </w:r>
    </w:p>
    <w:p w:rsidR="00F76EB3" w:rsidRPr="00CA3A20" w:rsidRDefault="005F7CC3">
      <w:pPr>
        <w:pStyle w:val="Textbody"/>
        <w:spacing w:line="240" w:lineRule="auto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W sprawach nie uregulowanych niniejszą Umową mają zastosowanie odpowiednie przepisy ustawy Kodeks cywilny oraz przepisy ustawy z 7 lipca 1994 r. — Prawo budowlane (tekst jedn. Dz. U. z 201</w:t>
      </w:r>
      <w:r w:rsidR="00916940" w:rsidRPr="00CA3A20">
        <w:rPr>
          <w:rFonts w:ascii="Tahoma" w:hAnsi="Tahoma" w:cs="Tahoma"/>
          <w:sz w:val="22"/>
          <w:szCs w:val="22"/>
        </w:rPr>
        <w:t>6</w:t>
      </w:r>
      <w:r w:rsidRPr="00CA3A20">
        <w:rPr>
          <w:rFonts w:ascii="Tahoma" w:hAnsi="Tahoma" w:cs="Tahoma"/>
          <w:sz w:val="22"/>
          <w:szCs w:val="22"/>
        </w:rPr>
        <w:t xml:space="preserve"> r. poz. </w:t>
      </w:r>
      <w:r w:rsidR="00916940" w:rsidRPr="00CA3A20">
        <w:rPr>
          <w:rFonts w:ascii="Tahoma" w:hAnsi="Tahoma" w:cs="Tahoma"/>
          <w:sz w:val="22"/>
          <w:szCs w:val="22"/>
        </w:rPr>
        <w:t>290).</w:t>
      </w:r>
    </w:p>
    <w:p w:rsidR="00130A59" w:rsidRPr="00CA3A20" w:rsidRDefault="00130A59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</w:p>
    <w:p w:rsidR="00130A59" w:rsidRPr="00CA3A20" w:rsidRDefault="005F7CC3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11</w:t>
      </w:r>
    </w:p>
    <w:p w:rsidR="00130A59" w:rsidRPr="00CA3A20" w:rsidRDefault="005F7CC3">
      <w:pPr>
        <w:pStyle w:val="Textbody"/>
        <w:spacing w:before="180" w:after="0" w:line="276" w:lineRule="auto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Ewentualne spory powstałe na tle wykonania obowiązków wynikających z treści niniejszej Umowy rozstrzygane będą przez sąd właściwy dla siedziby Zleceniodawcy.</w:t>
      </w:r>
    </w:p>
    <w:p w:rsidR="00130A59" w:rsidRPr="00CA3A20" w:rsidRDefault="005F7CC3">
      <w:pPr>
        <w:pStyle w:val="Textbody"/>
        <w:spacing w:before="180" w:after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12</w:t>
      </w:r>
    </w:p>
    <w:p w:rsidR="00130A59" w:rsidRPr="00CA3A20" w:rsidRDefault="005F7CC3">
      <w:pPr>
        <w:pStyle w:val="Standard"/>
        <w:autoSpaceDE w:val="0"/>
        <w:ind w:right="-82"/>
        <w:jc w:val="both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Umowa została sporządzona w trzech jednobrzmiących egzemplarzach, </w:t>
      </w:r>
      <w:r w:rsidRPr="00CA3A20">
        <w:rPr>
          <w:rFonts w:ascii="Tahoma" w:hAnsi="Tahoma" w:cs="Tahoma"/>
          <w:color w:val="000000"/>
          <w:sz w:val="22"/>
          <w:szCs w:val="22"/>
        </w:rPr>
        <w:t>dwa egzemplarze</w:t>
      </w:r>
      <w:r w:rsidRPr="00CA3A20">
        <w:rPr>
          <w:rFonts w:ascii="Tahoma" w:hAnsi="Tahoma" w:cs="Tahoma"/>
          <w:sz w:val="22"/>
          <w:szCs w:val="22"/>
        </w:rPr>
        <w:br/>
        <w:t xml:space="preserve">dla Zleceniodawcy i </w:t>
      </w:r>
      <w:r w:rsidRPr="00CA3A20">
        <w:rPr>
          <w:rFonts w:ascii="Tahoma" w:hAnsi="Tahoma" w:cs="Tahoma"/>
          <w:color w:val="000000"/>
          <w:sz w:val="22"/>
          <w:szCs w:val="22"/>
        </w:rPr>
        <w:t>jeden egzemplarz</w:t>
      </w:r>
      <w:r w:rsidRPr="00CA3A20">
        <w:rPr>
          <w:rFonts w:ascii="Tahoma" w:hAnsi="Tahoma" w:cs="Tahoma"/>
          <w:sz w:val="22"/>
          <w:szCs w:val="22"/>
        </w:rPr>
        <w:t xml:space="preserve"> Zleceniobiorcy.</w:t>
      </w:r>
    </w:p>
    <w:p w:rsidR="00130A59" w:rsidRPr="00CA3A20" w:rsidRDefault="00130A59">
      <w:pPr>
        <w:pStyle w:val="Standard"/>
        <w:autoSpaceDE w:val="0"/>
        <w:ind w:right="-82"/>
        <w:jc w:val="both"/>
        <w:rPr>
          <w:rFonts w:ascii="Tahoma" w:hAnsi="Tahoma" w:cs="Tahoma"/>
          <w:sz w:val="22"/>
          <w:szCs w:val="22"/>
        </w:rPr>
      </w:pPr>
    </w:p>
    <w:p w:rsidR="00130A59" w:rsidRPr="00CA3A20" w:rsidRDefault="005F7CC3">
      <w:pPr>
        <w:pStyle w:val="Standard"/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CA3A20">
        <w:rPr>
          <w:rFonts w:ascii="Tahoma" w:hAnsi="Tahoma" w:cs="Tahoma"/>
          <w:b/>
          <w:bCs/>
          <w:sz w:val="22"/>
          <w:szCs w:val="22"/>
        </w:rPr>
        <w:t>§ 13</w:t>
      </w:r>
    </w:p>
    <w:p w:rsidR="00130A59" w:rsidRPr="00CA3A20" w:rsidRDefault="005F7CC3">
      <w:pPr>
        <w:pStyle w:val="Standard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>Umowa wchodzi w życie z dniem podpisania.</w:t>
      </w:r>
    </w:p>
    <w:p w:rsidR="00130A59" w:rsidRPr="00CA3A20" w:rsidRDefault="00130A59" w:rsidP="00130A59">
      <w:pPr>
        <w:pStyle w:val="Nagwek11"/>
        <w:numPr>
          <w:ilvl w:val="0"/>
          <w:numId w:val="26"/>
        </w:numPr>
        <w:rPr>
          <w:rFonts w:ascii="Tahoma" w:hAnsi="Tahoma" w:cs="Tahoma"/>
          <w:sz w:val="22"/>
          <w:szCs w:val="22"/>
        </w:rPr>
      </w:pPr>
    </w:p>
    <w:p w:rsidR="00130A59" w:rsidRPr="00CA3A20" w:rsidRDefault="005F7CC3" w:rsidP="00F76EB3">
      <w:pPr>
        <w:pStyle w:val="Nagwek11"/>
        <w:jc w:val="left"/>
        <w:rPr>
          <w:rFonts w:ascii="Tahoma" w:hAnsi="Tahoma" w:cs="Tahoma"/>
          <w:sz w:val="22"/>
          <w:szCs w:val="22"/>
        </w:rPr>
      </w:pPr>
      <w:r w:rsidRPr="00CA3A20">
        <w:rPr>
          <w:rFonts w:ascii="Tahoma" w:hAnsi="Tahoma" w:cs="Tahoma"/>
          <w:sz w:val="22"/>
          <w:szCs w:val="22"/>
        </w:rPr>
        <w:t xml:space="preserve">Zleceniodawca           </w:t>
      </w:r>
      <w:r w:rsidR="007C2513" w:rsidRPr="00CA3A20">
        <w:rPr>
          <w:rFonts w:ascii="Tahoma" w:hAnsi="Tahoma" w:cs="Tahoma"/>
          <w:sz w:val="22"/>
          <w:szCs w:val="22"/>
        </w:rPr>
        <w:t xml:space="preserve">                     </w:t>
      </w:r>
      <w:r w:rsidRPr="00CA3A20">
        <w:rPr>
          <w:rFonts w:ascii="Tahoma" w:hAnsi="Tahoma" w:cs="Tahoma"/>
          <w:sz w:val="22"/>
          <w:szCs w:val="22"/>
        </w:rPr>
        <w:tab/>
      </w:r>
      <w:r w:rsidR="007C2513" w:rsidRPr="00CA3A20">
        <w:rPr>
          <w:rFonts w:ascii="Tahoma" w:hAnsi="Tahoma" w:cs="Tahoma"/>
          <w:sz w:val="22"/>
          <w:szCs w:val="22"/>
        </w:rPr>
        <w:t xml:space="preserve">                               Zleceniobiorca</w:t>
      </w: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CA3A20" w:rsidRDefault="00130A59">
      <w:pPr>
        <w:pStyle w:val="Standard"/>
        <w:rPr>
          <w:rFonts w:ascii="Tahoma" w:hAnsi="Tahoma" w:cs="Tahoma"/>
          <w:sz w:val="22"/>
          <w:szCs w:val="22"/>
        </w:rPr>
      </w:pPr>
    </w:p>
    <w:p w:rsidR="00130A59" w:rsidRPr="00F76EB3" w:rsidRDefault="00130A59">
      <w:pPr>
        <w:pStyle w:val="Standard"/>
        <w:rPr>
          <w:rFonts w:ascii="Arial" w:hAnsi="Arial" w:cs="Arial"/>
        </w:rPr>
      </w:pPr>
    </w:p>
    <w:sectPr w:rsidR="00130A59" w:rsidRPr="00F76EB3" w:rsidSect="00130A59">
      <w:pgSz w:w="11906" w:h="16838"/>
      <w:pgMar w:top="52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CF" w:rsidRDefault="00A070CF" w:rsidP="00130A59">
      <w:r>
        <w:separator/>
      </w:r>
    </w:p>
  </w:endnote>
  <w:endnote w:type="continuationSeparator" w:id="0">
    <w:p w:rsidR="00A070CF" w:rsidRDefault="00A070CF" w:rsidP="0013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CF" w:rsidRDefault="00A070CF" w:rsidP="00130A59">
      <w:r w:rsidRPr="00130A59">
        <w:rPr>
          <w:color w:val="000000"/>
        </w:rPr>
        <w:separator/>
      </w:r>
    </w:p>
  </w:footnote>
  <w:footnote w:type="continuationSeparator" w:id="0">
    <w:p w:rsidR="00A070CF" w:rsidRDefault="00A070CF" w:rsidP="0013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FAF"/>
    <w:multiLevelType w:val="multilevel"/>
    <w:tmpl w:val="6F8000C6"/>
    <w:styleLink w:val="WW8Num8"/>
    <w:lvl w:ilvl="0">
      <w:start w:val="1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10D4426E"/>
    <w:multiLevelType w:val="multilevel"/>
    <w:tmpl w:val="5EA413C0"/>
    <w:styleLink w:val="WW8Num6"/>
    <w:lvl w:ilvl="0">
      <w:start w:val="1"/>
      <w:numFmt w:val="decimal"/>
      <w:lvlText w:val="%1."/>
      <w:lvlJc w:val="left"/>
      <w:rPr>
        <w:rFonts w:cs="Times New Roman"/>
        <w:szCs w:val="24"/>
      </w:rPr>
    </w:lvl>
    <w:lvl w:ilvl="1">
      <w:start w:val="2"/>
      <w:numFmt w:val="lowerLetter"/>
      <w:lvlText w:val="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165B48A1"/>
    <w:multiLevelType w:val="hybridMultilevel"/>
    <w:tmpl w:val="518A91EC"/>
    <w:lvl w:ilvl="0" w:tplc="71F07EB8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18"/>
        <w:szCs w:val="18"/>
        <w:lang w:val="pl-PL"/>
      </w:rPr>
    </w:lvl>
    <w:lvl w:ilvl="1" w:tplc="593247C4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B40"/>
    <w:multiLevelType w:val="multilevel"/>
    <w:tmpl w:val="C4DEE9EC"/>
    <w:styleLink w:val="WW8Num10"/>
    <w:lvl w:ilvl="0">
      <w:start w:val="1"/>
      <w:numFmt w:val="decimal"/>
      <w:lvlText w:val="%1."/>
      <w:lvlJc w:val="left"/>
      <w:rPr>
        <w:rFonts w:cs="Times New Roman"/>
        <w:szCs w:val="24"/>
      </w:rPr>
    </w:lvl>
    <w:lvl w:ilvl="1">
      <w:start w:val="2"/>
      <w:numFmt w:val="lowerLetter"/>
      <w:lvlText w:val="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31375102"/>
    <w:multiLevelType w:val="multilevel"/>
    <w:tmpl w:val="F67E044E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8FE19E2"/>
    <w:multiLevelType w:val="multilevel"/>
    <w:tmpl w:val="3EACCA0C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4E41512"/>
    <w:multiLevelType w:val="hybridMultilevel"/>
    <w:tmpl w:val="14A0C620"/>
    <w:lvl w:ilvl="0" w:tplc="0AE8C8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A2C65"/>
    <w:multiLevelType w:val="multilevel"/>
    <w:tmpl w:val="CB58A8DE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FBE7E81"/>
    <w:multiLevelType w:val="multilevel"/>
    <w:tmpl w:val="DDBC2274"/>
    <w:styleLink w:val="WW8Num1"/>
    <w:lvl w:ilvl="0">
      <w:start w:val="1"/>
      <w:numFmt w:val="none"/>
      <w:pStyle w:val="Nagwek1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6215075E"/>
    <w:multiLevelType w:val="multilevel"/>
    <w:tmpl w:val="AE429DEC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22858DD"/>
    <w:multiLevelType w:val="multilevel"/>
    <w:tmpl w:val="A664E550"/>
    <w:styleLink w:val="WW8Num12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sz w:val="22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1FB0BA3"/>
    <w:multiLevelType w:val="multilevel"/>
    <w:tmpl w:val="3DA8ADD6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4774C0A"/>
    <w:multiLevelType w:val="multilevel"/>
    <w:tmpl w:val="CD769EBC"/>
    <w:styleLink w:val="WW8Num7"/>
    <w:lvl w:ilvl="0">
      <w:start w:val="3"/>
      <w:numFmt w:val="decimal"/>
      <w:lvlText w:val="%1."/>
      <w:lvlJc w:val="left"/>
      <w:rPr>
        <w:rFonts w:eastAsia="Times New Roman"/>
        <w:bCs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>
    <w:nsid w:val="76E4642D"/>
    <w:multiLevelType w:val="multilevel"/>
    <w:tmpl w:val="C9E268CA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4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2"/>
    <w:lvlOverride w:ilvl="0">
      <w:startOverride w:val="3"/>
    </w:lvlOverride>
  </w:num>
  <w:num w:numId="16">
    <w:abstractNumId w:val="1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7"/>
  </w:num>
  <w:num w:numId="24">
    <w:abstractNumId w:val="10"/>
    <w:lvlOverride w:ilvl="0">
      <w:startOverride w:val="5"/>
    </w:lvlOverride>
  </w:num>
  <w:num w:numId="25">
    <w:abstractNumId w:val="11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59"/>
    <w:rsid w:val="0007589F"/>
    <w:rsid w:val="00130A59"/>
    <w:rsid w:val="0013464E"/>
    <w:rsid w:val="00136EB5"/>
    <w:rsid w:val="001819E5"/>
    <w:rsid w:val="0027512F"/>
    <w:rsid w:val="002C4DA6"/>
    <w:rsid w:val="00436914"/>
    <w:rsid w:val="00496118"/>
    <w:rsid w:val="005028D7"/>
    <w:rsid w:val="005F7CC3"/>
    <w:rsid w:val="0073563F"/>
    <w:rsid w:val="007C2513"/>
    <w:rsid w:val="007D017D"/>
    <w:rsid w:val="007F2AB3"/>
    <w:rsid w:val="00860AA1"/>
    <w:rsid w:val="008673B2"/>
    <w:rsid w:val="009152A6"/>
    <w:rsid w:val="00916940"/>
    <w:rsid w:val="00A070CF"/>
    <w:rsid w:val="00A30912"/>
    <w:rsid w:val="00A3306F"/>
    <w:rsid w:val="00AC1BFE"/>
    <w:rsid w:val="00AE3372"/>
    <w:rsid w:val="00AF544E"/>
    <w:rsid w:val="00B004B1"/>
    <w:rsid w:val="00B81D38"/>
    <w:rsid w:val="00BA4835"/>
    <w:rsid w:val="00C7747E"/>
    <w:rsid w:val="00CA3A20"/>
    <w:rsid w:val="00D97323"/>
    <w:rsid w:val="00E9539A"/>
    <w:rsid w:val="00EF507E"/>
    <w:rsid w:val="00F76EB3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017D"/>
    <w:pPr>
      <w:keepNext/>
      <w:widowControl/>
      <w:suppressAutoHyphens w:val="0"/>
      <w:autoSpaceDN/>
      <w:textAlignment w:val="auto"/>
      <w:outlineLvl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0A59"/>
  </w:style>
  <w:style w:type="paragraph" w:customStyle="1" w:styleId="Heading">
    <w:name w:val="Heading"/>
    <w:basedOn w:val="Standard"/>
    <w:next w:val="Textbody"/>
    <w:rsid w:val="00130A5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30A59"/>
    <w:pPr>
      <w:spacing w:after="140" w:line="288" w:lineRule="auto"/>
    </w:pPr>
  </w:style>
  <w:style w:type="paragraph" w:styleId="Lista">
    <w:name w:val="List"/>
    <w:basedOn w:val="Textbody"/>
    <w:rsid w:val="00130A59"/>
  </w:style>
  <w:style w:type="paragraph" w:customStyle="1" w:styleId="Legenda1">
    <w:name w:val="Legenda1"/>
    <w:basedOn w:val="Standard"/>
    <w:rsid w:val="00130A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0A59"/>
    <w:pPr>
      <w:suppressLineNumbers/>
    </w:pPr>
  </w:style>
  <w:style w:type="paragraph" w:styleId="Podtytu">
    <w:name w:val="Subtitle"/>
    <w:basedOn w:val="Standard"/>
    <w:next w:val="Textbody"/>
    <w:rsid w:val="00130A59"/>
    <w:pPr>
      <w:spacing w:after="60"/>
      <w:jc w:val="center"/>
    </w:pPr>
    <w:rPr>
      <w:rFonts w:ascii="Arial" w:hAnsi="Arial" w:cs="Arial"/>
    </w:rPr>
  </w:style>
  <w:style w:type="paragraph" w:customStyle="1" w:styleId="WW-Tekstblokowy">
    <w:name w:val="WW-Tekst blokowy"/>
    <w:basedOn w:val="Standard"/>
    <w:rsid w:val="00130A59"/>
    <w:pPr>
      <w:autoSpaceDE w:val="0"/>
      <w:spacing w:before="120" w:after="120"/>
      <w:ind w:left="1038" w:right="998"/>
      <w:jc w:val="center"/>
    </w:pPr>
    <w:rPr>
      <w:rFonts w:eastAsia="Tahoma" w:cs="Tahoma"/>
      <w:szCs w:val="18"/>
    </w:rPr>
  </w:style>
  <w:style w:type="paragraph" w:customStyle="1" w:styleId="Lista21">
    <w:name w:val="Lista 21"/>
    <w:basedOn w:val="Standard"/>
    <w:rsid w:val="00130A59"/>
    <w:pPr>
      <w:ind w:left="566" w:hanging="283"/>
    </w:pPr>
  </w:style>
  <w:style w:type="paragraph" w:customStyle="1" w:styleId="FR2">
    <w:name w:val="FR2"/>
    <w:rsid w:val="00130A59"/>
    <w:pPr>
      <w:autoSpaceDE w:val="0"/>
      <w:spacing w:before="180" w:line="312" w:lineRule="auto"/>
      <w:ind w:left="40"/>
    </w:pPr>
    <w:rPr>
      <w:rFonts w:ascii="Arial" w:eastAsia="Arial" w:hAnsi="Arial" w:cs="Arial"/>
      <w:sz w:val="18"/>
      <w:szCs w:val="18"/>
      <w:lang w:bidi="ar-SA"/>
    </w:rPr>
  </w:style>
  <w:style w:type="paragraph" w:customStyle="1" w:styleId="Textbodyindent">
    <w:name w:val="Text body indent"/>
    <w:basedOn w:val="Standard"/>
    <w:rsid w:val="00130A59"/>
    <w:pPr>
      <w:autoSpaceDE w:val="0"/>
      <w:spacing w:before="120" w:line="276" w:lineRule="auto"/>
      <w:ind w:left="119"/>
      <w:jc w:val="both"/>
    </w:pPr>
    <w:rPr>
      <w:rFonts w:eastAsia="Tahoma" w:cs="Tahoma"/>
      <w:szCs w:val="18"/>
    </w:rPr>
  </w:style>
  <w:style w:type="paragraph" w:customStyle="1" w:styleId="Tekstpodstawowy22">
    <w:name w:val="Tekst podstawowy 22"/>
    <w:basedOn w:val="Standard"/>
    <w:rsid w:val="00130A59"/>
    <w:pPr>
      <w:spacing w:before="120"/>
      <w:jc w:val="both"/>
    </w:pPr>
    <w:rPr>
      <w:rFonts w:ascii="Arial" w:hAnsi="Arial" w:cs="Arial"/>
      <w:sz w:val="20"/>
    </w:rPr>
  </w:style>
  <w:style w:type="paragraph" w:customStyle="1" w:styleId="Tekstpodstawowy21">
    <w:name w:val="Tekst podstawowy 21"/>
    <w:basedOn w:val="Standard"/>
    <w:rsid w:val="00130A59"/>
    <w:pPr>
      <w:spacing w:after="120" w:line="480" w:lineRule="auto"/>
    </w:pPr>
  </w:style>
  <w:style w:type="paragraph" w:styleId="NormalnyWeb">
    <w:name w:val="Normal (Web)"/>
    <w:basedOn w:val="Standard"/>
    <w:rsid w:val="00130A59"/>
    <w:pPr>
      <w:spacing w:before="280" w:after="280"/>
    </w:pPr>
  </w:style>
  <w:style w:type="paragraph" w:customStyle="1" w:styleId="Nagwek11">
    <w:name w:val="Nagłówek 11"/>
    <w:basedOn w:val="Standard"/>
    <w:next w:val="Standard"/>
    <w:rsid w:val="00130A59"/>
    <w:pPr>
      <w:keepNext/>
      <w:numPr>
        <w:numId w:val="12"/>
      </w:numPr>
      <w:spacing w:line="480" w:lineRule="auto"/>
      <w:jc w:val="center"/>
      <w:outlineLvl w:val="0"/>
    </w:pPr>
    <w:rPr>
      <w:rFonts w:ascii="Arial" w:hAnsi="Arial" w:cs="Arial"/>
      <w:b/>
      <w:bCs/>
      <w:sz w:val="20"/>
    </w:rPr>
  </w:style>
  <w:style w:type="character" w:customStyle="1" w:styleId="WW8Num13z0">
    <w:name w:val="WW8Num13z0"/>
    <w:rsid w:val="00130A59"/>
  </w:style>
  <w:style w:type="character" w:customStyle="1" w:styleId="WW8Num13z1">
    <w:name w:val="WW8Num13z1"/>
    <w:rsid w:val="00130A59"/>
  </w:style>
  <w:style w:type="character" w:customStyle="1" w:styleId="WW8Num13z2">
    <w:name w:val="WW8Num13z2"/>
    <w:rsid w:val="00130A59"/>
  </w:style>
  <w:style w:type="character" w:customStyle="1" w:styleId="WW8Num13z3">
    <w:name w:val="WW8Num13z3"/>
    <w:rsid w:val="00130A59"/>
  </w:style>
  <w:style w:type="character" w:customStyle="1" w:styleId="WW8Num13z4">
    <w:name w:val="WW8Num13z4"/>
    <w:rsid w:val="00130A59"/>
  </w:style>
  <w:style w:type="character" w:customStyle="1" w:styleId="WW8Num13z5">
    <w:name w:val="WW8Num13z5"/>
    <w:rsid w:val="00130A59"/>
  </w:style>
  <w:style w:type="character" w:customStyle="1" w:styleId="WW8Num13z6">
    <w:name w:val="WW8Num13z6"/>
    <w:rsid w:val="00130A59"/>
  </w:style>
  <w:style w:type="character" w:customStyle="1" w:styleId="WW8Num13z7">
    <w:name w:val="WW8Num13z7"/>
    <w:rsid w:val="00130A59"/>
  </w:style>
  <w:style w:type="character" w:customStyle="1" w:styleId="WW8Num13z8">
    <w:name w:val="WW8Num13z8"/>
    <w:rsid w:val="00130A59"/>
  </w:style>
  <w:style w:type="character" w:customStyle="1" w:styleId="WW8Num9z0">
    <w:name w:val="WW8Num9z0"/>
    <w:rsid w:val="00130A59"/>
  </w:style>
  <w:style w:type="character" w:customStyle="1" w:styleId="WW8Num7z0">
    <w:name w:val="WW8Num7z0"/>
    <w:rsid w:val="00130A59"/>
    <w:rPr>
      <w:rFonts w:eastAsia="Times New Roman"/>
      <w:bCs/>
      <w:color w:val="000000"/>
    </w:rPr>
  </w:style>
  <w:style w:type="character" w:customStyle="1" w:styleId="WW8Num7z1">
    <w:name w:val="WW8Num7z1"/>
    <w:rsid w:val="00130A59"/>
  </w:style>
  <w:style w:type="character" w:customStyle="1" w:styleId="WW8Num7z2">
    <w:name w:val="WW8Num7z2"/>
    <w:rsid w:val="00130A59"/>
  </w:style>
  <w:style w:type="character" w:customStyle="1" w:styleId="WW8Num7z3">
    <w:name w:val="WW8Num7z3"/>
    <w:rsid w:val="00130A59"/>
  </w:style>
  <w:style w:type="character" w:customStyle="1" w:styleId="WW8Num7z4">
    <w:name w:val="WW8Num7z4"/>
    <w:rsid w:val="00130A59"/>
  </w:style>
  <w:style w:type="character" w:customStyle="1" w:styleId="WW8Num7z5">
    <w:name w:val="WW8Num7z5"/>
    <w:rsid w:val="00130A59"/>
  </w:style>
  <w:style w:type="character" w:customStyle="1" w:styleId="WW8Num7z6">
    <w:name w:val="WW8Num7z6"/>
    <w:rsid w:val="00130A59"/>
  </w:style>
  <w:style w:type="character" w:customStyle="1" w:styleId="WW8Num7z7">
    <w:name w:val="WW8Num7z7"/>
    <w:rsid w:val="00130A59"/>
  </w:style>
  <w:style w:type="character" w:customStyle="1" w:styleId="WW8Num7z8">
    <w:name w:val="WW8Num7z8"/>
    <w:rsid w:val="00130A59"/>
  </w:style>
  <w:style w:type="character" w:customStyle="1" w:styleId="WW8Num6z0">
    <w:name w:val="WW8Num6z0"/>
    <w:rsid w:val="00130A59"/>
    <w:rPr>
      <w:rFonts w:cs="Times New Roman"/>
      <w:szCs w:val="24"/>
    </w:rPr>
  </w:style>
  <w:style w:type="character" w:customStyle="1" w:styleId="WW8Num6z1">
    <w:name w:val="WW8Num6z1"/>
    <w:rsid w:val="00130A59"/>
  </w:style>
  <w:style w:type="character" w:customStyle="1" w:styleId="WW8Num6z2">
    <w:name w:val="WW8Num6z2"/>
    <w:rsid w:val="00130A59"/>
  </w:style>
  <w:style w:type="character" w:customStyle="1" w:styleId="WW8Num6z3">
    <w:name w:val="WW8Num6z3"/>
    <w:rsid w:val="00130A59"/>
  </w:style>
  <w:style w:type="character" w:customStyle="1" w:styleId="WW8Num6z4">
    <w:name w:val="WW8Num6z4"/>
    <w:rsid w:val="00130A59"/>
  </w:style>
  <w:style w:type="character" w:customStyle="1" w:styleId="WW8Num6z5">
    <w:name w:val="WW8Num6z5"/>
    <w:rsid w:val="00130A59"/>
  </w:style>
  <w:style w:type="character" w:customStyle="1" w:styleId="WW8Num6z6">
    <w:name w:val="WW8Num6z6"/>
    <w:rsid w:val="00130A59"/>
  </w:style>
  <w:style w:type="character" w:customStyle="1" w:styleId="WW8Num6z7">
    <w:name w:val="WW8Num6z7"/>
    <w:rsid w:val="00130A59"/>
  </w:style>
  <w:style w:type="character" w:customStyle="1" w:styleId="WW8Num6z8">
    <w:name w:val="WW8Num6z8"/>
    <w:rsid w:val="00130A59"/>
  </w:style>
  <w:style w:type="character" w:customStyle="1" w:styleId="WW8Num10z0">
    <w:name w:val="WW8Num10z0"/>
    <w:rsid w:val="00130A59"/>
    <w:rPr>
      <w:rFonts w:cs="Times New Roman"/>
      <w:szCs w:val="24"/>
    </w:rPr>
  </w:style>
  <w:style w:type="character" w:customStyle="1" w:styleId="WW8Num10z1">
    <w:name w:val="WW8Num10z1"/>
    <w:rsid w:val="00130A59"/>
  </w:style>
  <w:style w:type="character" w:customStyle="1" w:styleId="WW8Num10z2">
    <w:name w:val="WW8Num10z2"/>
    <w:rsid w:val="00130A59"/>
  </w:style>
  <w:style w:type="character" w:customStyle="1" w:styleId="WW8Num10z3">
    <w:name w:val="WW8Num10z3"/>
    <w:rsid w:val="00130A59"/>
  </w:style>
  <w:style w:type="character" w:customStyle="1" w:styleId="WW8Num10z4">
    <w:name w:val="WW8Num10z4"/>
    <w:rsid w:val="00130A59"/>
  </w:style>
  <w:style w:type="character" w:customStyle="1" w:styleId="WW8Num10z5">
    <w:name w:val="WW8Num10z5"/>
    <w:rsid w:val="00130A59"/>
  </w:style>
  <w:style w:type="character" w:customStyle="1" w:styleId="WW8Num10z6">
    <w:name w:val="WW8Num10z6"/>
    <w:rsid w:val="00130A59"/>
  </w:style>
  <w:style w:type="character" w:customStyle="1" w:styleId="WW8Num10z7">
    <w:name w:val="WW8Num10z7"/>
    <w:rsid w:val="00130A59"/>
  </w:style>
  <w:style w:type="character" w:customStyle="1" w:styleId="WW8Num10z8">
    <w:name w:val="WW8Num10z8"/>
    <w:rsid w:val="00130A59"/>
  </w:style>
  <w:style w:type="character" w:customStyle="1" w:styleId="WW8Num5z0">
    <w:name w:val="WW8Num5z0"/>
    <w:rsid w:val="00130A59"/>
  </w:style>
  <w:style w:type="character" w:customStyle="1" w:styleId="WW8Num8z0">
    <w:name w:val="WW8Num8z0"/>
    <w:rsid w:val="00130A59"/>
  </w:style>
  <w:style w:type="character" w:customStyle="1" w:styleId="WW8Num8z1">
    <w:name w:val="WW8Num8z1"/>
    <w:rsid w:val="00130A59"/>
  </w:style>
  <w:style w:type="character" w:customStyle="1" w:styleId="WW8Num8z2">
    <w:name w:val="WW8Num8z2"/>
    <w:rsid w:val="00130A59"/>
  </w:style>
  <w:style w:type="character" w:customStyle="1" w:styleId="WW8Num8z3">
    <w:name w:val="WW8Num8z3"/>
    <w:rsid w:val="00130A59"/>
  </w:style>
  <w:style w:type="character" w:customStyle="1" w:styleId="WW8Num8z4">
    <w:name w:val="WW8Num8z4"/>
    <w:rsid w:val="00130A59"/>
  </w:style>
  <w:style w:type="character" w:customStyle="1" w:styleId="WW8Num8z5">
    <w:name w:val="WW8Num8z5"/>
    <w:rsid w:val="00130A59"/>
  </w:style>
  <w:style w:type="character" w:customStyle="1" w:styleId="WW8Num8z6">
    <w:name w:val="WW8Num8z6"/>
    <w:rsid w:val="00130A59"/>
  </w:style>
  <w:style w:type="character" w:customStyle="1" w:styleId="WW8Num8z7">
    <w:name w:val="WW8Num8z7"/>
    <w:rsid w:val="00130A59"/>
  </w:style>
  <w:style w:type="character" w:customStyle="1" w:styleId="WW8Num8z8">
    <w:name w:val="WW8Num8z8"/>
    <w:rsid w:val="00130A59"/>
  </w:style>
  <w:style w:type="character" w:customStyle="1" w:styleId="WW8Num14z0">
    <w:name w:val="WW8Num14z0"/>
    <w:rsid w:val="00130A59"/>
  </w:style>
  <w:style w:type="character" w:customStyle="1" w:styleId="WW8Num14z1">
    <w:name w:val="WW8Num14z1"/>
    <w:rsid w:val="00130A59"/>
  </w:style>
  <w:style w:type="character" w:customStyle="1" w:styleId="WW8Num14z2">
    <w:name w:val="WW8Num14z2"/>
    <w:rsid w:val="00130A59"/>
  </w:style>
  <w:style w:type="character" w:customStyle="1" w:styleId="WW8Num14z3">
    <w:name w:val="WW8Num14z3"/>
    <w:rsid w:val="00130A59"/>
  </w:style>
  <w:style w:type="character" w:customStyle="1" w:styleId="WW8Num14z4">
    <w:name w:val="WW8Num14z4"/>
    <w:rsid w:val="00130A59"/>
  </w:style>
  <w:style w:type="character" w:customStyle="1" w:styleId="WW8Num14z5">
    <w:name w:val="WW8Num14z5"/>
    <w:rsid w:val="00130A59"/>
  </w:style>
  <w:style w:type="character" w:customStyle="1" w:styleId="WW8Num14z6">
    <w:name w:val="WW8Num14z6"/>
    <w:rsid w:val="00130A59"/>
  </w:style>
  <w:style w:type="character" w:customStyle="1" w:styleId="WW8Num14z7">
    <w:name w:val="WW8Num14z7"/>
    <w:rsid w:val="00130A59"/>
  </w:style>
  <w:style w:type="character" w:customStyle="1" w:styleId="WW8Num14z8">
    <w:name w:val="WW8Num14z8"/>
    <w:rsid w:val="00130A59"/>
  </w:style>
  <w:style w:type="character" w:customStyle="1" w:styleId="WW8Num2z0">
    <w:name w:val="WW8Num2z0"/>
    <w:rsid w:val="00130A59"/>
  </w:style>
  <w:style w:type="character" w:customStyle="1" w:styleId="WW8Num12z0">
    <w:name w:val="WW8Num12z0"/>
    <w:rsid w:val="00130A59"/>
  </w:style>
  <w:style w:type="character" w:customStyle="1" w:styleId="WW8Num12z1">
    <w:name w:val="WW8Num12z1"/>
    <w:rsid w:val="00130A59"/>
    <w:rPr>
      <w:sz w:val="22"/>
    </w:rPr>
  </w:style>
  <w:style w:type="character" w:customStyle="1" w:styleId="WW8Num12z2">
    <w:name w:val="WW8Num12z2"/>
    <w:rsid w:val="00130A59"/>
  </w:style>
  <w:style w:type="character" w:customStyle="1" w:styleId="WW8Num12z3">
    <w:name w:val="WW8Num12z3"/>
    <w:rsid w:val="00130A59"/>
  </w:style>
  <w:style w:type="character" w:customStyle="1" w:styleId="WW8Num12z4">
    <w:name w:val="WW8Num12z4"/>
    <w:rsid w:val="00130A59"/>
  </w:style>
  <w:style w:type="character" w:customStyle="1" w:styleId="WW8Num12z5">
    <w:name w:val="WW8Num12z5"/>
    <w:rsid w:val="00130A59"/>
  </w:style>
  <w:style w:type="character" w:customStyle="1" w:styleId="WW8Num12z6">
    <w:name w:val="WW8Num12z6"/>
    <w:rsid w:val="00130A59"/>
  </w:style>
  <w:style w:type="character" w:customStyle="1" w:styleId="WW8Num12z7">
    <w:name w:val="WW8Num12z7"/>
    <w:rsid w:val="00130A59"/>
  </w:style>
  <w:style w:type="character" w:customStyle="1" w:styleId="WW8Num12z8">
    <w:name w:val="WW8Num12z8"/>
    <w:rsid w:val="00130A59"/>
  </w:style>
  <w:style w:type="character" w:customStyle="1" w:styleId="WW8Num11z0">
    <w:name w:val="WW8Num11z0"/>
    <w:rsid w:val="00130A59"/>
  </w:style>
  <w:style w:type="character" w:customStyle="1" w:styleId="WW8Num1z0">
    <w:name w:val="WW8Num1z0"/>
    <w:rsid w:val="00130A59"/>
  </w:style>
  <w:style w:type="character" w:customStyle="1" w:styleId="WW8Num1z1">
    <w:name w:val="WW8Num1z1"/>
    <w:rsid w:val="00130A59"/>
  </w:style>
  <w:style w:type="character" w:customStyle="1" w:styleId="WW8Num1z2">
    <w:name w:val="WW8Num1z2"/>
    <w:rsid w:val="00130A59"/>
  </w:style>
  <w:style w:type="character" w:customStyle="1" w:styleId="WW8Num1z3">
    <w:name w:val="WW8Num1z3"/>
    <w:rsid w:val="00130A59"/>
  </w:style>
  <w:style w:type="character" w:customStyle="1" w:styleId="WW8Num1z4">
    <w:name w:val="WW8Num1z4"/>
    <w:rsid w:val="00130A59"/>
  </w:style>
  <w:style w:type="character" w:customStyle="1" w:styleId="WW8Num1z5">
    <w:name w:val="WW8Num1z5"/>
    <w:rsid w:val="00130A59"/>
  </w:style>
  <w:style w:type="character" w:customStyle="1" w:styleId="WW8Num1z6">
    <w:name w:val="WW8Num1z6"/>
    <w:rsid w:val="00130A59"/>
  </w:style>
  <w:style w:type="character" w:customStyle="1" w:styleId="WW8Num1z7">
    <w:name w:val="WW8Num1z7"/>
    <w:rsid w:val="00130A59"/>
  </w:style>
  <w:style w:type="character" w:customStyle="1" w:styleId="WW8Num1z8">
    <w:name w:val="WW8Num1z8"/>
    <w:rsid w:val="00130A59"/>
  </w:style>
  <w:style w:type="numbering" w:customStyle="1" w:styleId="WW8Num13">
    <w:name w:val="WW8Num13"/>
    <w:basedOn w:val="Bezlisty"/>
    <w:rsid w:val="00130A59"/>
    <w:pPr>
      <w:numPr>
        <w:numId w:val="1"/>
      </w:numPr>
    </w:pPr>
  </w:style>
  <w:style w:type="numbering" w:customStyle="1" w:styleId="WW8Num9">
    <w:name w:val="WW8Num9"/>
    <w:basedOn w:val="Bezlisty"/>
    <w:rsid w:val="00130A59"/>
    <w:pPr>
      <w:numPr>
        <w:numId w:val="2"/>
      </w:numPr>
    </w:pPr>
  </w:style>
  <w:style w:type="numbering" w:customStyle="1" w:styleId="WW8Num7">
    <w:name w:val="WW8Num7"/>
    <w:basedOn w:val="Bezlisty"/>
    <w:rsid w:val="00130A59"/>
    <w:pPr>
      <w:numPr>
        <w:numId w:val="3"/>
      </w:numPr>
    </w:pPr>
  </w:style>
  <w:style w:type="numbering" w:customStyle="1" w:styleId="WW8Num6">
    <w:name w:val="WW8Num6"/>
    <w:basedOn w:val="Bezlisty"/>
    <w:rsid w:val="00130A59"/>
    <w:pPr>
      <w:numPr>
        <w:numId w:val="4"/>
      </w:numPr>
    </w:pPr>
  </w:style>
  <w:style w:type="numbering" w:customStyle="1" w:styleId="WW8Num10">
    <w:name w:val="WW8Num10"/>
    <w:basedOn w:val="Bezlisty"/>
    <w:rsid w:val="00130A59"/>
    <w:pPr>
      <w:numPr>
        <w:numId w:val="5"/>
      </w:numPr>
    </w:pPr>
  </w:style>
  <w:style w:type="numbering" w:customStyle="1" w:styleId="WW8Num5">
    <w:name w:val="WW8Num5"/>
    <w:basedOn w:val="Bezlisty"/>
    <w:rsid w:val="00130A59"/>
    <w:pPr>
      <w:numPr>
        <w:numId w:val="6"/>
      </w:numPr>
    </w:pPr>
  </w:style>
  <w:style w:type="numbering" w:customStyle="1" w:styleId="WW8Num8">
    <w:name w:val="WW8Num8"/>
    <w:basedOn w:val="Bezlisty"/>
    <w:rsid w:val="00130A59"/>
    <w:pPr>
      <w:numPr>
        <w:numId w:val="7"/>
      </w:numPr>
    </w:pPr>
  </w:style>
  <w:style w:type="numbering" w:customStyle="1" w:styleId="WW8Num14">
    <w:name w:val="WW8Num14"/>
    <w:basedOn w:val="Bezlisty"/>
    <w:rsid w:val="00130A59"/>
    <w:pPr>
      <w:numPr>
        <w:numId w:val="8"/>
      </w:numPr>
    </w:pPr>
  </w:style>
  <w:style w:type="numbering" w:customStyle="1" w:styleId="WW8Num2">
    <w:name w:val="WW8Num2"/>
    <w:basedOn w:val="Bezlisty"/>
    <w:rsid w:val="00130A59"/>
    <w:pPr>
      <w:numPr>
        <w:numId w:val="9"/>
      </w:numPr>
    </w:pPr>
  </w:style>
  <w:style w:type="numbering" w:customStyle="1" w:styleId="WW8Num12">
    <w:name w:val="WW8Num12"/>
    <w:basedOn w:val="Bezlisty"/>
    <w:rsid w:val="00130A59"/>
    <w:pPr>
      <w:numPr>
        <w:numId w:val="10"/>
      </w:numPr>
    </w:pPr>
  </w:style>
  <w:style w:type="numbering" w:customStyle="1" w:styleId="WW8Num11">
    <w:name w:val="WW8Num11"/>
    <w:basedOn w:val="Bezlisty"/>
    <w:rsid w:val="00130A59"/>
    <w:pPr>
      <w:numPr>
        <w:numId w:val="11"/>
      </w:numPr>
    </w:pPr>
  </w:style>
  <w:style w:type="numbering" w:customStyle="1" w:styleId="WW8Num1">
    <w:name w:val="WW8Num1"/>
    <w:basedOn w:val="Bezlisty"/>
    <w:rsid w:val="00130A59"/>
    <w:pPr>
      <w:numPr>
        <w:numId w:val="12"/>
      </w:numPr>
    </w:pPr>
  </w:style>
  <w:style w:type="paragraph" w:styleId="Tekstpodstawowy">
    <w:name w:val="Body Text"/>
    <w:basedOn w:val="Normalny"/>
    <w:link w:val="TekstpodstawowyZnak"/>
    <w:rsid w:val="0027512F"/>
    <w:pPr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color w:val="000000"/>
      <w:kern w:val="0"/>
      <w:sz w:val="22"/>
      <w:szCs w:val="20"/>
      <w:lang w:val="cs-CZ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7512F"/>
    <w:rPr>
      <w:rFonts w:ascii="Times New Roman" w:eastAsia="Times New Roman" w:hAnsi="Times New Roman" w:cs="Times New Roman"/>
      <w:color w:val="000000"/>
      <w:kern w:val="0"/>
      <w:sz w:val="22"/>
      <w:szCs w:val="20"/>
      <w:lang w:val="cs-CZ" w:eastAsia="pl-PL" w:bidi="ar-SA"/>
    </w:rPr>
  </w:style>
  <w:style w:type="paragraph" w:styleId="Akapitzlist">
    <w:name w:val="List Paragraph"/>
    <w:basedOn w:val="Normalny"/>
    <w:uiPriority w:val="34"/>
    <w:qFormat/>
    <w:rsid w:val="005028D7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EB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EB5"/>
    <w:rPr>
      <w:rFonts w:ascii="Tahoma" w:hAnsi="Tahoma"/>
      <w:sz w:val="16"/>
      <w:szCs w:val="14"/>
    </w:rPr>
  </w:style>
  <w:style w:type="character" w:customStyle="1" w:styleId="Nagwek1Znak">
    <w:name w:val="Nagłówek 1 Znak"/>
    <w:basedOn w:val="Domylnaczcionkaakapitu"/>
    <w:link w:val="Nagwek1"/>
    <w:rsid w:val="007D017D"/>
    <w:rPr>
      <w:rFonts w:ascii="Arial" w:eastAsia="Times New Roman" w:hAnsi="Arial" w:cs="Times New Roman"/>
      <w:kern w:val="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017D"/>
    <w:pPr>
      <w:keepNext/>
      <w:widowControl/>
      <w:suppressAutoHyphens w:val="0"/>
      <w:autoSpaceDN/>
      <w:textAlignment w:val="auto"/>
      <w:outlineLvl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0A59"/>
  </w:style>
  <w:style w:type="paragraph" w:customStyle="1" w:styleId="Heading">
    <w:name w:val="Heading"/>
    <w:basedOn w:val="Standard"/>
    <w:next w:val="Textbody"/>
    <w:rsid w:val="00130A5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30A59"/>
    <w:pPr>
      <w:spacing w:after="140" w:line="288" w:lineRule="auto"/>
    </w:pPr>
  </w:style>
  <w:style w:type="paragraph" w:styleId="Lista">
    <w:name w:val="List"/>
    <w:basedOn w:val="Textbody"/>
    <w:rsid w:val="00130A59"/>
  </w:style>
  <w:style w:type="paragraph" w:customStyle="1" w:styleId="Legenda1">
    <w:name w:val="Legenda1"/>
    <w:basedOn w:val="Standard"/>
    <w:rsid w:val="00130A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0A59"/>
    <w:pPr>
      <w:suppressLineNumbers/>
    </w:pPr>
  </w:style>
  <w:style w:type="paragraph" w:styleId="Podtytu">
    <w:name w:val="Subtitle"/>
    <w:basedOn w:val="Standard"/>
    <w:next w:val="Textbody"/>
    <w:rsid w:val="00130A59"/>
    <w:pPr>
      <w:spacing w:after="60"/>
      <w:jc w:val="center"/>
    </w:pPr>
    <w:rPr>
      <w:rFonts w:ascii="Arial" w:hAnsi="Arial" w:cs="Arial"/>
    </w:rPr>
  </w:style>
  <w:style w:type="paragraph" w:customStyle="1" w:styleId="WW-Tekstblokowy">
    <w:name w:val="WW-Tekst blokowy"/>
    <w:basedOn w:val="Standard"/>
    <w:rsid w:val="00130A59"/>
    <w:pPr>
      <w:autoSpaceDE w:val="0"/>
      <w:spacing w:before="120" w:after="120"/>
      <w:ind w:left="1038" w:right="998"/>
      <w:jc w:val="center"/>
    </w:pPr>
    <w:rPr>
      <w:rFonts w:eastAsia="Tahoma" w:cs="Tahoma"/>
      <w:szCs w:val="18"/>
    </w:rPr>
  </w:style>
  <w:style w:type="paragraph" w:customStyle="1" w:styleId="Lista21">
    <w:name w:val="Lista 21"/>
    <w:basedOn w:val="Standard"/>
    <w:rsid w:val="00130A59"/>
    <w:pPr>
      <w:ind w:left="566" w:hanging="283"/>
    </w:pPr>
  </w:style>
  <w:style w:type="paragraph" w:customStyle="1" w:styleId="FR2">
    <w:name w:val="FR2"/>
    <w:rsid w:val="00130A59"/>
    <w:pPr>
      <w:autoSpaceDE w:val="0"/>
      <w:spacing w:before="180" w:line="312" w:lineRule="auto"/>
      <w:ind w:left="40"/>
    </w:pPr>
    <w:rPr>
      <w:rFonts w:ascii="Arial" w:eastAsia="Arial" w:hAnsi="Arial" w:cs="Arial"/>
      <w:sz w:val="18"/>
      <w:szCs w:val="18"/>
      <w:lang w:bidi="ar-SA"/>
    </w:rPr>
  </w:style>
  <w:style w:type="paragraph" w:customStyle="1" w:styleId="Textbodyindent">
    <w:name w:val="Text body indent"/>
    <w:basedOn w:val="Standard"/>
    <w:rsid w:val="00130A59"/>
    <w:pPr>
      <w:autoSpaceDE w:val="0"/>
      <w:spacing w:before="120" w:line="276" w:lineRule="auto"/>
      <w:ind w:left="119"/>
      <w:jc w:val="both"/>
    </w:pPr>
    <w:rPr>
      <w:rFonts w:eastAsia="Tahoma" w:cs="Tahoma"/>
      <w:szCs w:val="18"/>
    </w:rPr>
  </w:style>
  <w:style w:type="paragraph" w:customStyle="1" w:styleId="Tekstpodstawowy22">
    <w:name w:val="Tekst podstawowy 22"/>
    <w:basedOn w:val="Standard"/>
    <w:rsid w:val="00130A59"/>
    <w:pPr>
      <w:spacing w:before="120"/>
      <w:jc w:val="both"/>
    </w:pPr>
    <w:rPr>
      <w:rFonts w:ascii="Arial" w:hAnsi="Arial" w:cs="Arial"/>
      <w:sz w:val="20"/>
    </w:rPr>
  </w:style>
  <w:style w:type="paragraph" w:customStyle="1" w:styleId="Tekstpodstawowy21">
    <w:name w:val="Tekst podstawowy 21"/>
    <w:basedOn w:val="Standard"/>
    <w:rsid w:val="00130A59"/>
    <w:pPr>
      <w:spacing w:after="120" w:line="480" w:lineRule="auto"/>
    </w:pPr>
  </w:style>
  <w:style w:type="paragraph" w:styleId="NormalnyWeb">
    <w:name w:val="Normal (Web)"/>
    <w:basedOn w:val="Standard"/>
    <w:rsid w:val="00130A59"/>
    <w:pPr>
      <w:spacing w:before="280" w:after="280"/>
    </w:pPr>
  </w:style>
  <w:style w:type="paragraph" w:customStyle="1" w:styleId="Nagwek11">
    <w:name w:val="Nagłówek 11"/>
    <w:basedOn w:val="Standard"/>
    <w:next w:val="Standard"/>
    <w:rsid w:val="00130A59"/>
    <w:pPr>
      <w:keepNext/>
      <w:numPr>
        <w:numId w:val="12"/>
      </w:numPr>
      <w:spacing w:line="480" w:lineRule="auto"/>
      <w:jc w:val="center"/>
      <w:outlineLvl w:val="0"/>
    </w:pPr>
    <w:rPr>
      <w:rFonts w:ascii="Arial" w:hAnsi="Arial" w:cs="Arial"/>
      <w:b/>
      <w:bCs/>
      <w:sz w:val="20"/>
    </w:rPr>
  </w:style>
  <w:style w:type="character" w:customStyle="1" w:styleId="WW8Num13z0">
    <w:name w:val="WW8Num13z0"/>
    <w:rsid w:val="00130A59"/>
  </w:style>
  <w:style w:type="character" w:customStyle="1" w:styleId="WW8Num13z1">
    <w:name w:val="WW8Num13z1"/>
    <w:rsid w:val="00130A59"/>
  </w:style>
  <w:style w:type="character" w:customStyle="1" w:styleId="WW8Num13z2">
    <w:name w:val="WW8Num13z2"/>
    <w:rsid w:val="00130A59"/>
  </w:style>
  <w:style w:type="character" w:customStyle="1" w:styleId="WW8Num13z3">
    <w:name w:val="WW8Num13z3"/>
    <w:rsid w:val="00130A59"/>
  </w:style>
  <w:style w:type="character" w:customStyle="1" w:styleId="WW8Num13z4">
    <w:name w:val="WW8Num13z4"/>
    <w:rsid w:val="00130A59"/>
  </w:style>
  <w:style w:type="character" w:customStyle="1" w:styleId="WW8Num13z5">
    <w:name w:val="WW8Num13z5"/>
    <w:rsid w:val="00130A59"/>
  </w:style>
  <w:style w:type="character" w:customStyle="1" w:styleId="WW8Num13z6">
    <w:name w:val="WW8Num13z6"/>
    <w:rsid w:val="00130A59"/>
  </w:style>
  <w:style w:type="character" w:customStyle="1" w:styleId="WW8Num13z7">
    <w:name w:val="WW8Num13z7"/>
    <w:rsid w:val="00130A59"/>
  </w:style>
  <w:style w:type="character" w:customStyle="1" w:styleId="WW8Num13z8">
    <w:name w:val="WW8Num13z8"/>
    <w:rsid w:val="00130A59"/>
  </w:style>
  <w:style w:type="character" w:customStyle="1" w:styleId="WW8Num9z0">
    <w:name w:val="WW8Num9z0"/>
    <w:rsid w:val="00130A59"/>
  </w:style>
  <w:style w:type="character" w:customStyle="1" w:styleId="WW8Num7z0">
    <w:name w:val="WW8Num7z0"/>
    <w:rsid w:val="00130A59"/>
    <w:rPr>
      <w:rFonts w:eastAsia="Times New Roman"/>
      <w:bCs/>
      <w:color w:val="000000"/>
    </w:rPr>
  </w:style>
  <w:style w:type="character" w:customStyle="1" w:styleId="WW8Num7z1">
    <w:name w:val="WW8Num7z1"/>
    <w:rsid w:val="00130A59"/>
  </w:style>
  <w:style w:type="character" w:customStyle="1" w:styleId="WW8Num7z2">
    <w:name w:val="WW8Num7z2"/>
    <w:rsid w:val="00130A59"/>
  </w:style>
  <w:style w:type="character" w:customStyle="1" w:styleId="WW8Num7z3">
    <w:name w:val="WW8Num7z3"/>
    <w:rsid w:val="00130A59"/>
  </w:style>
  <w:style w:type="character" w:customStyle="1" w:styleId="WW8Num7z4">
    <w:name w:val="WW8Num7z4"/>
    <w:rsid w:val="00130A59"/>
  </w:style>
  <w:style w:type="character" w:customStyle="1" w:styleId="WW8Num7z5">
    <w:name w:val="WW8Num7z5"/>
    <w:rsid w:val="00130A59"/>
  </w:style>
  <w:style w:type="character" w:customStyle="1" w:styleId="WW8Num7z6">
    <w:name w:val="WW8Num7z6"/>
    <w:rsid w:val="00130A59"/>
  </w:style>
  <w:style w:type="character" w:customStyle="1" w:styleId="WW8Num7z7">
    <w:name w:val="WW8Num7z7"/>
    <w:rsid w:val="00130A59"/>
  </w:style>
  <w:style w:type="character" w:customStyle="1" w:styleId="WW8Num7z8">
    <w:name w:val="WW8Num7z8"/>
    <w:rsid w:val="00130A59"/>
  </w:style>
  <w:style w:type="character" w:customStyle="1" w:styleId="WW8Num6z0">
    <w:name w:val="WW8Num6z0"/>
    <w:rsid w:val="00130A59"/>
    <w:rPr>
      <w:rFonts w:cs="Times New Roman"/>
      <w:szCs w:val="24"/>
    </w:rPr>
  </w:style>
  <w:style w:type="character" w:customStyle="1" w:styleId="WW8Num6z1">
    <w:name w:val="WW8Num6z1"/>
    <w:rsid w:val="00130A59"/>
  </w:style>
  <w:style w:type="character" w:customStyle="1" w:styleId="WW8Num6z2">
    <w:name w:val="WW8Num6z2"/>
    <w:rsid w:val="00130A59"/>
  </w:style>
  <w:style w:type="character" w:customStyle="1" w:styleId="WW8Num6z3">
    <w:name w:val="WW8Num6z3"/>
    <w:rsid w:val="00130A59"/>
  </w:style>
  <w:style w:type="character" w:customStyle="1" w:styleId="WW8Num6z4">
    <w:name w:val="WW8Num6z4"/>
    <w:rsid w:val="00130A59"/>
  </w:style>
  <w:style w:type="character" w:customStyle="1" w:styleId="WW8Num6z5">
    <w:name w:val="WW8Num6z5"/>
    <w:rsid w:val="00130A59"/>
  </w:style>
  <w:style w:type="character" w:customStyle="1" w:styleId="WW8Num6z6">
    <w:name w:val="WW8Num6z6"/>
    <w:rsid w:val="00130A59"/>
  </w:style>
  <w:style w:type="character" w:customStyle="1" w:styleId="WW8Num6z7">
    <w:name w:val="WW8Num6z7"/>
    <w:rsid w:val="00130A59"/>
  </w:style>
  <w:style w:type="character" w:customStyle="1" w:styleId="WW8Num6z8">
    <w:name w:val="WW8Num6z8"/>
    <w:rsid w:val="00130A59"/>
  </w:style>
  <w:style w:type="character" w:customStyle="1" w:styleId="WW8Num10z0">
    <w:name w:val="WW8Num10z0"/>
    <w:rsid w:val="00130A59"/>
    <w:rPr>
      <w:rFonts w:cs="Times New Roman"/>
      <w:szCs w:val="24"/>
    </w:rPr>
  </w:style>
  <w:style w:type="character" w:customStyle="1" w:styleId="WW8Num10z1">
    <w:name w:val="WW8Num10z1"/>
    <w:rsid w:val="00130A59"/>
  </w:style>
  <w:style w:type="character" w:customStyle="1" w:styleId="WW8Num10z2">
    <w:name w:val="WW8Num10z2"/>
    <w:rsid w:val="00130A59"/>
  </w:style>
  <w:style w:type="character" w:customStyle="1" w:styleId="WW8Num10z3">
    <w:name w:val="WW8Num10z3"/>
    <w:rsid w:val="00130A59"/>
  </w:style>
  <w:style w:type="character" w:customStyle="1" w:styleId="WW8Num10z4">
    <w:name w:val="WW8Num10z4"/>
    <w:rsid w:val="00130A59"/>
  </w:style>
  <w:style w:type="character" w:customStyle="1" w:styleId="WW8Num10z5">
    <w:name w:val="WW8Num10z5"/>
    <w:rsid w:val="00130A59"/>
  </w:style>
  <w:style w:type="character" w:customStyle="1" w:styleId="WW8Num10z6">
    <w:name w:val="WW8Num10z6"/>
    <w:rsid w:val="00130A59"/>
  </w:style>
  <w:style w:type="character" w:customStyle="1" w:styleId="WW8Num10z7">
    <w:name w:val="WW8Num10z7"/>
    <w:rsid w:val="00130A59"/>
  </w:style>
  <w:style w:type="character" w:customStyle="1" w:styleId="WW8Num10z8">
    <w:name w:val="WW8Num10z8"/>
    <w:rsid w:val="00130A59"/>
  </w:style>
  <w:style w:type="character" w:customStyle="1" w:styleId="WW8Num5z0">
    <w:name w:val="WW8Num5z0"/>
    <w:rsid w:val="00130A59"/>
  </w:style>
  <w:style w:type="character" w:customStyle="1" w:styleId="WW8Num8z0">
    <w:name w:val="WW8Num8z0"/>
    <w:rsid w:val="00130A59"/>
  </w:style>
  <w:style w:type="character" w:customStyle="1" w:styleId="WW8Num8z1">
    <w:name w:val="WW8Num8z1"/>
    <w:rsid w:val="00130A59"/>
  </w:style>
  <w:style w:type="character" w:customStyle="1" w:styleId="WW8Num8z2">
    <w:name w:val="WW8Num8z2"/>
    <w:rsid w:val="00130A59"/>
  </w:style>
  <w:style w:type="character" w:customStyle="1" w:styleId="WW8Num8z3">
    <w:name w:val="WW8Num8z3"/>
    <w:rsid w:val="00130A59"/>
  </w:style>
  <w:style w:type="character" w:customStyle="1" w:styleId="WW8Num8z4">
    <w:name w:val="WW8Num8z4"/>
    <w:rsid w:val="00130A59"/>
  </w:style>
  <w:style w:type="character" w:customStyle="1" w:styleId="WW8Num8z5">
    <w:name w:val="WW8Num8z5"/>
    <w:rsid w:val="00130A59"/>
  </w:style>
  <w:style w:type="character" w:customStyle="1" w:styleId="WW8Num8z6">
    <w:name w:val="WW8Num8z6"/>
    <w:rsid w:val="00130A59"/>
  </w:style>
  <w:style w:type="character" w:customStyle="1" w:styleId="WW8Num8z7">
    <w:name w:val="WW8Num8z7"/>
    <w:rsid w:val="00130A59"/>
  </w:style>
  <w:style w:type="character" w:customStyle="1" w:styleId="WW8Num8z8">
    <w:name w:val="WW8Num8z8"/>
    <w:rsid w:val="00130A59"/>
  </w:style>
  <w:style w:type="character" w:customStyle="1" w:styleId="WW8Num14z0">
    <w:name w:val="WW8Num14z0"/>
    <w:rsid w:val="00130A59"/>
  </w:style>
  <w:style w:type="character" w:customStyle="1" w:styleId="WW8Num14z1">
    <w:name w:val="WW8Num14z1"/>
    <w:rsid w:val="00130A59"/>
  </w:style>
  <w:style w:type="character" w:customStyle="1" w:styleId="WW8Num14z2">
    <w:name w:val="WW8Num14z2"/>
    <w:rsid w:val="00130A59"/>
  </w:style>
  <w:style w:type="character" w:customStyle="1" w:styleId="WW8Num14z3">
    <w:name w:val="WW8Num14z3"/>
    <w:rsid w:val="00130A59"/>
  </w:style>
  <w:style w:type="character" w:customStyle="1" w:styleId="WW8Num14z4">
    <w:name w:val="WW8Num14z4"/>
    <w:rsid w:val="00130A59"/>
  </w:style>
  <w:style w:type="character" w:customStyle="1" w:styleId="WW8Num14z5">
    <w:name w:val="WW8Num14z5"/>
    <w:rsid w:val="00130A59"/>
  </w:style>
  <w:style w:type="character" w:customStyle="1" w:styleId="WW8Num14z6">
    <w:name w:val="WW8Num14z6"/>
    <w:rsid w:val="00130A59"/>
  </w:style>
  <w:style w:type="character" w:customStyle="1" w:styleId="WW8Num14z7">
    <w:name w:val="WW8Num14z7"/>
    <w:rsid w:val="00130A59"/>
  </w:style>
  <w:style w:type="character" w:customStyle="1" w:styleId="WW8Num14z8">
    <w:name w:val="WW8Num14z8"/>
    <w:rsid w:val="00130A59"/>
  </w:style>
  <w:style w:type="character" w:customStyle="1" w:styleId="WW8Num2z0">
    <w:name w:val="WW8Num2z0"/>
    <w:rsid w:val="00130A59"/>
  </w:style>
  <w:style w:type="character" w:customStyle="1" w:styleId="WW8Num12z0">
    <w:name w:val="WW8Num12z0"/>
    <w:rsid w:val="00130A59"/>
  </w:style>
  <w:style w:type="character" w:customStyle="1" w:styleId="WW8Num12z1">
    <w:name w:val="WW8Num12z1"/>
    <w:rsid w:val="00130A59"/>
    <w:rPr>
      <w:sz w:val="22"/>
    </w:rPr>
  </w:style>
  <w:style w:type="character" w:customStyle="1" w:styleId="WW8Num12z2">
    <w:name w:val="WW8Num12z2"/>
    <w:rsid w:val="00130A59"/>
  </w:style>
  <w:style w:type="character" w:customStyle="1" w:styleId="WW8Num12z3">
    <w:name w:val="WW8Num12z3"/>
    <w:rsid w:val="00130A59"/>
  </w:style>
  <w:style w:type="character" w:customStyle="1" w:styleId="WW8Num12z4">
    <w:name w:val="WW8Num12z4"/>
    <w:rsid w:val="00130A59"/>
  </w:style>
  <w:style w:type="character" w:customStyle="1" w:styleId="WW8Num12z5">
    <w:name w:val="WW8Num12z5"/>
    <w:rsid w:val="00130A59"/>
  </w:style>
  <w:style w:type="character" w:customStyle="1" w:styleId="WW8Num12z6">
    <w:name w:val="WW8Num12z6"/>
    <w:rsid w:val="00130A59"/>
  </w:style>
  <w:style w:type="character" w:customStyle="1" w:styleId="WW8Num12z7">
    <w:name w:val="WW8Num12z7"/>
    <w:rsid w:val="00130A59"/>
  </w:style>
  <w:style w:type="character" w:customStyle="1" w:styleId="WW8Num12z8">
    <w:name w:val="WW8Num12z8"/>
    <w:rsid w:val="00130A59"/>
  </w:style>
  <w:style w:type="character" w:customStyle="1" w:styleId="WW8Num11z0">
    <w:name w:val="WW8Num11z0"/>
    <w:rsid w:val="00130A59"/>
  </w:style>
  <w:style w:type="character" w:customStyle="1" w:styleId="WW8Num1z0">
    <w:name w:val="WW8Num1z0"/>
    <w:rsid w:val="00130A59"/>
  </w:style>
  <w:style w:type="character" w:customStyle="1" w:styleId="WW8Num1z1">
    <w:name w:val="WW8Num1z1"/>
    <w:rsid w:val="00130A59"/>
  </w:style>
  <w:style w:type="character" w:customStyle="1" w:styleId="WW8Num1z2">
    <w:name w:val="WW8Num1z2"/>
    <w:rsid w:val="00130A59"/>
  </w:style>
  <w:style w:type="character" w:customStyle="1" w:styleId="WW8Num1z3">
    <w:name w:val="WW8Num1z3"/>
    <w:rsid w:val="00130A59"/>
  </w:style>
  <w:style w:type="character" w:customStyle="1" w:styleId="WW8Num1z4">
    <w:name w:val="WW8Num1z4"/>
    <w:rsid w:val="00130A59"/>
  </w:style>
  <w:style w:type="character" w:customStyle="1" w:styleId="WW8Num1z5">
    <w:name w:val="WW8Num1z5"/>
    <w:rsid w:val="00130A59"/>
  </w:style>
  <w:style w:type="character" w:customStyle="1" w:styleId="WW8Num1z6">
    <w:name w:val="WW8Num1z6"/>
    <w:rsid w:val="00130A59"/>
  </w:style>
  <w:style w:type="character" w:customStyle="1" w:styleId="WW8Num1z7">
    <w:name w:val="WW8Num1z7"/>
    <w:rsid w:val="00130A59"/>
  </w:style>
  <w:style w:type="character" w:customStyle="1" w:styleId="WW8Num1z8">
    <w:name w:val="WW8Num1z8"/>
    <w:rsid w:val="00130A59"/>
  </w:style>
  <w:style w:type="numbering" w:customStyle="1" w:styleId="WW8Num13">
    <w:name w:val="WW8Num13"/>
    <w:basedOn w:val="Bezlisty"/>
    <w:rsid w:val="00130A59"/>
    <w:pPr>
      <w:numPr>
        <w:numId w:val="1"/>
      </w:numPr>
    </w:pPr>
  </w:style>
  <w:style w:type="numbering" w:customStyle="1" w:styleId="WW8Num9">
    <w:name w:val="WW8Num9"/>
    <w:basedOn w:val="Bezlisty"/>
    <w:rsid w:val="00130A59"/>
    <w:pPr>
      <w:numPr>
        <w:numId w:val="2"/>
      </w:numPr>
    </w:pPr>
  </w:style>
  <w:style w:type="numbering" w:customStyle="1" w:styleId="WW8Num7">
    <w:name w:val="WW8Num7"/>
    <w:basedOn w:val="Bezlisty"/>
    <w:rsid w:val="00130A59"/>
    <w:pPr>
      <w:numPr>
        <w:numId w:val="3"/>
      </w:numPr>
    </w:pPr>
  </w:style>
  <w:style w:type="numbering" w:customStyle="1" w:styleId="WW8Num6">
    <w:name w:val="WW8Num6"/>
    <w:basedOn w:val="Bezlisty"/>
    <w:rsid w:val="00130A59"/>
    <w:pPr>
      <w:numPr>
        <w:numId w:val="4"/>
      </w:numPr>
    </w:pPr>
  </w:style>
  <w:style w:type="numbering" w:customStyle="1" w:styleId="WW8Num10">
    <w:name w:val="WW8Num10"/>
    <w:basedOn w:val="Bezlisty"/>
    <w:rsid w:val="00130A59"/>
    <w:pPr>
      <w:numPr>
        <w:numId w:val="5"/>
      </w:numPr>
    </w:pPr>
  </w:style>
  <w:style w:type="numbering" w:customStyle="1" w:styleId="WW8Num5">
    <w:name w:val="WW8Num5"/>
    <w:basedOn w:val="Bezlisty"/>
    <w:rsid w:val="00130A59"/>
    <w:pPr>
      <w:numPr>
        <w:numId w:val="6"/>
      </w:numPr>
    </w:pPr>
  </w:style>
  <w:style w:type="numbering" w:customStyle="1" w:styleId="WW8Num8">
    <w:name w:val="WW8Num8"/>
    <w:basedOn w:val="Bezlisty"/>
    <w:rsid w:val="00130A59"/>
    <w:pPr>
      <w:numPr>
        <w:numId w:val="7"/>
      </w:numPr>
    </w:pPr>
  </w:style>
  <w:style w:type="numbering" w:customStyle="1" w:styleId="WW8Num14">
    <w:name w:val="WW8Num14"/>
    <w:basedOn w:val="Bezlisty"/>
    <w:rsid w:val="00130A59"/>
    <w:pPr>
      <w:numPr>
        <w:numId w:val="8"/>
      </w:numPr>
    </w:pPr>
  </w:style>
  <w:style w:type="numbering" w:customStyle="1" w:styleId="WW8Num2">
    <w:name w:val="WW8Num2"/>
    <w:basedOn w:val="Bezlisty"/>
    <w:rsid w:val="00130A59"/>
    <w:pPr>
      <w:numPr>
        <w:numId w:val="9"/>
      </w:numPr>
    </w:pPr>
  </w:style>
  <w:style w:type="numbering" w:customStyle="1" w:styleId="WW8Num12">
    <w:name w:val="WW8Num12"/>
    <w:basedOn w:val="Bezlisty"/>
    <w:rsid w:val="00130A59"/>
    <w:pPr>
      <w:numPr>
        <w:numId w:val="10"/>
      </w:numPr>
    </w:pPr>
  </w:style>
  <w:style w:type="numbering" w:customStyle="1" w:styleId="WW8Num11">
    <w:name w:val="WW8Num11"/>
    <w:basedOn w:val="Bezlisty"/>
    <w:rsid w:val="00130A59"/>
    <w:pPr>
      <w:numPr>
        <w:numId w:val="11"/>
      </w:numPr>
    </w:pPr>
  </w:style>
  <w:style w:type="numbering" w:customStyle="1" w:styleId="WW8Num1">
    <w:name w:val="WW8Num1"/>
    <w:basedOn w:val="Bezlisty"/>
    <w:rsid w:val="00130A59"/>
    <w:pPr>
      <w:numPr>
        <w:numId w:val="12"/>
      </w:numPr>
    </w:pPr>
  </w:style>
  <w:style w:type="paragraph" w:styleId="Tekstpodstawowy">
    <w:name w:val="Body Text"/>
    <w:basedOn w:val="Normalny"/>
    <w:link w:val="TekstpodstawowyZnak"/>
    <w:rsid w:val="0027512F"/>
    <w:pPr>
      <w:suppressAutoHyphens w:val="0"/>
      <w:overflowPunct w:val="0"/>
      <w:autoSpaceDE w:val="0"/>
      <w:adjustRightInd w:val="0"/>
    </w:pPr>
    <w:rPr>
      <w:rFonts w:ascii="Times New Roman" w:eastAsia="Times New Roman" w:hAnsi="Times New Roman" w:cs="Times New Roman"/>
      <w:color w:val="000000"/>
      <w:kern w:val="0"/>
      <w:sz w:val="22"/>
      <w:szCs w:val="20"/>
      <w:lang w:val="cs-CZ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7512F"/>
    <w:rPr>
      <w:rFonts w:ascii="Times New Roman" w:eastAsia="Times New Roman" w:hAnsi="Times New Roman" w:cs="Times New Roman"/>
      <w:color w:val="000000"/>
      <w:kern w:val="0"/>
      <w:sz w:val="22"/>
      <w:szCs w:val="20"/>
      <w:lang w:val="cs-CZ" w:eastAsia="pl-PL" w:bidi="ar-SA"/>
    </w:rPr>
  </w:style>
  <w:style w:type="paragraph" w:styleId="Akapitzlist">
    <w:name w:val="List Paragraph"/>
    <w:basedOn w:val="Normalny"/>
    <w:uiPriority w:val="34"/>
    <w:qFormat/>
    <w:rsid w:val="005028D7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EB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EB5"/>
    <w:rPr>
      <w:rFonts w:ascii="Tahoma" w:hAnsi="Tahoma"/>
      <w:sz w:val="16"/>
      <w:szCs w:val="14"/>
    </w:rPr>
  </w:style>
  <w:style w:type="character" w:customStyle="1" w:styleId="Nagwek1Znak">
    <w:name w:val="Nagłówek 1 Znak"/>
    <w:basedOn w:val="Domylnaczcionkaakapitu"/>
    <w:link w:val="Nagwek1"/>
    <w:rsid w:val="007D017D"/>
    <w:rPr>
      <w:rFonts w:ascii="Arial" w:eastAsia="Times New Roman" w:hAnsi="Arial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Kita</dc:creator>
  <cp:lastModifiedBy>Bogumiła Ziobrowska</cp:lastModifiedBy>
  <cp:revision>3</cp:revision>
  <cp:lastPrinted>2016-04-19T11:42:00Z</cp:lastPrinted>
  <dcterms:created xsi:type="dcterms:W3CDTF">2017-02-21T12:32:00Z</dcterms:created>
  <dcterms:modified xsi:type="dcterms:W3CDTF">2017-02-21T12:57:00Z</dcterms:modified>
</cp:coreProperties>
</file>