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DE" w:rsidRDefault="005C32DE" w:rsidP="005C32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</w:t>
      </w:r>
    </w:p>
    <w:p w:rsidR="005C32DE" w:rsidRDefault="005C32DE" w:rsidP="005C32DE">
      <w:pPr>
        <w:jc w:val="center"/>
        <w:rPr>
          <w:b/>
          <w:sz w:val="22"/>
          <w:szCs w:val="22"/>
        </w:rPr>
      </w:pPr>
    </w:p>
    <w:p w:rsidR="005C32DE" w:rsidRDefault="005C32DE" w:rsidP="005C32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2"/>
          <w:szCs w:val="22"/>
        </w:rPr>
        <w:t>publ</w:t>
      </w:r>
      <w:proofErr w:type="spellEnd"/>
      <w:r>
        <w:rPr>
          <w:sz w:val="22"/>
          <w:szCs w:val="22"/>
        </w:rPr>
        <w:t xml:space="preserve">. Dz. Urz. UE L Nr 119, s. 1 informujemy, iż: </w:t>
      </w:r>
    </w:p>
    <w:p w:rsidR="005C32DE" w:rsidRDefault="005C32DE" w:rsidP="005C32DE">
      <w:pPr>
        <w:jc w:val="both"/>
        <w:rPr>
          <w:sz w:val="22"/>
          <w:szCs w:val="22"/>
        </w:rPr>
      </w:pPr>
    </w:p>
    <w:p w:rsidR="005C32DE" w:rsidRDefault="005C32DE" w:rsidP="005C32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Administratorem Pani/Pana danych osobowych jest Urząd Miejski w Otyniu (Rynek 1, 67- 106 Otyń, telefon kontaktowy: 68 355 94 00). </w:t>
      </w:r>
    </w:p>
    <w:p w:rsidR="005C32DE" w:rsidRDefault="005C32DE" w:rsidP="005C32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 sprawach z zakresu ochrony danych osobowych mogą Państwo kontaktować się z Inspektorem Ochrony Danych pod adresem e-mail: </w:t>
      </w:r>
      <w:hyperlink r:id="rId5" w:history="1">
        <w:r>
          <w:rPr>
            <w:rStyle w:val="Hipercze"/>
            <w:color w:val="000000" w:themeColor="text1"/>
            <w:sz w:val="22"/>
            <w:szCs w:val="22"/>
          </w:rPr>
          <w:t>inspektor@cbi24.pl</w:t>
        </w:r>
      </w:hyperlink>
      <w:r>
        <w:rPr>
          <w:color w:val="000000" w:themeColor="text1"/>
          <w:sz w:val="22"/>
          <w:szCs w:val="22"/>
        </w:rPr>
        <w:t xml:space="preserve">. </w:t>
      </w:r>
    </w:p>
    <w:p w:rsidR="005C32DE" w:rsidRDefault="005C32DE" w:rsidP="005C32DE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3. Dane osobowe będą przetwarzane w celu wydania decyzji </w:t>
      </w:r>
      <w:r w:rsidR="00CA2848">
        <w:rPr>
          <w:rFonts w:eastAsiaTheme="minorHAnsi"/>
          <w:sz w:val="22"/>
          <w:szCs w:val="22"/>
          <w:lang w:eastAsia="en-US"/>
        </w:rPr>
        <w:t xml:space="preserve">o środowiskowych uwarunkowaniach </w:t>
      </w:r>
      <w:r w:rsidR="00CA2848">
        <w:rPr>
          <w:rFonts w:eastAsiaTheme="minorHAnsi"/>
          <w:sz w:val="22"/>
          <w:szCs w:val="22"/>
          <w:lang w:eastAsia="en-US"/>
        </w:rPr>
        <w:br/>
        <w:t xml:space="preserve">na podstawie  ustawy z dnia </w:t>
      </w:r>
      <w:r w:rsidR="00CA2848" w:rsidRPr="00FD1714">
        <w:rPr>
          <w:sz w:val="22"/>
          <w:szCs w:val="22"/>
        </w:rPr>
        <w:t>z dnia 03 października 2008r. o udostępnianiu informacji o środowisku</w:t>
      </w:r>
      <w:r w:rsidR="00CA2848">
        <w:rPr>
          <w:sz w:val="22"/>
          <w:szCs w:val="22"/>
        </w:rPr>
        <w:br/>
      </w:r>
      <w:r w:rsidR="00CA2848" w:rsidRPr="00FD1714">
        <w:rPr>
          <w:sz w:val="22"/>
          <w:szCs w:val="22"/>
        </w:rPr>
        <w:t xml:space="preserve">i jego ochronie, udziale społeczeństwa w ochronie środowiska oraz o ocenach oddziaływania na środowisko </w:t>
      </w:r>
      <w:r w:rsidR="00293CD1">
        <w:rPr>
          <w:sz w:val="22"/>
          <w:szCs w:val="22"/>
        </w:rPr>
        <w:t>(</w:t>
      </w:r>
      <w:proofErr w:type="spellStart"/>
      <w:r w:rsidR="00293CD1">
        <w:rPr>
          <w:sz w:val="22"/>
          <w:szCs w:val="22"/>
        </w:rPr>
        <w:t>t.j</w:t>
      </w:r>
      <w:proofErr w:type="spellEnd"/>
      <w:r w:rsidR="00293CD1">
        <w:rPr>
          <w:sz w:val="22"/>
          <w:szCs w:val="22"/>
        </w:rPr>
        <w:t>. Dz.U. z 2020</w:t>
      </w:r>
      <w:r w:rsidR="00CA2848" w:rsidRPr="00FD1714">
        <w:rPr>
          <w:sz w:val="22"/>
          <w:szCs w:val="22"/>
        </w:rPr>
        <w:t xml:space="preserve">r. poz. </w:t>
      </w:r>
      <w:r w:rsidR="00293CD1">
        <w:rPr>
          <w:sz w:val="22"/>
          <w:szCs w:val="22"/>
        </w:rPr>
        <w:t>283</w:t>
      </w:r>
      <w:bookmarkStart w:id="0" w:name="_GoBack"/>
      <w:bookmarkEnd w:id="0"/>
      <w:r w:rsidR="00CA2848" w:rsidRPr="00FD1714">
        <w:rPr>
          <w:sz w:val="22"/>
          <w:szCs w:val="22"/>
        </w:rPr>
        <w:t xml:space="preserve"> ze zm</w:t>
      </w:r>
      <w:r w:rsidR="00CA2848">
        <w:rPr>
          <w:sz w:val="22"/>
          <w:szCs w:val="22"/>
        </w:rPr>
        <w:t>.</w:t>
      </w:r>
      <w:r w:rsidR="00CA2848" w:rsidRPr="00FD1714">
        <w:rPr>
          <w:sz w:val="22"/>
          <w:szCs w:val="22"/>
        </w:rPr>
        <w:t>)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4. Dane osobowe będą przetwarzane przez okres niezbędny do realizacji ww. celu z uwzględnieniem okresów przechowywania określonych w przepisach odrębnych, w tym przepisów archiwalnych.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5. Podstawą prawną przetwarzania danych jest art. 6 ust. 1 lit. c) ww. Rozporządzenia. 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6. Odbiorcami Pani/Pana danych będą podmioty, które na podstawie zawartych umów przetwarzają dane osobowe w imieniu Administratora. 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7. Osoba, której dane dotyczą ma prawo do: 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dostępu do treści swoich danych oraz możliwości ich poprawiania, sprostowania, ograniczenia przetwarzania, a także - w przypadkach przewidzianych prawem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- prawo do usunięcia danych i prawo do wniesienia sprzeciwu wobec przetwarzania Państwa danych. - wniesienia skargi do organu nadzorczego w przypadku gdy przetwarzanie danych odbywa się </w:t>
      </w:r>
      <w:r>
        <w:rPr>
          <w:rFonts w:eastAsiaTheme="minorHAnsi"/>
          <w:sz w:val="22"/>
          <w:szCs w:val="22"/>
          <w:lang w:eastAsia="en-US"/>
        </w:rPr>
        <w:br/>
        <w:t>z naruszeniem przepisów powyższego rozporządzenia tj. Prezesa Ochrony Danych Osobowych,</w:t>
      </w:r>
      <w:r>
        <w:rPr>
          <w:rFonts w:eastAsiaTheme="minorHAnsi"/>
          <w:sz w:val="22"/>
          <w:szCs w:val="22"/>
          <w:lang w:eastAsia="en-US"/>
        </w:rPr>
        <w:br/>
        <w:t xml:space="preserve"> ul. Stawki 2, 00-193 Warszawa. 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5C32DE" w:rsidRDefault="005C32DE" w:rsidP="005C32DE">
      <w:pPr>
        <w:jc w:val="both"/>
        <w:rPr>
          <w:sz w:val="14"/>
          <w:szCs w:val="14"/>
        </w:rPr>
      </w:pPr>
    </w:p>
    <w:p w:rsidR="005C32DE" w:rsidRDefault="005C32DE" w:rsidP="005C32DE">
      <w:pPr>
        <w:jc w:val="both"/>
        <w:rPr>
          <w:bCs/>
          <w:sz w:val="14"/>
          <w:szCs w:val="14"/>
        </w:rPr>
      </w:pPr>
    </w:p>
    <w:p w:rsidR="0040268E" w:rsidRDefault="0040268E"/>
    <w:sectPr w:rsidR="0040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DE"/>
    <w:rsid w:val="00293CD1"/>
    <w:rsid w:val="0040268E"/>
    <w:rsid w:val="005C32DE"/>
    <w:rsid w:val="00C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3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3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Gołąb</dc:creator>
  <cp:lastModifiedBy>Maria Gołąb</cp:lastModifiedBy>
  <cp:revision>3</cp:revision>
  <dcterms:created xsi:type="dcterms:W3CDTF">2020-06-10T09:53:00Z</dcterms:created>
  <dcterms:modified xsi:type="dcterms:W3CDTF">2020-06-10T09:54:00Z</dcterms:modified>
</cp:coreProperties>
</file>