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9607" w14:textId="485653DF" w:rsidR="00D41854" w:rsidRDefault="00C012D0" w:rsidP="003F6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</w:t>
      </w:r>
      <w:r w:rsidR="00181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4F27679A" w14:textId="77777777" w:rsidR="00C012D0" w:rsidRPr="00D42C16" w:rsidRDefault="00C012D0" w:rsidP="00C012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1666B259" w:rsidR="00D41854" w:rsidRPr="009C7DA9" w:rsidRDefault="00D41854" w:rsidP="0018151A">
      <w:p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18151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C7DA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9C7DA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9C7DA9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568931A7" w:rsidR="00D41854" w:rsidRPr="009C7DA9" w:rsidRDefault="00D41854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18151A">
        <w:rPr>
          <w:rFonts w:ascii="Times New Roman" w:hAnsi="Times New Roman" w:cs="Times New Roman"/>
          <w:sz w:val="24"/>
          <w:szCs w:val="24"/>
        </w:rPr>
        <w:t xml:space="preserve"> Rada Miejska w Otyniu </w:t>
      </w:r>
      <w:r w:rsidR="00C012D0" w:rsidRPr="009C7DA9">
        <w:rPr>
          <w:rFonts w:ascii="Times New Roman" w:hAnsi="Times New Roman" w:cs="Times New Roman"/>
          <w:sz w:val="24"/>
          <w:szCs w:val="24"/>
        </w:rPr>
        <w:t>z siedzibą Urząd Mi</w:t>
      </w:r>
      <w:r w:rsidR="00AA7D9F">
        <w:rPr>
          <w:rFonts w:ascii="Times New Roman" w:hAnsi="Times New Roman" w:cs="Times New Roman"/>
          <w:sz w:val="24"/>
          <w:szCs w:val="24"/>
        </w:rPr>
        <w:t>ejski Otyń</w:t>
      </w:r>
      <w:r w:rsidR="00C012D0" w:rsidRPr="009C7DA9">
        <w:rPr>
          <w:rFonts w:ascii="Times New Roman" w:hAnsi="Times New Roman" w:cs="Times New Roman"/>
          <w:sz w:val="24"/>
          <w:szCs w:val="24"/>
        </w:rPr>
        <w:t>, 67-</w:t>
      </w:r>
      <w:r w:rsidR="00AA7D9F">
        <w:rPr>
          <w:rFonts w:ascii="Times New Roman" w:hAnsi="Times New Roman" w:cs="Times New Roman"/>
          <w:sz w:val="24"/>
          <w:szCs w:val="24"/>
        </w:rPr>
        <w:t>106</w:t>
      </w:r>
      <w:r w:rsidR="00C012D0" w:rsidRPr="009C7DA9">
        <w:rPr>
          <w:rFonts w:ascii="Times New Roman" w:hAnsi="Times New Roman" w:cs="Times New Roman"/>
          <w:sz w:val="24"/>
          <w:szCs w:val="24"/>
        </w:rPr>
        <w:t>, ul. Rynek nr 1</w:t>
      </w:r>
    </w:p>
    <w:p w14:paraId="554F2109" w14:textId="3DBC8711" w:rsidR="00D41854" w:rsidRPr="009C7DA9" w:rsidRDefault="00D41854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="00C012D0" w:rsidRPr="009C7DA9">
        <w:rPr>
          <w:rFonts w:ascii="Times New Roman" w:hAnsi="Times New Roman" w:cs="Times New Roman"/>
          <w:sz w:val="24"/>
          <w:szCs w:val="24"/>
        </w:rPr>
        <w:t>.</w:t>
      </w:r>
      <w:r w:rsidRPr="009C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412B3" w14:textId="578DB106" w:rsidR="00850C21" w:rsidRPr="009C7DA9" w:rsidRDefault="00D41854" w:rsidP="006B0B60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C012D0" w:rsidRPr="009C7DA9">
        <w:rPr>
          <w:rFonts w:ascii="Times New Roman" w:hAnsi="Times New Roman" w:cs="Times New Roman"/>
          <w:sz w:val="24"/>
          <w:szCs w:val="24"/>
        </w:rPr>
        <w:t xml:space="preserve"> realizacji czynności urzędowych związanych z poparciem zgłoszenia wzięcia udziału w debacie nad raportem o stanie</w:t>
      </w:r>
      <w:r w:rsidR="0018151A">
        <w:rPr>
          <w:rFonts w:ascii="Times New Roman" w:hAnsi="Times New Roman" w:cs="Times New Roman"/>
          <w:sz w:val="24"/>
          <w:szCs w:val="24"/>
        </w:rPr>
        <w:t xml:space="preserve">   Gminy Otyń </w:t>
      </w:r>
      <w:r w:rsidR="00C012D0" w:rsidRPr="009C7DA9">
        <w:rPr>
          <w:rFonts w:ascii="Times New Roman" w:hAnsi="Times New Roman" w:cs="Times New Roman"/>
          <w:sz w:val="24"/>
          <w:szCs w:val="24"/>
        </w:rPr>
        <w:t>za rok 2019</w:t>
      </w:r>
      <w:r w:rsidR="006B0B60" w:rsidRPr="009C7DA9">
        <w:rPr>
          <w:rFonts w:ascii="Times New Roman" w:hAnsi="Times New Roman" w:cs="Times New Roman"/>
          <w:sz w:val="24"/>
          <w:szCs w:val="24"/>
        </w:rPr>
        <w:t xml:space="preserve">, </w:t>
      </w:r>
      <w:r w:rsidRPr="009C7DA9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2" w:name="_Hlk6857956"/>
      <w:r w:rsidR="00B118A3" w:rsidRPr="009C7DA9">
        <w:rPr>
          <w:rFonts w:ascii="Times New Roman" w:hAnsi="Times New Roman" w:cs="Times New Roman"/>
          <w:sz w:val="24"/>
          <w:szCs w:val="24"/>
        </w:rPr>
        <w:t xml:space="preserve"> oraz </w:t>
      </w:r>
      <w:r w:rsidR="006B0B60" w:rsidRPr="009C7DA9">
        <w:rPr>
          <w:rFonts w:ascii="Times New Roman" w:hAnsi="Times New Roman" w:cs="Times New Roman"/>
          <w:sz w:val="24"/>
          <w:szCs w:val="24"/>
        </w:rPr>
        <w:t xml:space="preserve">art. 28 aa </w:t>
      </w:r>
      <w:r w:rsidR="00995EA4" w:rsidRPr="009C7DA9">
        <w:rPr>
          <w:rFonts w:ascii="Times New Roman" w:hAnsi="Times New Roman" w:cs="Times New Roman"/>
          <w:sz w:val="24"/>
          <w:szCs w:val="24"/>
        </w:rPr>
        <w:t>u</w:t>
      </w:r>
      <w:r w:rsidR="00BD0106" w:rsidRPr="009C7DA9">
        <w:rPr>
          <w:rFonts w:ascii="Times New Roman" w:hAnsi="Times New Roman" w:cs="Times New Roman"/>
          <w:sz w:val="24"/>
          <w:szCs w:val="24"/>
        </w:rPr>
        <w:t xml:space="preserve">stawy z dnia </w:t>
      </w:r>
      <w:bookmarkEnd w:id="2"/>
      <w:r w:rsidR="00995EA4" w:rsidRPr="009C7DA9">
        <w:rPr>
          <w:rFonts w:ascii="Times New Roman" w:hAnsi="Times New Roman" w:cs="Times New Roman"/>
          <w:sz w:val="24"/>
          <w:szCs w:val="24"/>
        </w:rPr>
        <w:t>8 marca 1990 o samorządzie gminnym</w:t>
      </w:r>
      <w:r w:rsidR="00850C21" w:rsidRPr="009C7DA9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(</w:t>
      </w:r>
      <w:proofErr w:type="spellStart"/>
      <w:r w:rsidR="00850C21" w:rsidRPr="009C7DA9">
        <w:rPr>
          <w:rFonts w:ascii="Times New Roman" w:hAnsi="Times New Roman" w:cs="Times New Roman"/>
          <w:bCs/>
          <w:sz w:val="24"/>
          <w:szCs w:val="24"/>
          <w:lang w:bidi="hi-IN"/>
        </w:rPr>
        <w:t>t.j</w:t>
      </w:r>
      <w:proofErr w:type="spellEnd"/>
      <w:r w:rsidR="006B0B60" w:rsidRPr="009C7DA9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. </w:t>
      </w:r>
      <w:r w:rsidR="006B0B60" w:rsidRPr="009C7DA9">
        <w:rPr>
          <w:rFonts w:ascii="Times New Roman" w:hAnsi="Times New Roman" w:cs="Times New Roman"/>
          <w:sz w:val="24"/>
          <w:szCs w:val="24"/>
        </w:rPr>
        <w:t>Dz. U. z 2020 r. poz. 713</w:t>
      </w:r>
      <w:r w:rsidR="00850C21" w:rsidRPr="009C7DA9">
        <w:rPr>
          <w:rFonts w:ascii="Times New Roman" w:hAnsi="Times New Roman" w:cs="Times New Roman"/>
          <w:bCs/>
          <w:sz w:val="24"/>
          <w:szCs w:val="24"/>
          <w:lang w:bidi="hi-IN"/>
        </w:rPr>
        <w:t>)</w:t>
      </w:r>
    </w:p>
    <w:p w14:paraId="282CC4B3" w14:textId="490BBC60" w:rsidR="0088625D" w:rsidRPr="009C7DA9" w:rsidRDefault="00D41854" w:rsidP="009C7DA9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9C7DA9">
        <w:rPr>
          <w:rFonts w:ascii="Times New Roman" w:hAnsi="Times New Roman" w:cs="Times New Roman"/>
          <w:sz w:val="24"/>
          <w:szCs w:val="24"/>
        </w:rPr>
        <w:t>szczególnych</w:t>
      </w:r>
      <w:r w:rsidRPr="009C7DA9">
        <w:rPr>
          <w:rFonts w:ascii="Times New Roman" w:hAnsi="Times New Roman" w:cs="Times New Roman"/>
          <w:sz w:val="24"/>
          <w:szCs w:val="24"/>
        </w:rPr>
        <w:t xml:space="preserve">, </w:t>
      </w:r>
      <w:r w:rsidRPr="009C7DA9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9C7DA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882D9E6" w14:textId="62469779" w:rsidR="00D41854" w:rsidRPr="009C7DA9" w:rsidRDefault="0088625D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92DECAD" w14:textId="711148CB" w:rsidR="009C7DA9" w:rsidRPr="009C7DA9" w:rsidRDefault="009C7DA9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  <w:lang w:bidi="hi-IN"/>
        </w:rPr>
        <w:t xml:space="preserve">Pani/Pana dane będą przetwarzane w sposób zautomatyzowany, </w:t>
      </w:r>
      <w:r w:rsidRPr="009C7DA9"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</w:t>
      </w:r>
    </w:p>
    <w:p w14:paraId="2EEE2259" w14:textId="77777777" w:rsidR="0088625D" w:rsidRPr="009C7DA9" w:rsidRDefault="0088625D" w:rsidP="00BD0106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77777777" w:rsidR="00D41854" w:rsidRPr="009C7DA9" w:rsidRDefault="00D41854" w:rsidP="00BD0106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CA9ED14" w14:textId="77777777" w:rsidR="00D41854" w:rsidRPr="009C7DA9" w:rsidRDefault="00D41854" w:rsidP="00BD0106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9C7DA9" w:rsidRDefault="00D41854" w:rsidP="00BD0106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9C7DA9" w:rsidRDefault="00D41854" w:rsidP="00BD0106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9C7DA9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4CF15ECB" w:rsidR="00D41854" w:rsidRPr="009C7DA9" w:rsidRDefault="00D41854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006D62" w:rsidRPr="009C7DA9">
        <w:rPr>
          <w:rFonts w:ascii="Times New Roman" w:hAnsi="Times New Roman" w:cs="Times New Roman"/>
          <w:sz w:val="24"/>
          <w:szCs w:val="24"/>
        </w:rPr>
        <w:t>3</w:t>
      </w:r>
      <w:r w:rsidRPr="009C7DA9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10ACC7A7" w14:textId="60EA9958" w:rsidR="00D41854" w:rsidRPr="009C7DA9" w:rsidRDefault="00D9760C" w:rsidP="00BD0106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DA9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42CC222" w14:textId="77777777" w:rsidR="00FE6F27" w:rsidRPr="00BD0106" w:rsidRDefault="00FE6F27">
      <w:pPr>
        <w:rPr>
          <w:rFonts w:ascii="Times New Roman" w:hAnsi="Times New Roman" w:cs="Times New Roman"/>
          <w:sz w:val="24"/>
          <w:szCs w:val="24"/>
        </w:rPr>
      </w:pPr>
    </w:p>
    <w:sectPr w:rsidR="00FE6F27" w:rsidRPr="00BD0106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145DF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06D62"/>
    <w:rsid w:val="000A3EC6"/>
    <w:rsid w:val="0018151A"/>
    <w:rsid w:val="003B1621"/>
    <w:rsid w:val="003F672E"/>
    <w:rsid w:val="00410F94"/>
    <w:rsid w:val="00417FAC"/>
    <w:rsid w:val="005C4934"/>
    <w:rsid w:val="00655A2E"/>
    <w:rsid w:val="006B0B60"/>
    <w:rsid w:val="00850C21"/>
    <w:rsid w:val="0088625D"/>
    <w:rsid w:val="00995EA4"/>
    <w:rsid w:val="009C7DA9"/>
    <w:rsid w:val="00AA7D9F"/>
    <w:rsid w:val="00B118A3"/>
    <w:rsid w:val="00B5485E"/>
    <w:rsid w:val="00BD0106"/>
    <w:rsid w:val="00C012D0"/>
    <w:rsid w:val="00CA4D3C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semiHidden/>
    <w:unhideWhenUsed/>
    <w:rsid w:val="00BD0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Artur Lawrenc</cp:lastModifiedBy>
  <cp:revision>4</cp:revision>
  <cp:lastPrinted>2020-06-05T05:55:00Z</cp:lastPrinted>
  <dcterms:created xsi:type="dcterms:W3CDTF">2020-06-05T05:48:00Z</dcterms:created>
  <dcterms:modified xsi:type="dcterms:W3CDTF">2020-06-05T06:08:00Z</dcterms:modified>
</cp:coreProperties>
</file>