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AB5D9" w14:textId="1C99DB70" w:rsidR="001D37B7" w:rsidRPr="003F080C" w:rsidRDefault="003F080C" w:rsidP="001D37B7">
      <w:pPr>
        <w:spacing w:before="0"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F080C">
        <w:rPr>
          <w:rFonts w:ascii="Calibri" w:hAnsi="Calibri" w:cs="Calibri"/>
          <w:b/>
          <w:bCs/>
          <w:sz w:val="28"/>
          <w:szCs w:val="28"/>
        </w:rPr>
        <w:t>FORMULARZ UWAG DO PROJEKTU</w:t>
      </w:r>
    </w:p>
    <w:p w14:paraId="59D67A3D" w14:textId="2B164B92" w:rsidR="00304575" w:rsidRPr="003F080C" w:rsidRDefault="00400679" w:rsidP="00927133">
      <w:pPr>
        <w:spacing w:before="0" w:after="0"/>
        <w:jc w:val="center"/>
        <w:rPr>
          <w:rFonts w:ascii="Calibri" w:hAnsi="Calibri" w:cs="Calibri"/>
          <w:sz w:val="28"/>
          <w:szCs w:val="28"/>
        </w:rPr>
      </w:pPr>
      <w:r w:rsidRPr="003F080C">
        <w:rPr>
          <w:rFonts w:ascii="Calibri" w:hAnsi="Calibri" w:cs="Calibri"/>
          <w:sz w:val="28"/>
          <w:szCs w:val="28"/>
        </w:rPr>
        <w:t>„</w:t>
      </w:r>
      <w:r w:rsidR="00927133" w:rsidRPr="00927133">
        <w:rPr>
          <w:rFonts w:ascii="Calibri" w:hAnsi="Calibri" w:cs="Calibri"/>
          <w:sz w:val="28"/>
          <w:szCs w:val="28"/>
        </w:rPr>
        <w:t>Program</w:t>
      </w:r>
      <w:r w:rsidR="00927133">
        <w:rPr>
          <w:rFonts w:ascii="Calibri" w:hAnsi="Calibri" w:cs="Calibri"/>
          <w:sz w:val="28"/>
          <w:szCs w:val="28"/>
        </w:rPr>
        <w:t>u</w:t>
      </w:r>
      <w:r w:rsidR="00927133" w:rsidRPr="00927133">
        <w:rPr>
          <w:rFonts w:ascii="Calibri" w:hAnsi="Calibri" w:cs="Calibri"/>
          <w:sz w:val="28"/>
          <w:szCs w:val="28"/>
        </w:rPr>
        <w:t xml:space="preserve"> Ochrony Środowiska</w:t>
      </w:r>
      <w:r w:rsidR="00927133">
        <w:rPr>
          <w:rFonts w:ascii="Calibri" w:hAnsi="Calibri" w:cs="Calibri"/>
          <w:sz w:val="28"/>
          <w:szCs w:val="28"/>
        </w:rPr>
        <w:t xml:space="preserve"> </w:t>
      </w:r>
      <w:r w:rsidR="00927133" w:rsidRPr="00927133">
        <w:rPr>
          <w:rFonts w:ascii="Calibri" w:hAnsi="Calibri" w:cs="Calibri"/>
          <w:sz w:val="28"/>
          <w:szCs w:val="28"/>
        </w:rPr>
        <w:t>dla Gminy Otyń na lata 2024-2027</w:t>
      </w:r>
      <w:r w:rsidR="00927133">
        <w:rPr>
          <w:rFonts w:ascii="Calibri" w:hAnsi="Calibri" w:cs="Calibri"/>
          <w:sz w:val="28"/>
          <w:szCs w:val="28"/>
        </w:rPr>
        <w:br/>
      </w:r>
      <w:r w:rsidR="00927133" w:rsidRPr="00927133">
        <w:rPr>
          <w:rFonts w:ascii="Calibri" w:hAnsi="Calibri" w:cs="Calibri"/>
          <w:sz w:val="28"/>
          <w:szCs w:val="28"/>
        </w:rPr>
        <w:t>z perspektywą do roku 2031</w:t>
      </w:r>
      <w:r w:rsidR="0057062C" w:rsidRPr="003F080C">
        <w:rPr>
          <w:rFonts w:ascii="Calibri" w:hAnsi="Calibri" w:cs="Calibri"/>
          <w:sz w:val="28"/>
          <w:szCs w:val="28"/>
        </w:rPr>
        <w:t>”</w:t>
      </w:r>
    </w:p>
    <w:p w14:paraId="77FF69EF" w14:textId="1C8FF009" w:rsidR="00400679" w:rsidRPr="001D37B7" w:rsidRDefault="00400679" w:rsidP="001D37B7">
      <w:pPr>
        <w:spacing w:before="0" w:after="0"/>
        <w:rPr>
          <w:rFonts w:ascii="Calibri" w:hAnsi="Calibri" w:cs="Calibri"/>
        </w:rPr>
      </w:pPr>
    </w:p>
    <w:p w14:paraId="58F846A2" w14:textId="13F15110" w:rsidR="00400679" w:rsidRPr="001D37B7" w:rsidRDefault="00400679" w:rsidP="001D37B7">
      <w:pPr>
        <w:spacing w:before="0" w:after="0"/>
        <w:rPr>
          <w:rFonts w:ascii="Calibri" w:hAnsi="Calibri" w:cs="Calibri"/>
        </w:rPr>
      </w:pPr>
      <w:r w:rsidRPr="001D37B7">
        <w:rPr>
          <w:rFonts w:ascii="Calibri" w:hAnsi="Calibri" w:cs="Calibri"/>
        </w:rPr>
        <w:t>Imię i nazwisko/Nazwa podmiotu zgłaszającego</w:t>
      </w:r>
      <w:r w:rsidR="007D53F0">
        <w:rPr>
          <w:rFonts w:ascii="Calibri" w:hAnsi="Calibri" w:cs="Calibri"/>
        </w:rPr>
        <w:t>……………………………………………………………………………………</w:t>
      </w:r>
      <w:r w:rsidR="00E958F4">
        <w:rPr>
          <w:rFonts w:ascii="Calibri" w:hAnsi="Calibri" w:cs="Calibri"/>
        </w:rPr>
        <w:t>..</w:t>
      </w:r>
      <w:r w:rsidR="007D53F0">
        <w:rPr>
          <w:rFonts w:ascii="Calibri" w:hAnsi="Calibri" w:cs="Calibri"/>
        </w:rPr>
        <w:t>……………</w:t>
      </w:r>
      <w:r w:rsidRPr="001D37B7">
        <w:rPr>
          <w:rFonts w:ascii="Calibri" w:hAnsi="Calibri" w:cs="Calibri"/>
        </w:rPr>
        <w:t xml:space="preserve"> </w:t>
      </w:r>
      <w:r w:rsidR="00053126">
        <w:rPr>
          <w:rFonts w:ascii="Calibri" w:hAnsi="Calibri" w:cs="Calibri"/>
        </w:rPr>
        <w:t>dane kontaktowe (adres/e-mail, nr telefonu)</w:t>
      </w:r>
      <w:r w:rsidRPr="001D37B7">
        <w:rPr>
          <w:rFonts w:ascii="Calibri" w:hAnsi="Calibri" w:cs="Calibri"/>
        </w:rPr>
        <w:t>……………………………………………………………………………………………………</w:t>
      </w:r>
      <w:r w:rsidR="00053126">
        <w:rPr>
          <w:rFonts w:ascii="Calibri" w:hAnsi="Calibri" w:cs="Calibri"/>
        </w:rPr>
        <w:t>….</w:t>
      </w:r>
    </w:p>
    <w:p w14:paraId="1BC615B6" w14:textId="193BB293" w:rsidR="00400679" w:rsidRPr="001D37B7" w:rsidRDefault="00400679" w:rsidP="001D37B7">
      <w:pPr>
        <w:spacing w:before="0" w:after="0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3700"/>
        <w:gridCol w:w="2649"/>
        <w:gridCol w:w="2257"/>
      </w:tblGrid>
      <w:tr w:rsidR="00400679" w:rsidRPr="001D37B7" w14:paraId="5E2AD891" w14:textId="77777777" w:rsidTr="00D51633">
        <w:tc>
          <w:tcPr>
            <w:tcW w:w="0" w:type="auto"/>
            <w:vAlign w:val="center"/>
          </w:tcPr>
          <w:p w14:paraId="15FDEFF3" w14:textId="134324EB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D37B7">
              <w:rPr>
                <w:rFonts w:ascii="Calibri" w:hAnsi="Calibri" w:cs="Calibri"/>
              </w:rPr>
              <w:t>Lp.</w:t>
            </w:r>
          </w:p>
        </w:tc>
        <w:tc>
          <w:tcPr>
            <w:tcW w:w="3700" w:type="dxa"/>
            <w:vAlign w:val="center"/>
          </w:tcPr>
          <w:p w14:paraId="49EAEB48" w14:textId="1D3917BC" w:rsidR="00400679" w:rsidRPr="001D37B7" w:rsidRDefault="00400679" w:rsidP="0005312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D37B7">
              <w:rPr>
                <w:rFonts w:ascii="Calibri" w:hAnsi="Calibri" w:cs="Calibri"/>
              </w:rPr>
              <w:t>Część dokumentu do której odnosi się uwaga</w:t>
            </w:r>
            <w:r w:rsidR="00053126">
              <w:rPr>
                <w:rFonts w:ascii="Calibri" w:hAnsi="Calibri" w:cs="Calibri"/>
              </w:rPr>
              <w:t xml:space="preserve"> </w:t>
            </w:r>
            <w:r w:rsidRPr="001D37B7">
              <w:rPr>
                <w:rFonts w:ascii="Calibri" w:hAnsi="Calibri" w:cs="Calibri"/>
              </w:rPr>
              <w:t>(rozdział/strona/punkt/fragment tekstu projektu do którego odnoszą się uwagi)</w:t>
            </w:r>
          </w:p>
        </w:tc>
        <w:tc>
          <w:tcPr>
            <w:tcW w:w="2649" w:type="dxa"/>
            <w:vAlign w:val="center"/>
          </w:tcPr>
          <w:p w14:paraId="5451173A" w14:textId="53A5172D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D37B7">
              <w:rPr>
                <w:rFonts w:ascii="Calibri" w:hAnsi="Calibri" w:cs="Calibri"/>
              </w:rPr>
              <w:t>Treść wyrażanej opinii, uwagi, wniosku oraz proponowany zapis do uwzględnienia</w:t>
            </w:r>
            <w:r w:rsidR="001D37B7">
              <w:rPr>
                <w:rFonts w:ascii="Calibri" w:hAnsi="Calibri" w:cs="Calibri"/>
              </w:rPr>
              <w:br/>
            </w:r>
            <w:r w:rsidRPr="001D37B7">
              <w:rPr>
                <w:rFonts w:ascii="Calibri" w:hAnsi="Calibri" w:cs="Calibri"/>
              </w:rPr>
              <w:t>w dokumencie</w:t>
            </w:r>
          </w:p>
        </w:tc>
        <w:tc>
          <w:tcPr>
            <w:tcW w:w="2257" w:type="dxa"/>
            <w:vAlign w:val="center"/>
          </w:tcPr>
          <w:p w14:paraId="45F4DF64" w14:textId="7A0B0170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D37B7">
              <w:rPr>
                <w:rFonts w:ascii="Calibri" w:hAnsi="Calibri" w:cs="Calibri"/>
              </w:rPr>
              <w:t>Uzasadnienie</w:t>
            </w:r>
          </w:p>
        </w:tc>
      </w:tr>
      <w:tr w:rsidR="00400679" w:rsidRPr="001D37B7" w14:paraId="458A7E90" w14:textId="77777777" w:rsidTr="00D51633">
        <w:trPr>
          <w:trHeight w:val="1701"/>
        </w:trPr>
        <w:tc>
          <w:tcPr>
            <w:tcW w:w="0" w:type="auto"/>
            <w:vAlign w:val="center"/>
          </w:tcPr>
          <w:p w14:paraId="2CC31954" w14:textId="11EC0F56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D37B7">
              <w:rPr>
                <w:rFonts w:ascii="Calibri" w:hAnsi="Calibri" w:cs="Calibri"/>
              </w:rPr>
              <w:t>1</w:t>
            </w:r>
          </w:p>
        </w:tc>
        <w:tc>
          <w:tcPr>
            <w:tcW w:w="3700" w:type="dxa"/>
            <w:vAlign w:val="center"/>
          </w:tcPr>
          <w:p w14:paraId="53AF7F82" w14:textId="77777777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9" w:type="dxa"/>
            <w:vAlign w:val="center"/>
          </w:tcPr>
          <w:p w14:paraId="0EBB8FD2" w14:textId="77777777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57" w:type="dxa"/>
            <w:vAlign w:val="center"/>
          </w:tcPr>
          <w:p w14:paraId="4C892CDA" w14:textId="77777777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00679" w:rsidRPr="001D37B7" w14:paraId="1D4A464C" w14:textId="77777777" w:rsidTr="00D51633">
        <w:trPr>
          <w:trHeight w:val="1701"/>
        </w:trPr>
        <w:tc>
          <w:tcPr>
            <w:tcW w:w="0" w:type="auto"/>
            <w:vAlign w:val="center"/>
          </w:tcPr>
          <w:p w14:paraId="6D262C35" w14:textId="2815000E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D37B7">
              <w:rPr>
                <w:rFonts w:ascii="Calibri" w:hAnsi="Calibri" w:cs="Calibri"/>
              </w:rPr>
              <w:t>2</w:t>
            </w:r>
          </w:p>
        </w:tc>
        <w:tc>
          <w:tcPr>
            <w:tcW w:w="3700" w:type="dxa"/>
            <w:vAlign w:val="center"/>
          </w:tcPr>
          <w:p w14:paraId="6C7ADB8C" w14:textId="77777777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9" w:type="dxa"/>
            <w:vAlign w:val="center"/>
          </w:tcPr>
          <w:p w14:paraId="40457216" w14:textId="77777777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57" w:type="dxa"/>
            <w:vAlign w:val="center"/>
          </w:tcPr>
          <w:p w14:paraId="433682F2" w14:textId="77777777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00679" w:rsidRPr="001D37B7" w14:paraId="54BC097B" w14:textId="77777777" w:rsidTr="00D51633">
        <w:trPr>
          <w:trHeight w:val="1701"/>
        </w:trPr>
        <w:tc>
          <w:tcPr>
            <w:tcW w:w="0" w:type="auto"/>
            <w:vAlign w:val="center"/>
          </w:tcPr>
          <w:p w14:paraId="457796EB" w14:textId="48AFDA33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D37B7">
              <w:rPr>
                <w:rFonts w:ascii="Calibri" w:hAnsi="Calibri" w:cs="Calibri"/>
              </w:rPr>
              <w:t>3</w:t>
            </w:r>
          </w:p>
        </w:tc>
        <w:tc>
          <w:tcPr>
            <w:tcW w:w="3700" w:type="dxa"/>
            <w:vAlign w:val="center"/>
          </w:tcPr>
          <w:p w14:paraId="17E58FE3" w14:textId="77777777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9" w:type="dxa"/>
            <w:vAlign w:val="center"/>
          </w:tcPr>
          <w:p w14:paraId="5CCDBB20" w14:textId="77777777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57" w:type="dxa"/>
            <w:vAlign w:val="center"/>
          </w:tcPr>
          <w:p w14:paraId="5B909549" w14:textId="77777777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00679" w:rsidRPr="001D37B7" w14:paraId="55497991" w14:textId="77777777" w:rsidTr="00D51633">
        <w:trPr>
          <w:trHeight w:val="1701"/>
        </w:trPr>
        <w:tc>
          <w:tcPr>
            <w:tcW w:w="0" w:type="auto"/>
            <w:vAlign w:val="center"/>
          </w:tcPr>
          <w:p w14:paraId="4CC4861B" w14:textId="1D52AA73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D37B7">
              <w:rPr>
                <w:rFonts w:ascii="Calibri" w:hAnsi="Calibri" w:cs="Calibri"/>
              </w:rPr>
              <w:t>4</w:t>
            </w:r>
          </w:p>
        </w:tc>
        <w:tc>
          <w:tcPr>
            <w:tcW w:w="3700" w:type="dxa"/>
            <w:vAlign w:val="center"/>
          </w:tcPr>
          <w:p w14:paraId="2A598C28" w14:textId="77777777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9" w:type="dxa"/>
            <w:vAlign w:val="center"/>
          </w:tcPr>
          <w:p w14:paraId="4862A5E9" w14:textId="77777777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57" w:type="dxa"/>
            <w:vAlign w:val="center"/>
          </w:tcPr>
          <w:p w14:paraId="0B83AB26" w14:textId="77777777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00679" w:rsidRPr="001D37B7" w14:paraId="6BEDBFF8" w14:textId="77777777" w:rsidTr="00D51633">
        <w:trPr>
          <w:trHeight w:val="1701"/>
        </w:trPr>
        <w:tc>
          <w:tcPr>
            <w:tcW w:w="0" w:type="auto"/>
            <w:vAlign w:val="center"/>
          </w:tcPr>
          <w:p w14:paraId="7EC98251" w14:textId="0761C20A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D37B7">
              <w:rPr>
                <w:rFonts w:ascii="Calibri" w:hAnsi="Calibri" w:cs="Calibri"/>
              </w:rPr>
              <w:t>5</w:t>
            </w:r>
          </w:p>
        </w:tc>
        <w:tc>
          <w:tcPr>
            <w:tcW w:w="3700" w:type="dxa"/>
            <w:vAlign w:val="center"/>
          </w:tcPr>
          <w:p w14:paraId="13996B0B" w14:textId="77777777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9" w:type="dxa"/>
            <w:vAlign w:val="center"/>
          </w:tcPr>
          <w:p w14:paraId="7FAC4428" w14:textId="77777777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57" w:type="dxa"/>
            <w:vAlign w:val="center"/>
          </w:tcPr>
          <w:p w14:paraId="0EBFB775" w14:textId="77777777" w:rsidR="00400679" w:rsidRPr="001D37B7" w:rsidRDefault="00400679" w:rsidP="001D37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9E586AF" w14:textId="77777777" w:rsidR="00B87326" w:rsidRDefault="00B87326" w:rsidP="00053126">
      <w:pPr>
        <w:spacing w:before="0" w:after="0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5A15539" w14:textId="56D4BC7D" w:rsidR="00DD4D79" w:rsidRDefault="00DD4D7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A4FE78B" w14:textId="36BC68DC" w:rsidR="00400679" w:rsidRPr="00DD4D79" w:rsidRDefault="00DD4D79" w:rsidP="00DD4D79">
      <w:pPr>
        <w:spacing w:before="0"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DD4D79">
        <w:rPr>
          <w:rFonts w:ascii="Calibri" w:hAnsi="Calibri" w:cs="Calibri"/>
          <w:b/>
          <w:bCs/>
          <w:sz w:val="28"/>
          <w:szCs w:val="28"/>
        </w:rPr>
        <w:lastRenderedPageBreak/>
        <w:t>Klauzula informacyjna dotycząca przetwarzania danych osobowych</w:t>
      </w:r>
    </w:p>
    <w:p w14:paraId="73DDD040" w14:textId="77777777" w:rsidR="00DD4D79" w:rsidRDefault="00DD4D79" w:rsidP="001D37B7">
      <w:pPr>
        <w:spacing w:before="0" w:after="0"/>
        <w:rPr>
          <w:rFonts w:ascii="Calibri" w:hAnsi="Calibri" w:cs="Calibri"/>
        </w:rPr>
      </w:pPr>
    </w:p>
    <w:p w14:paraId="67373DC4" w14:textId="6031C421" w:rsidR="00927133" w:rsidRPr="00927133" w:rsidRDefault="00927133" w:rsidP="00927133">
      <w:pPr>
        <w:spacing w:before="0" w:after="0"/>
        <w:ind w:firstLine="709"/>
        <w:jc w:val="both"/>
        <w:rPr>
          <w:rFonts w:ascii="Calibri" w:hAnsi="Calibri" w:cs="Calibri"/>
        </w:rPr>
      </w:pPr>
      <w:r w:rsidRPr="00927133">
        <w:rPr>
          <w:rFonts w:ascii="Calibri" w:hAnsi="Calibri" w:cs="Calibri"/>
        </w:rPr>
        <w:t>Zgodnie z art. 13 ust. 1 i ust. 2 Rozporządzeniem Parlamentu Europejskiego i Rady (UE) 2016/679 z dnia 27 kwietnia 2016 r. w sprawie ochrony osób fizycznych w związku z przetwarzaniem danych osobowych</w:t>
      </w:r>
      <w:r>
        <w:rPr>
          <w:rFonts w:ascii="Calibri" w:hAnsi="Calibri" w:cs="Calibri"/>
        </w:rPr>
        <w:br/>
      </w:r>
      <w:r w:rsidRPr="00927133">
        <w:rPr>
          <w:rFonts w:ascii="Calibri" w:hAnsi="Calibri" w:cs="Calibri"/>
        </w:rPr>
        <w:t>i w sprawie swobodnego przepływu takich danych oraz uchylenia dyrektywy 95/46/WE (ogólne rozporządzenie o ochronie danych) ogólnego rozporządzenia o ochronie danych osobowych z dnia 27 kwietnia 2016 r. informuję, iż:</w:t>
      </w:r>
    </w:p>
    <w:p w14:paraId="17965F72" w14:textId="529763FE" w:rsidR="00927133" w:rsidRPr="00927133" w:rsidRDefault="00927133" w:rsidP="00927133">
      <w:pPr>
        <w:spacing w:before="0" w:after="0"/>
        <w:ind w:firstLine="709"/>
        <w:jc w:val="both"/>
        <w:rPr>
          <w:rFonts w:ascii="Calibri" w:hAnsi="Calibri" w:cs="Calibri"/>
        </w:rPr>
      </w:pPr>
      <w:r w:rsidRPr="00927133">
        <w:rPr>
          <w:rFonts w:ascii="Calibri" w:hAnsi="Calibri" w:cs="Calibri"/>
        </w:rPr>
        <w:t>Administratorem Pani/Pana danych osobowych jest Burmistrz Otynia z siedzibą w Urzędzie Miejskim, ul. Rynek 1, 67-106 Otyń.</w:t>
      </w:r>
    </w:p>
    <w:p w14:paraId="2115A72E" w14:textId="6B187F8A" w:rsidR="00927133" w:rsidRPr="00927133" w:rsidRDefault="00927133" w:rsidP="00927133">
      <w:pPr>
        <w:spacing w:before="0" w:after="0"/>
        <w:ind w:firstLine="709"/>
        <w:jc w:val="both"/>
        <w:rPr>
          <w:rFonts w:ascii="Calibri" w:hAnsi="Calibri" w:cs="Calibri"/>
        </w:rPr>
      </w:pPr>
      <w:r w:rsidRPr="00927133">
        <w:rPr>
          <w:rFonts w:ascii="Calibri" w:hAnsi="Calibri" w:cs="Calibri"/>
        </w:rPr>
        <w:t>Inspektorem Ochrony Danych w Urzędzie Miejskim jest Pan Marek Biedak, e-mail inspektor(at)cbi24.pl</w:t>
      </w:r>
    </w:p>
    <w:p w14:paraId="56BB65F4" w14:textId="189736A5" w:rsidR="00927133" w:rsidRPr="00927133" w:rsidRDefault="00927133" w:rsidP="00927133">
      <w:pPr>
        <w:spacing w:before="0" w:after="0"/>
        <w:ind w:firstLine="709"/>
        <w:jc w:val="both"/>
        <w:rPr>
          <w:rFonts w:ascii="Calibri" w:hAnsi="Calibri" w:cs="Calibri"/>
        </w:rPr>
      </w:pPr>
      <w:r w:rsidRPr="00927133">
        <w:rPr>
          <w:rFonts w:ascii="Calibri" w:hAnsi="Calibri" w:cs="Calibri"/>
        </w:rPr>
        <w:t>Pani/Pana dane osobowe przetwarzane są w celu realizacji zadań publicznych Gminy Otyń wynikających z przepisów prawa materialnego i przechowywane przez okres niezbędny do realizacji celu do jakiego zostały zebrane zgodnie z terminami archiwizacji wynikającymi z ustawy z dnia 14 lipca 1983 r. o narodowym zasobie archiwalnym i archiwach (t.j. Dz. U. z 2018 r. poz. 217 ze zm.), oraz Rozporządzenia Prezesa Rady Ministrów</w:t>
      </w:r>
      <w:r>
        <w:rPr>
          <w:rFonts w:ascii="Calibri" w:hAnsi="Calibri" w:cs="Calibri"/>
        </w:rPr>
        <w:br/>
      </w:r>
      <w:r w:rsidRPr="00927133">
        <w:rPr>
          <w:rFonts w:ascii="Calibri" w:hAnsi="Calibri" w:cs="Calibri"/>
        </w:rPr>
        <w:t>z dnia 22 grudnia 1999 r. w sprawie instrukcji kancelaryjnej dla organów gmin i związków międzygminnych (Dz. U. Nr 112 poz. 1319 ze zm.) oraz instrukcji w sprawie organizacji i zakresu działania archiwów zakładowych, chyba że przepisy szczególne stanowią inaczej.</w:t>
      </w:r>
    </w:p>
    <w:p w14:paraId="6E431E1A" w14:textId="77777777" w:rsidR="00927133" w:rsidRPr="00927133" w:rsidRDefault="00927133" w:rsidP="00927133">
      <w:pPr>
        <w:spacing w:before="0" w:after="0"/>
        <w:ind w:firstLine="709"/>
        <w:jc w:val="both"/>
        <w:rPr>
          <w:rFonts w:ascii="Calibri" w:hAnsi="Calibri" w:cs="Calibri"/>
        </w:rPr>
      </w:pPr>
      <w:r w:rsidRPr="00927133">
        <w:rPr>
          <w:rFonts w:ascii="Calibri" w:hAnsi="Calibri" w:cs="Calibri"/>
        </w:rPr>
        <w:t>W szczególnych sytuacjach Administrator może przekazać/powierzyć Pani/Pana dane innym podmiotom. Podstawą przekazania/powierzenia danych są przepisy prawa lub właściwie skonstruowane, zapewniające bezpieczeństwo danym osobowym, umowy powierzenia przetwarzania danych.</w:t>
      </w:r>
    </w:p>
    <w:p w14:paraId="1FE6AAD5" w14:textId="77777777" w:rsidR="00927133" w:rsidRPr="00927133" w:rsidRDefault="00927133" w:rsidP="00927133">
      <w:pPr>
        <w:spacing w:before="0" w:after="0"/>
        <w:ind w:firstLine="709"/>
        <w:jc w:val="both"/>
        <w:rPr>
          <w:rFonts w:ascii="Calibri" w:hAnsi="Calibri" w:cs="Calibri"/>
        </w:rPr>
      </w:pPr>
      <w:r w:rsidRPr="00927133">
        <w:rPr>
          <w:rFonts w:ascii="Calibri" w:hAnsi="Calibri" w:cs="Calibri"/>
        </w:rPr>
        <w:t>Pani/Pana dane osobowe nie będą przekazywane do państwa trzeciego lub organizacji międzynarodowej.</w:t>
      </w:r>
    </w:p>
    <w:p w14:paraId="6F3469B2" w14:textId="77777777" w:rsidR="00927133" w:rsidRPr="00927133" w:rsidRDefault="00927133" w:rsidP="00927133">
      <w:pPr>
        <w:spacing w:before="0" w:after="0"/>
        <w:ind w:firstLine="709"/>
        <w:jc w:val="both"/>
        <w:rPr>
          <w:rFonts w:ascii="Calibri" w:hAnsi="Calibri" w:cs="Calibri"/>
        </w:rPr>
      </w:pPr>
      <w:r w:rsidRPr="00927133">
        <w:rPr>
          <w:rFonts w:ascii="Calibri" w:hAnsi="Calibri" w:cs="Calibri"/>
        </w:rPr>
        <w:t>Administrator danych osobowych nie stosuje profilowania.</w:t>
      </w:r>
    </w:p>
    <w:p w14:paraId="48C7B3F8" w14:textId="77777777" w:rsidR="00927133" w:rsidRPr="00927133" w:rsidRDefault="00927133" w:rsidP="00927133">
      <w:pPr>
        <w:spacing w:before="0" w:after="0"/>
        <w:ind w:firstLine="709"/>
        <w:jc w:val="both"/>
        <w:rPr>
          <w:rFonts w:ascii="Calibri" w:hAnsi="Calibri" w:cs="Calibri"/>
        </w:rPr>
      </w:pPr>
      <w:r w:rsidRPr="00927133">
        <w:rPr>
          <w:rFonts w:ascii="Calibri" w:hAnsi="Calibri" w:cs="Calibri"/>
        </w:rPr>
        <w:t>Jeśli nie zabraniają tego przepisy prawa, posiada Pani/Pan prawo dostępu, sprostowania (poprawiania), usunięcia, ograniczenia przetwarzania lub przenoszenia swoich danych osobowych, a ponadto, posiada Pani/Pan prawo do wniesienia sprzeciwu wobec przetwarzania Pani/Pana danych.</w:t>
      </w:r>
    </w:p>
    <w:p w14:paraId="305016EC" w14:textId="77777777" w:rsidR="00927133" w:rsidRPr="00927133" w:rsidRDefault="00927133" w:rsidP="00927133">
      <w:pPr>
        <w:spacing w:before="0" w:after="0"/>
        <w:ind w:firstLine="709"/>
        <w:jc w:val="both"/>
        <w:rPr>
          <w:rFonts w:ascii="Calibri" w:hAnsi="Calibri" w:cs="Calibri"/>
        </w:rPr>
      </w:pPr>
      <w:r w:rsidRPr="00927133">
        <w:rPr>
          <w:rFonts w:ascii="Calibri" w:hAnsi="Calibri" w:cs="Calibri"/>
        </w:rPr>
        <w:t>W przypadkach, gdy do przetwarzania danych osobowych konieczne jest wyrażenie zgody, zawsze ma Pani/Pan prawo takiej zgody nie wyrazić, a w przypadku wcześniejszego wyrażenia, do jej wycofania.</w:t>
      </w:r>
    </w:p>
    <w:p w14:paraId="0B8C2FCF" w14:textId="77777777" w:rsidR="00927133" w:rsidRPr="00927133" w:rsidRDefault="00927133" w:rsidP="00927133">
      <w:pPr>
        <w:spacing w:before="0" w:after="0"/>
        <w:ind w:firstLine="709"/>
        <w:jc w:val="both"/>
        <w:rPr>
          <w:rFonts w:ascii="Calibri" w:hAnsi="Calibri" w:cs="Calibri"/>
        </w:rPr>
      </w:pPr>
      <w:r w:rsidRPr="00927133">
        <w:rPr>
          <w:rFonts w:ascii="Calibri" w:hAnsi="Calibri" w:cs="Calibri"/>
        </w:rPr>
        <w:t>Wycofanie zgody nie będzie miało wpływu na przetwarzanie Pani/Pana danych którego dokonano przed jej cofnięciem.</w:t>
      </w:r>
    </w:p>
    <w:p w14:paraId="1C12C409" w14:textId="77777777" w:rsidR="00927133" w:rsidRPr="00927133" w:rsidRDefault="00927133" w:rsidP="00927133">
      <w:pPr>
        <w:spacing w:before="0" w:after="0"/>
        <w:ind w:firstLine="709"/>
        <w:jc w:val="both"/>
        <w:rPr>
          <w:rFonts w:ascii="Calibri" w:hAnsi="Calibri" w:cs="Calibri"/>
        </w:rPr>
      </w:pPr>
      <w:r w:rsidRPr="00927133">
        <w:rPr>
          <w:rFonts w:ascii="Calibri" w:hAnsi="Calibri" w:cs="Calibri"/>
        </w:rPr>
        <w:t>Przysługuje Pani/Panu prawo wniesienia skargi do Prezesa Urzędu Ochrony Danych Osobowych.</w:t>
      </w:r>
    </w:p>
    <w:p w14:paraId="31FD74B9" w14:textId="49D607A8" w:rsidR="00DD4D79" w:rsidRPr="001D37B7" w:rsidRDefault="00927133" w:rsidP="00927133">
      <w:pPr>
        <w:spacing w:before="0" w:after="0"/>
        <w:ind w:firstLine="709"/>
        <w:jc w:val="both"/>
        <w:rPr>
          <w:rFonts w:ascii="Calibri" w:hAnsi="Calibri" w:cs="Calibri"/>
        </w:rPr>
      </w:pPr>
      <w:r w:rsidRPr="00927133">
        <w:rPr>
          <w:rFonts w:ascii="Calibri" w:hAnsi="Calibri" w:cs="Calibri"/>
        </w:rPr>
        <w:t>Podanie przez Panią/Pana danych osobowych jest wymogiem ustawowym lub umownym.</w:t>
      </w:r>
      <w:r>
        <w:rPr>
          <w:rFonts w:ascii="Calibri" w:hAnsi="Calibri" w:cs="Calibri"/>
        </w:rPr>
        <w:br/>
      </w:r>
      <w:r w:rsidRPr="00927133">
        <w:rPr>
          <w:rFonts w:ascii="Calibri" w:hAnsi="Calibri" w:cs="Calibri"/>
        </w:rPr>
        <w:t>W szczególnych przypadkach ich podanie jest warunkiem zawarcia umowy. O szczegółach podstawy gromadzenia danych osobowych i ewentualnym obowiązku lub dobrowolności ich podania oraz potencjalnych konsekwencjach niepodania danych zostanie Pani/Pan powiadomiony przez pracownika wydziału merytorycznego Urzędu Miejskiego.</w:t>
      </w:r>
    </w:p>
    <w:sectPr w:rsidR="00DD4D79" w:rsidRPr="001D37B7" w:rsidSect="00D06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7BA50" w14:textId="77777777" w:rsidR="00324AAD" w:rsidRDefault="00324AAD" w:rsidP="00CE5D88">
      <w:pPr>
        <w:spacing w:before="0" w:after="0" w:line="240" w:lineRule="auto"/>
      </w:pPr>
      <w:r>
        <w:separator/>
      </w:r>
    </w:p>
  </w:endnote>
  <w:endnote w:type="continuationSeparator" w:id="0">
    <w:p w14:paraId="31FB7AE6" w14:textId="77777777" w:rsidR="00324AAD" w:rsidRDefault="00324AAD" w:rsidP="00CE5D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DEE6C" w14:textId="77777777" w:rsidR="00324AAD" w:rsidRDefault="00324AAD" w:rsidP="00CE5D88">
      <w:pPr>
        <w:spacing w:before="0" w:after="0" w:line="240" w:lineRule="auto"/>
      </w:pPr>
      <w:r>
        <w:separator/>
      </w:r>
    </w:p>
  </w:footnote>
  <w:footnote w:type="continuationSeparator" w:id="0">
    <w:p w14:paraId="7F169480" w14:textId="77777777" w:rsidR="00324AAD" w:rsidRDefault="00324AAD" w:rsidP="00CE5D8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A52"/>
    <w:multiLevelType w:val="hybridMultilevel"/>
    <w:tmpl w:val="67D48C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5E61"/>
    <w:multiLevelType w:val="hybridMultilevel"/>
    <w:tmpl w:val="0834F54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7E4AFD"/>
    <w:multiLevelType w:val="hybridMultilevel"/>
    <w:tmpl w:val="2672615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6029B8"/>
    <w:multiLevelType w:val="hybridMultilevel"/>
    <w:tmpl w:val="49967728"/>
    <w:lvl w:ilvl="0" w:tplc="42D0859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F096FBB"/>
    <w:multiLevelType w:val="hybridMultilevel"/>
    <w:tmpl w:val="3A96ED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3A0FE4"/>
    <w:multiLevelType w:val="hybridMultilevel"/>
    <w:tmpl w:val="A25C2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35B56"/>
    <w:multiLevelType w:val="hybridMultilevel"/>
    <w:tmpl w:val="79841F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27BE8"/>
    <w:multiLevelType w:val="hybridMultilevel"/>
    <w:tmpl w:val="B15A3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E439D2"/>
    <w:multiLevelType w:val="hybridMultilevel"/>
    <w:tmpl w:val="F98AB2E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472F5B"/>
    <w:multiLevelType w:val="hybridMultilevel"/>
    <w:tmpl w:val="DDB4C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B5CAF"/>
    <w:multiLevelType w:val="hybridMultilevel"/>
    <w:tmpl w:val="DF5666A4"/>
    <w:lvl w:ilvl="0" w:tplc="42D0859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01E3386"/>
    <w:multiLevelType w:val="hybridMultilevel"/>
    <w:tmpl w:val="9266D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B82203"/>
    <w:multiLevelType w:val="hybridMultilevel"/>
    <w:tmpl w:val="186896EC"/>
    <w:lvl w:ilvl="0" w:tplc="42D0859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44A30A7"/>
    <w:multiLevelType w:val="hybridMultilevel"/>
    <w:tmpl w:val="6EB6C77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44286ECF"/>
    <w:multiLevelType w:val="hybridMultilevel"/>
    <w:tmpl w:val="BB309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B523B"/>
    <w:multiLevelType w:val="hybridMultilevel"/>
    <w:tmpl w:val="C6D69F2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A433824"/>
    <w:multiLevelType w:val="hybridMultilevel"/>
    <w:tmpl w:val="A9001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214D1"/>
    <w:multiLevelType w:val="hybridMultilevel"/>
    <w:tmpl w:val="84DEC046"/>
    <w:lvl w:ilvl="0" w:tplc="42D0859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D7A3270"/>
    <w:multiLevelType w:val="hybridMultilevel"/>
    <w:tmpl w:val="85F20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E739E"/>
    <w:multiLevelType w:val="hybridMultilevel"/>
    <w:tmpl w:val="A094D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33721"/>
    <w:multiLevelType w:val="hybridMultilevel"/>
    <w:tmpl w:val="7BBEA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1155C"/>
    <w:multiLevelType w:val="hybridMultilevel"/>
    <w:tmpl w:val="2D0A349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7E6F2E0C"/>
    <w:multiLevelType w:val="hybridMultilevel"/>
    <w:tmpl w:val="6B204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02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772891">
    <w:abstractNumId w:val="1"/>
  </w:num>
  <w:num w:numId="3" w16cid:durableId="779760119">
    <w:abstractNumId w:val="7"/>
  </w:num>
  <w:num w:numId="4" w16cid:durableId="1894652679">
    <w:abstractNumId w:val="0"/>
  </w:num>
  <w:num w:numId="5" w16cid:durableId="1866169146">
    <w:abstractNumId w:val="10"/>
  </w:num>
  <w:num w:numId="6" w16cid:durableId="1056271348">
    <w:abstractNumId w:val="12"/>
  </w:num>
  <w:num w:numId="7" w16cid:durableId="111443753">
    <w:abstractNumId w:val="8"/>
  </w:num>
  <w:num w:numId="8" w16cid:durableId="1761678585">
    <w:abstractNumId w:val="17"/>
  </w:num>
  <w:num w:numId="9" w16cid:durableId="1264920007">
    <w:abstractNumId w:val="20"/>
  </w:num>
  <w:num w:numId="10" w16cid:durableId="889612697">
    <w:abstractNumId w:val="19"/>
  </w:num>
  <w:num w:numId="11" w16cid:durableId="457794888">
    <w:abstractNumId w:val="15"/>
  </w:num>
  <w:num w:numId="12" w16cid:durableId="1381781822">
    <w:abstractNumId w:val="21"/>
  </w:num>
  <w:num w:numId="13" w16cid:durableId="1904950652">
    <w:abstractNumId w:val="23"/>
  </w:num>
  <w:num w:numId="14" w16cid:durableId="894389526">
    <w:abstractNumId w:val="6"/>
  </w:num>
  <w:num w:numId="15" w16cid:durableId="1013998398">
    <w:abstractNumId w:val="5"/>
  </w:num>
  <w:num w:numId="16" w16cid:durableId="113331109">
    <w:abstractNumId w:val="16"/>
  </w:num>
  <w:num w:numId="17" w16cid:durableId="750929027">
    <w:abstractNumId w:val="9"/>
  </w:num>
  <w:num w:numId="18" w16cid:durableId="295961563">
    <w:abstractNumId w:val="2"/>
  </w:num>
  <w:num w:numId="19" w16cid:durableId="775444573">
    <w:abstractNumId w:val="11"/>
  </w:num>
  <w:num w:numId="20" w16cid:durableId="685907477">
    <w:abstractNumId w:val="13"/>
  </w:num>
  <w:num w:numId="21" w16cid:durableId="1747917667">
    <w:abstractNumId w:val="18"/>
  </w:num>
  <w:num w:numId="22" w16cid:durableId="1083067460">
    <w:abstractNumId w:val="4"/>
  </w:num>
  <w:num w:numId="23" w16cid:durableId="1396775470">
    <w:abstractNumId w:val="3"/>
  </w:num>
  <w:num w:numId="24" w16cid:durableId="749153700">
    <w:abstractNumId w:val="14"/>
  </w:num>
  <w:num w:numId="25" w16cid:durableId="591403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B9"/>
    <w:rsid w:val="00053126"/>
    <w:rsid w:val="00094155"/>
    <w:rsid w:val="001C1EB9"/>
    <w:rsid w:val="001D1C68"/>
    <w:rsid w:val="001D37B7"/>
    <w:rsid w:val="00304575"/>
    <w:rsid w:val="00324AAD"/>
    <w:rsid w:val="003F080C"/>
    <w:rsid w:val="00400679"/>
    <w:rsid w:val="00493060"/>
    <w:rsid w:val="0051758B"/>
    <w:rsid w:val="0057062C"/>
    <w:rsid w:val="00621F87"/>
    <w:rsid w:val="00636E5D"/>
    <w:rsid w:val="007D53F0"/>
    <w:rsid w:val="00810CC5"/>
    <w:rsid w:val="008420D8"/>
    <w:rsid w:val="008D5E7D"/>
    <w:rsid w:val="008F7998"/>
    <w:rsid w:val="00927133"/>
    <w:rsid w:val="00936779"/>
    <w:rsid w:val="00A67299"/>
    <w:rsid w:val="00A83601"/>
    <w:rsid w:val="00AB39CB"/>
    <w:rsid w:val="00B146FA"/>
    <w:rsid w:val="00B17EC0"/>
    <w:rsid w:val="00B87326"/>
    <w:rsid w:val="00CE5D88"/>
    <w:rsid w:val="00D06776"/>
    <w:rsid w:val="00D114EA"/>
    <w:rsid w:val="00D2047A"/>
    <w:rsid w:val="00D51633"/>
    <w:rsid w:val="00DD4D79"/>
    <w:rsid w:val="00DE4895"/>
    <w:rsid w:val="00E43AB2"/>
    <w:rsid w:val="00E50CD9"/>
    <w:rsid w:val="00E6716C"/>
    <w:rsid w:val="00E958F4"/>
    <w:rsid w:val="00F6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B592"/>
  <w15:chartTrackingRefBased/>
  <w15:docId w15:val="{B0535C5A-7F76-4F92-A131-088D8D37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codzienny"/>
    <w:qFormat/>
    <w:rsid w:val="00810CC5"/>
  </w:style>
  <w:style w:type="paragraph" w:styleId="Nagwek1">
    <w:name w:val="heading 1"/>
    <w:basedOn w:val="Normalny"/>
    <w:next w:val="Normalny"/>
    <w:link w:val="Nagwek1Znak"/>
    <w:uiPriority w:val="9"/>
    <w:qFormat/>
    <w:rsid w:val="00810CC5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CC5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0CC5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0CC5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0CC5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10CC5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10CC5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10CC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810CC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0CC5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10CC5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810CC5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810CC5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10CC5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810CC5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810CC5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810CC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810CC5"/>
    <w:rPr>
      <w:i/>
      <w:iCs/>
      <w:caps/>
      <w:spacing w:val="10"/>
      <w:sz w:val="18"/>
      <w:szCs w:val="18"/>
    </w:rPr>
  </w:style>
  <w:style w:type="paragraph" w:styleId="Legenda">
    <w:name w:val="caption"/>
    <w:aliases w:val="Podpis nad obiektem"/>
    <w:basedOn w:val="Normalny"/>
    <w:next w:val="Normalny"/>
    <w:link w:val="LegendaZnak"/>
    <w:uiPriority w:val="35"/>
    <w:unhideWhenUsed/>
    <w:qFormat/>
    <w:rsid w:val="00810CC5"/>
    <w:rPr>
      <w:b/>
      <w:bCs/>
      <w:color w:val="6B911C" w:themeColor="accent1" w:themeShade="BF"/>
      <w:sz w:val="16"/>
      <w:szCs w:val="16"/>
    </w:rPr>
  </w:style>
  <w:style w:type="character" w:customStyle="1" w:styleId="LegendaZnak">
    <w:name w:val="Legenda Znak"/>
    <w:aliases w:val="Podpis nad obiektem Znak"/>
    <w:basedOn w:val="Domylnaczcionkaakapitu"/>
    <w:link w:val="Legenda"/>
    <w:uiPriority w:val="35"/>
    <w:rsid w:val="00810CC5"/>
    <w:rPr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10CC5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10CC5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0CC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0CC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810CC5"/>
    <w:rPr>
      <w:b/>
      <w:bCs/>
    </w:rPr>
  </w:style>
  <w:style w:type="character" w:styleId="Uwydatnienie">
    <w:name w:val="Emphasis"/>
    <w:uiPriority w:val="20"/>
    <w:qFormat/>
    <w:rsid w:val="00810CC5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810CC5"/>
    <w:pPr>
      <w:spacing w:after="0" w:line="240" w:lineRule="auto"/>
    </w:pPr>
  </w:style>
  <w:style w:type="paragraph" w:styleId="Akapitzlist">
    <w:name w:val="List Paragraph"/>
    <w:aliases w:val="rozdział"/>
    <w:basedOn w:val="Normalny"/>
    <w:link w:val="AkapitzlistZnak"/>
    <w:uiPriority w:val="34"/>
    <w:qFormat/>
    <w:rsid w:val="00810CC5"/>
    <w:pPr>
      <w:ind w:left="720"/>
      <w:contextualSpacing/>
    </w:pPr>
  </w:style>
  <w:style w:type="character" w:customStyle="1" w:styleId="AkapitzlistZnak">
    <w:name w:val="Akapit z listą Znak"/>
    <w:aliases w:val="rozdział Znak"/>
    <w:link w:val="Akapitzlist"/>
    <w:uiPriority w:val="34"/>
    <w:locked/>
    <w:rsid w:val="00810CC5"/>
  </w:style>
  <w:style w:type="paragraph" w:styleId="Cytat">
    <w:name w:val="Quote"/>
    <w:basedOn w:val="Normalny"/>
    <w:next w:val="Normalny"/>
    <w:link w:val="CytatZnak"/>
    <w:uiPriority w:val="29"/>
    <w:qFormat/>
    <w:rsid w:val="00810CC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10CC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0CC5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0CC5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810CC5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810CC5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810CC5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810CC5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810CC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10CC5"/>
    <w:pPr>
      <w:outlineLvl w:val="9"/>
    </w:pPr>
  </w:style>
  <w:style w:type="paragraph" w:customStyle="1" w:styleId="Styl1">
    <w:name w:val="Styl1"/>
    <w:basedOn w:val="Nagwek2"/>
    <w:link w:val="Styl1Znak"/>
    <w:autoRedefine/>
    <w:qFormat/>
    <w:rsid w:val="008F7998"/>
    <w:pPr>
      <w:spacing w:before="0"/>
      <w:jc w:val="both"/>
    </w:pPr>
    <w:rPr>
      <w:rFonts w:ascii="Open Sans" w:hAnsi="Open Sans" w:cs="Open Sans"/>
      <w:b/>
      <w:sz w:val="18"/>
      <w:szCs w:val="22"/>
    </w:rPr>
  </w:style>
  <w:style w:type="character" w:customStyle="1" w:styleId="Styl1Znak">
    <w:name w:val="Styl1 Znak"/>
    <w:basedOn w:val="Nagwek2Znak"/>
    <w:link w:val="Styl1"/>
    <w:rsid w:val="008F7998"/>
    <w:rPr>
      <w:rFonts w:ascii="Open Sans" w:hAnsi="Open Sans" w:cs="Open Sans"/>
      <w:b/>
      <w:caps/>
      <w:spacing w:val="15"/>
      <w:sz w:val="18"/>
      <w:szCs w:val="22"/>
      <w:shd w:val="clear" w:color="auto" w:fill="E9F6D0" w:themeFill="accent1" w:themeFillTint="33"/>
    </w:rPr>
  </w:style>
  <w:style w:type="table" w:styleId="Tabela-Siatka">
    <w:name w:val="Table Grid"/>
    <w:basedOn w:val="Standardowy"/>
    <w:uiPriority w:val="39"/>
    <w:rsid w:val="0040067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0067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0067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75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5D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D88"/>
  </w:style>
  <w:style w:type="paragraph" w:styleId="Stopka">
    <w:name w:val="footer"/>
    <w:basedOn w:val="Normalny"/>
    <w:link w:val="StopkaZnak"/>
    <w:uiPriority w:val="99"/>
    <w:unhideWhenUsed/>
    <w:rsid w:val="00CE5D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20070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Nabagło</dc:creator>
  <cp:keywords/>
  <dc:description/>
  <cp:lastModifiedBy>Kamil Nabagło</cp:lastModifiedBy>
  <cp:revision>15</cp:revision>
  <dcterms:created xsi:type="dcterms:W3CDTF">2022-08-10T08:32:00Z</dcterms:created>
  <dcterms:modified xsi:type="dcterms:W3CDTF">2024-10-29T22:37:00Z</dcterms:modified>
</cp:coreProperties>
</file>