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CA76" w14:textId="77777777" w:rsidR="00D74595" w:rsidRPr="00A5406B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5269C70A" w14:textId="7B4A87CA" w:rsidR="00D74595" w:rsidRPr="00A5406B" w:rsidRDefault="002E7183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 w:rsidRPr="00A5406B">
        <w:rPr>
          <w:b/>
          <w:bCs/>
          <w:sz w:val="22"/>
          <w:szCs w:val="22"/>
        </w:rPr>
        <w:t>RG.272.</w:t>
      </w:r>
      <w:r w:rsidR="00FE07C3" w:rsidRPr="00A5406B">
        <w:rPr>
          <w:b/>
          <w:bCs/>
          <w:sz w:val="22"/>
          <w:szCs w:val="22"/>
        </w:rPr>
        <w:t>7</w:t>
      </w:r>
      <w:r w:rsidRPr="00A5406B">
        <w:rPr>
          <w:b/>
          <w:bCs/>
          <w:sz w:val="22"/>
          <w:szCs w:val="22"/>
        </w:rPr>
        <w:t>.</w:t>
      </w:r>
      <w:r w:rsidR="007F4037" w:rsidRPr="00A5406B">
        <w:rPr>
          <w:b/>
          <w:bCs/>
          <w:sz w:val="22"/>
          <w:szCs w:val="22"/>
        </w:rPr>
        <w:t>202</w:t>
      </w:r>
      <w:r w:rsidRPr="00A5406B">
        <w:rPr>
          <w:b/>
          <w:bCs/>
          <w:sz w:val="22"/>
          <w:szCs w:val="22"/>
        </w:rPr>
        <w:t>2</w:t>
      </w:r>
      <w:r w:rsidR="007F4037" w:rsidRPr="00A5406B">
        <w:rPr>
          <w:b/>
          <w:bCs/>
          <w:sz w:val="22"/>
          <w:szCs w:val="22"/>
        </w:rPr>
        <w:t xml:space="preserve">                                                                                     </w:t>
      </w:r>
      <w:r w:rsidR="00212AB5" w:rsidRPr="00A5406B">
        <w:rPr>
          <w:b/>
          <w:bCs/>
          <w:sz w:val="22"/>
          <w:szCs w:val="22"/>
        </w:rPr>
        <w:t xml:space="preserve">    </w:t>
      </w:r>
      <w:r w:rsidR="007F4037" w:rsidRPr="00A5406B">
        <w:rPr>
          <w:b/>
          <w:bCs/>
          <w:sz w:val="22"/>
          <w:szCs w:val="22"/>
        </w:rPr>
        <w:t xml:space="preserve">         Przewóz </w:t>
      </w:r>
      <w:r w:rsidR="00836BF2">
        <w:rPr>
          <w:b/>
          <w:bCs/>
          <w:sz w:val="22"/>
          <w:szCs w:val="22"/>
        </w:rPr>
        <w:t>12</w:t>
      </w:r>
      <w:r w:rsidR="007F4037" w:rsidRPr="00A5406B">
        <w:rPr>
          <w:b/>
          <w:bCs/>
          <w:sz w:val="22"/>
          <w:szCs w:val="22"/>
        </w:rPr>
        <w:t>.</w:t>
      </w:r>
      <w:r w:rsidR="00FE07C3" w:rsidRPr="00A5406B">
        <w:rPr>
          <w:b/>
          <w:bCs/>
          <w:sz w:val="22"/>
          <w:szCs w:val="22"/>
        </w:rPr>
        <w:t>12</w:t>
      </w:r>
      <w:r w:rsidR="007F4037" w:rsidRPr="00A5406B">
        <w:rPr>
          <w:b/>
          <w:bCs/>
          <w:sz w:val="22"/>
          <w:szCs w:val="22"/>
        </w:rPr>
        <w:t>.202</w:t>
      </w:r>
      <w:r w:rsidRPr="00A5406B">
        <w:rPr>
          <w:b/>
          <w:bCs/>
          <w:sz w:val="22"/>
          <w:szCs w:val="22"/>
        </w:rPr>
        <w:t>2</w:t>
      </w:r>
    </w:p>
    <w:p w14:paraId="3F05B0FC" w14:textId="77777777" w:rsidR="007F4037" w:rsidRPr="00A5406B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58639208" w14:textId="77777777" w:rsidR="007F4037" w:rsidRPr="00A5406B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7EE6189D" w14:textId="53CC1CE8"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587DDA9A" w14:textId="77777777" w:rsidR="001E7C96" w:rsidRPr="00A5406B" w:rsidRDefault="001E7C96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5C4B4BD3" w14:textId="77777777" w:rsidR="00D02CA2" w:rsidRPr="00A5406B" w:rsidRDefault="00D02CA2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1F776D2C" w14:textId="54CB8608" w:rsidR="00AB0AAA" w:rsidRDefault="00836BF2" w:rsidP="00053135">
      <w:pPr>
        <w:tabs>
          <w:tab w:val="right" w:pos="9356"/>
        </w:tabs>
        <w:spacing w:line="276" w:lineRule="auto"/>
        <w:ind w:left="-284"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 w</w:t>
      </w:r>
      <w:r w:rsidR="007F4037" w:rsidRPr="00A5406B">
        <w:rPr>
          <w:b/>
          <w:bCs/>
          <w:sz w:val="22"/>
          <w:szCs w:val="22"/>
        </w:rPr>
        <w:t>yjaśnieni</w:t>
      </w:r>
      <w:r w:rsidR="00AB0AAA">
        <w:rPr>
          <w:b/>
          <w:bCs/>
          <w:sz w:val="22"/>
          <w:szCs w:val="22"/>
        </w:rPr>
        <w:t>a na wniosek wykonawców</w:t>
      </w:r>
    </w:p>
    <w:p w14:paraId="4FA8C32E" w14:textId="29317F7B" w:rsidR="007F4037" w:rsidRPr="00A5406B" w:rsidRDefault="00AB0AAA" w:rsidP="00053135">
      <w:pPr>
        <w:tabs>
          <w:tab w:val="right" w:pos="9356"/>
        </w:tabs>
        <w:spacing w:line="276" w:lineRule="auto"/>
        <w:ind w:left="-284"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oraz </w:t>
      </w:r>
      <w:r w:rsidR="001E7C96">
        <w:rPr>
          <w:b/>
          <w:bCs/>
          <w:sz w:val="22"/>
          <w:szCs w:val="22"/>
        </w:rPr>
        <w:t xml:space="preserve"> 3 </w:t>
      </w:r>
      <w:r>
        <w:rPr>
          <w:b/>
          <w:bCs/>
          <w:sz w:val="22"/>
          <w:szCs w:val="22"/>
        </w:rPr>
        <w:t>zmiana do</w:t>
      </w:r>
      <w:r w:rsidR="007F4037" w:rsidRPr="00A5406B">
        <w:rPr>
          <w:b/>
          <w:bCs/>
          <w:sz w:val="22"/>
          <w:szCs w:val="22"/>
        </w:rPr>
        <w:t xml:space="preserve"> SWZ</w:t>
      </w:r>
    </w:p>
    <w:p w14:paraId="18549A46" w14:textId="77777777" w:rsidR="00053135" w:rsidRPr="00A5406B" w:rsidRDefault="0005313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00AF2BC0" w14:textId="77777777" w:rsidR="00212AB5" w:rsidRPr="00A5406B" w:rsidRDefault="00212AB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5B2E20B1" w14:textId="796E2C36" w:rsidR="00D74595" w:rsidRPr="00A5406B" w:rsidRDefault="007071BA" w:rsidP="00053135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I. </w:t>
      </w:r>
      <w:r w:rsidR="00053135" w:rsidRPr="00A5406B">
        <w:rPr>
          <w:sz w:val="22"/>
          <w:szCs w:val="22"/>
        </w:rPr>
        <w:t>Na podstawie art.  284. 2. Ustawy Prawo zamówień publicznych ( Dz.U.202</w:t>
      </w:r>
      <w:r w:rsidR="002E7183" w:rsidRPr="00A5406B">
        <w:rPr>
          <w:sz w:val="22"/>
          <w:szCs w:val="22"/>
        </w:rPr>
        <w:t>2</w:t>
      </w:r>
      <w:r w:rsidR="00053135" w:rsidRPr="00A5406B">
        <w:rPr>
          <w:sz w:val="22"/>
          <w:szCs w:val="22"/>
        </w:rPr>
        <w:t>.1</w:t>
      </w:r>
      <w:r w:rsidR="00FE07C3" w:rsidRPr="00A5406B">
        <w:rPr>
          <w:sz w:val="22"/>
          <w:szCs w:val="22"/>
        </w:rPr>
        <w:t>710</w:t>
      </w:r>
      <w:r w:rsidR="00053135" w:rsidRPr="00A5406B">
        <w:rPr>
          <w:sz w:val="22"/>
          <w:szCs w:val="22"/>
        </w:rPr>
        <w:t>) Zamawiający udziela odpowiedzi na pytania do postępowania pn.</w:t>
      </w:r>
      <w:r w:rsidR="00053135" w:rsidRPr="00A5406B">
        <w:rPr>
          <w:b/>
          <w:bCs/>
          <w:sz w:val="22"/>
          <w:szCs w:val="22"/>
        </w:rPr>
        <w:t xml:space="preserve"> </w:t>
      </w:r>
      <w:r w:rsidR="007F4037" w:rsidRPr="00A5406B">
        <w:rPr>
          <w:b/>
          <w:bCs/>
          <w:sz w:val="22"/>
          <w:szCs w:val="22"/>
        </w:rPr>
        <w:t>„</w:t>
      </w:r>
      <w:r w:rsidR="00FE07C3" w:rsidRPr="00A5406B">
        <w:rPr>
          <w:b/>
          <w:bCs/>
          <w:sz w:val="22"/>
          <w:szCs w:val="22"/>
        </w:rPr>
        <w:t>Budowa  sieci kanalizacji  sanitarnej wraz z modernizacją drogi w m. Przewóz od ul. Spacerowej do ul. Wojska Polskiego</w:t>
      </w:r>
      <w:r w:rsidR="007F4037" w:rsidRPr="00A5406B">
        <w:rPr>
          <w:b/>
          <w:bCs/>
          <w:sz w:val="22"/>
          <w:szCs w:val="22"/>
        </w:rPr>
        <w:t>”</w:t>
      </w:r>
    </w:p>
    <w:p w14:paraId="13A90C22" w14:textId="77777777" w:rsidR="00D74595" w:rsidRPr="00A5406B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57432D85" w14:textId="77777777" w:rsidR="00D74595" w:rsidRPr="00A5406B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473637DC" w14:textId="77777777" w:rsidR="00D74595" w:rsidRPr="00A5406B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0609C605" w14:textId="77777777" w:rsidR="00302799" w:rsidRPr="00A5406B" w:rsidRDefault="00FC426C" w:rsidP="00302799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 w:rsidRPr="00A5406B">
        <w:rPr>
          <w:b/>
          <w:bCs/>
          <w:sz w:val="22"/>
          <w:szCs w:val="22"/>
        </w:rPr>
        <w:t>Zapytanie nr 1:</w:t>
      </w:r>
    </w:p>
    <w:p w14:paraId="3FFE7227" w14:textId="77777777" w:rsidR="00302799" w:rsidRPr="00A5406B" w:rsidRDefault="00302799" w:rsidP="00302799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1F6E0ED2" w14:textId="54206BC3" w:rsidR="00302799" w:rsidRPr="00A5406B" w:rsidRDefault="006C0089" w:rsidP="00302799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Czy zamawiający ma projekt docelowej organizacji ruchu i po czyjej stronie będzie koszt jego wykonania?</w:t>
      </w:r>
    </w:p>
    <w:p w14:paraId="5C3B6129" w14:textId="77777777" w:rsidR="00302799" w:rsidRPr="00A5406B" w:rsidRDefault="00302799" w:rsidP="00302799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6D0B37AF" w14:textId="6A079CBC" w:rsidR="00053135" w:rsidRPr="00A5406B" w:rsidRDefault="00053135" w:rsidP="007B6673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sz w:val="22"/>
          <w:szCs w:val="22"/>
        </w:rPr>
      </w:pPr>
      <w:r w:rsidRPr="00A5406B">
        <w:rPr>
          <w:rFonts w:cs="Arial"/>
          <w:b/>
          <w:sz w:val="22"/>
          <w:szCs w:val="22"/>
        </w:rPr>
        <w:t xml:space="preserve">Odpowiedź: </w:t>
      </w:r>
      <w:r w:rsidR="006C0089" w:rsidRPr="006C0089">
        <w:rPr>
          <w:rFonts w:cs="Arial"/>
          <w:bCs/>
          <w:sz w:val="22"/>
          <w:szCs w:val="22"/>
        </w:rPr>
        <w:t xml:space="preserve">Koszt </w:t>
      </w:r>
      <w:r w:rsidR="006C0089">
        <w:rPr>
          <w:rFonts w:cs="Arial"/>
          <w:sz w:val="22"/>
          <w:szCs w:val="22"/>
        </w:rPr>
        <w:t>projektu docelowej organizacji ruchu po stronie Zamawiającego, pozycje słupków drogowych i montażu tablic w przedmiarach do postępowania</w:t>
      </w:r>
    </w:p>
    <w:p w14:paraId="2C4E54D2" w14:textId="5418B7C8" w:rsidR="000338AD" w:rsidRDefault="000338AD" w:rsidP="007B6673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</w:rPr>
      </w:pPr>
    </w:p>
    <w:p w14:paraId="62625DE0" w14:textId="72B8467E" w:rsidR="00AB0AAA" w:rsidRDefault="00AB0AAA" w:rsidP="006C0089">
      <w:pPr>
        <w:tabs>
          <w:tab w:val="left" w:pos="1574"/>
        </w:tabs>
        <w:spacing w:line="292" w:lineRule="auto"/>
        <w:ind w:right="130"/>
      </w:pPr>
    </w:p>
    <w:p w14:paraId="22755419" w14:textId="77777777" w:rsidR="00AB0AAA" w:rsidRDefault="00AB0AAA" w:rsidP="00A5406B">
      <w:pPr>
        <w:pStyle w:val="Akapitzlist"/>
        <w:tabs>
          <w:tab w:val="left" w:pos="1574"/>
        </w:tabs>
        <w:spacing w:line="292" w:lineRule="auto"/>
        <w:ind w:left="720" w:right="130" w:firstLine="0"/>
      </w:pPr>
    </w:p>
    <w:p w14:paraId="37AC52E4" w14:textId="68F4C00E" w:rsidR="001E7C96" w:rsidRDefault="00AB0AAA" w:rsidP="001E7C96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 w:rsidRPr="00A5406B">
        <w:rPr>
          <w:b/>
          <w:bCs/>
          <w:sz w:val="22"/>
          <w:szCs w:val="22"/>
        </w:rPr>
        <w:t xml:space="preserve">Zapytanie nr </w:t>
      </w:r>
      <w:r>
        <w:rPr>
          <w:b/>
          <w:bCs/>
          <w:sz w:val="22"/>
          <w:szCs w:val="22"/>
        </w:rPr>
        <w:t>2</w:t>
      </w:r>
      <w:r w:rsidRPr="00A5406B">
        <w:rPr>
          <w:b/>
          <w:bCs/>
          <w:sz w:val="22"/>
          <w:szCs w:val="22"/>
        </w:rPr>
        <w:t>:</w:t>
      </w:r>
    </w:p>
    <w:p w14:paraId="1078C104" w14:textId="77777777" w:rsidR="001E7C96" w:rsidRDefault="001E7C96" w:rsidP="001E7C96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0D231ADF" w14:textId="5B752229" w:rsidR="001E7C96" w:rsidRPr="001E7C96" w:rsidRDefault="001E7C96" w:rsidP="001E7C96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Kto ponosi koszty ewentualnego nadzoru archeologicznego</w:t>
      </w:r>
    </w:p>
    <w:p w14:paraId="0FECB7CB" w14:textId="28D44F68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5BD8A60A" w14:textId="11C87F66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  <w:sz w:val="22"/>
          <w:szCs w:val="22"/>
        </w:rPr>
      </w:pPr>
      <w:r w:rsidRPr="00A5406B">
        <w:rPr>
          <w:rFonts w:cs="Arial"/>
          <w:b/>
          <w:sz w:val="22"/>
          <w:szCs w:val="22"/>
        </w:rPr>
        <w:t>Odpowiedź:</w:t>
      </w:r>
      <w:r w:rsidR="001E7C96">
        <w:rPr>
          <w:rFonts w:cs="Arial"/>
          <w:b/>
          <w:sz w:val="22"/>
          <w:szCs w:val="22"/>
        </w:rPr>
        <w:t xml:space="preserve"> </w:t>
      </w:r>
      <w:r w:rsidR="001E7C96" w:rsidRPr="001E7C96">
        <w:rPr>
          <w:rFonts w:cs="Arial"/>
          <w:bCs/>
          <w:sz w:val="22"/>
          <w:szCs w:val="22"/>
        </w:rPr>
        <w:t>Zamawiający</w:t>
      </w:r>
    </w:p>
    <w:p w14:paraId="54349038" w14:textId="7F8D85A3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  <w:sz w:val="22"/>
          <w:szCs w:val="22"/>
        </w:rPr>
      </w:pPr>
    </w:p>
    <w:p w14:paraId="734CC17D" w14:textId="62A7BB3D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  <w:sz w:val="22"/>
          <w:szCs w:val="22"/>
        </w:rPr>
      </w:pPr>
    </w:p>
    <w:p w14:paraId="57C7037A" w14:textId="2C222F06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Zapytanie nr 3</w:t>
      </w:r>
    </w:p>
    <w:p w14:paraId="3672BE7D" w14:textId="6B029BEC" w:rsidR="00AB0AAA" w:rsidRP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  <w:sz w:val="22"/>
          <w:szCs w:val="22"/>
        </w:rPr>
      </w:pPr>
    </w:p>
    <w:p w14:paraId="7C66D3E0" w14:textId="77AC5862" w:rsidR="00AB0AAA" w:rsidRDefault="001E7C96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Czy Zamawiający przewiduje rozliczenie robót na podstawie faktur częściowych np. comiesięcznych, czy rozliczenie będzie na podstawie zaliczki 5 % i faktury końcowej po odbiorze końcowym?</w:t>
      </w:r>
    </w:p>
    <w:p w14:paraId="72A2E310" w14:textId="6DEDD153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3ECF458B" w14:textId="30ABC2C8" w:rsidR="00AB0AAA" w:rsidRPr="001E7C96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</w:rPr>
      </w:pPr>
    </w:p>
    <w:p w14:paraId="4D2DD0E2" w14:textId="14B7B0FD" w:rsidR="00AB0AAA" w:rsidRPr="001E7C96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  <w:bCs/>
          <w:sz w:val="22"/>
          <w:szCs w:val="22"/>
        </w:rPr>
      </w:pPr>
      <w:r w:rsidRPr="001E7C96">
        <w:rPr>
          <w:rFonts w:cs="Arial"/>
          <w:b/>
          <w:bCs/>
          <w:sz w:val="22"/>
          <w:szCs w:val="22"/>
        </w:rPr>
        <w:t>Odpowiedź:</w:t>
      </w:r>
      <w:r w:rsidR="003316AB" w:rsidRPr="001E7C96">
        <w:rPr>
          <w:rFonts w:cs="Arial"/>
          <w:sz w:val="22"/>
          <w:szCs w:val="22"/>
          <w:shd w:val="clear" w:color="auto" w:fill="FFFFFF"/>
        </w:rPr>
        <w:t xml:space="preserve"> </w:t>
      </w:r>
      <w:r w:rsidR="001E7C96" w:rsidRPr="001E7C96">
        <w:rPr>
          <w:rFonts w:eastAsiaTheme="minorEastAsia" w:cs="Arial"/>
          <w:sz w:val="22"/>
          <w:szCs w:val="22"/>
          <w:lang w:eastAsia="pl-PL"/>
        </w:rPr>
        <w:t>dopuszcza się możliwość przekazania transzy wkładu własnego w kwocie nie mniejszej niż 5% wynagrodzenia, zaś pozostałą część po zakończeniu realizacji inwestycji.</w:t>
      </w:r>
    </w:p>
    <w:p w14:paraId="485C51F7" w14:textId="71B34551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05771EC1" w14:textId="45E37C00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2CC3AF87" w14:textId="6A319A78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2AB21E1C" w14:textId="77777777" w:rsidR="00EB16A8" w:rsidRDefault="00EB16A8" w:rsidP="00EB16A8">
      <w:pPr>
        <w:tabs>
          <w:tab w:val="left" w:pos="1574"/>
        </w:tabs>
        <w:spacing w:before="54" w:line="292" w:lineRule="auto"/>
        <w:ind w:right="133"/>
      </w:pPr>
    </w:p>
    <w:p w14:paraId="2BE1778F" w14:textId="77777777" w:rsidR="00EB16A8" w:rsidRPr="00F11EE1" w:rsidRDefault="00EB16A8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sz w:val="22"/>
          <w:szCs w:val="22"/>
        </w:rPr>
      </w:pPr>
    </w:p>
    <w:p w14:paraId="68ADA2C8" w14:textId="77777777" w:rsidR="007071BA" w:rsidRDefault="007071BA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172C6EC1" w14:textId="77777777" w:rsidR="007071BA" w:rsidRDefault="007071BA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709550A0" w14:textId="2D7FF6A4" w:rsidR="00306C1E" w:rsidRDefault="007071BA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="0080231E" w:rsidRPr="00A5406B">
        <w:rPr>
          <w:sz w:val="22"/>
          <w:szCs w:val="22"/>
        </w:rPr>
        <w:t>Na podstawie art.  28</w:t>
      </w:r>
      <w:r>
        <w:rPr>
          <w:sz w:val="22"/>
          <w:szCs w:val="22"/>
        </w:rPr>
        <w:t>6</w:t>
      </w:r>
      <w:r w:rsidR="0080231E" w:rsidRPr="00A5406B">
        <w:rPr>
          <w:sz w:val="22"/>
          <w:szCs w:val="22"/>
        </w:rPr>
        <w:t xml:space="preserve">. </w:t>
      </w:r>
      <w:r>
        <w:rPr>
          <w:sz w:val="22"/>
          <w:szCs w:val="22"/>
        </w:rPr>
        <w:t>1</w:t>
      </w:r>
      <w:r w:rsidR="0080231E" w:rsidRPr="00A5406B">
        <w:rPr>
          <w:sz w:val="22"/>
          <w:szCs w:val="22"/>
        </w:rPr>
        <w:t>. Ustawy Prawo zamówień publicznych (Dz.U.2022.1710)</w:t>
      </w:r>
      <w:r w:rsidR="001E7C96">
        <w:rPr>
          <w:sz w:val="22"/>
          <w:szCs w:val="22"/>
        </w:rPr>
        <w:t>, w nawiązaniu do zapytania nr 12 ( dotyczy: wyjaśnienia na wniosek wykonawców oraz 2 zmiany do SWZ z dnia 8.12.2022)</w:t>
      </w:r>
      <w:r w:rsidR="0080231E" w:rsidRPr="00A5406B">
        <w:rPr>
          <w:sz w:val="22"/>
          <w:szCs w:val="22"/>
        </w:rPr>
        <w:t xml:space="preserve"> Zamawiający </w:t>
      </w:r>
      <w:r>
        <w:rPr>
          <w:sz w:val="22"/>
          <w:szCs w:val="22"/>
        </w:rPr>
        <w:t>zmienia treść SWZ poprzez dołączenie</w:t>
      </w:r>
      <w:r w:rsidR="00FF40AB">
        <w:rPr>
          <w:sz w:val="22"/>
          <w:szCs w:val="22"/>
        </w:rPr>
        <w:t xml:space="preserve"> zaktualizowanego</w:t>
      </w:r>
      <w:r w:rsidR="00306C1E">
        <w:rPr>
          <w:sz w:val="22"/>
          <w:szCs w:val="22"/>
        </w:rPr>
        <w:t>:</w:t>
      </w:r>
    </w:p>
    <w:p w14:paraId="151221F4" w14:textId="77777777" w:rsidR="00FF40AB" w:rsidRDefault="00FF40AB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0EABB549" w14:textId="273798F3" w:rsidR="00306C1E" w:rsidRDefault="00306C1E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 w:rsidRPr="00306C1E">
        <w:rPr>
          <w:sz w:val="22"/>
          <w:szCs w:val="22"/>
        </w:rPr>
        <w:t>- przedmiaru robót</w:t>
      </w:r>
      <w:r w:rsidR="001E7C96">
        <w:rPr>
          <w:sz w:val="22"/>
          <w:szCs w:val="22"/>
        </w:rPr>
        <w:t xml:space="preserve"> (wersja z dnia </w:t>
      </w:r>
      <w:r w:rsidR="001E7C96" w:rsidRPr="00FF40AB">
        <w:rPr>
          <w:b/>
          <w:bCs/>
          <w:sz w:val="22"/>
          <w:szCs w:val="22"/>
        </w:rPr>
        <w:t>12.12.2022</w:t>
      </w:r>
      <w:r w:rsidR="001E7C96">
        <w:rPr>
          <w:sz w:val="22"/>
          <w:szCs w:val="22"/>
        </w:rPr>
        <w:t xml:space="preserve">) </w:t>
      </w:r>
      <w:r w:rsidR="00FF40AB">
        <w:rPr>
          <w:sz w:val="22"/>
          <w:szCs w:val="22"/>
        </w:rPr>
        <w:t xml:space="preserve">-Sieć kanalizacji sanitarnej-wraz z </w:t>
      </w:r>
      <w:proofErr w:type="spellStart"/>
      <w:r w:rsidR="00FF40AB">
        <w:rPr>
          <w:sz w:val="22"/>
          <w:szCs w:val="22"/>
        </w:rPr>
        <w:t>odgałęzieniami</w:t>
      </w:r>
      <w:proofErr w:type="spellEnd"/>
      <w:r w:rsidR="00FF40AB">
        <w:rPr>
          <w:sz w:val="22"/>
          <w:szCs w:val="22"/>
        </w:rPr>
        <w:t xml:space="preserve"> do granic posesji Biuro Projektów MD</w:t>
      </w:r>
    </w:p>
    <w:p w14:paraId="09B022F8" w14:textId="255248EC" w:rsidR="00306C1E" w:rsidRDefault="00306C1E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60C446C5" w14:textId="77C36AD9" w:rsidR="00FF40AB" w:rsidRDefault="00FF40AB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 w:rsidRPr="00FF40AB">
        <w:rPr>
          <w:b/>
          <w:bCs/>
          <w:sz w:val="22"/>
          <w:szCs w:val="22"/>
        </w:rPr>
        <w:t>UWAGA!</w:t>
      </w:r>
      <w:r>
        <w:rPr>
          <w:sz w:val="22"/>
          <w:szCs w:val="22"/>
        </w:rPr>
        <w:t xml:space="preserve"> Zamawiający zmienia ogłoszenie o zamówieniu w SEKCJI VIII-PROCEDURA, w zakresie terminu składania i otwarcia ofert poprzez :</w:t>
      </w:r>
    </w:p>
    <w:p w14:paraId="1B8A0CDA" w14:textId="1A1BCBC2" w:rsidR="00FF40AB" w:rsidRDefault="00FF40AB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37648CAC" w14:textId="2EDACF9B" w:rsidR="00FF40AB" w:rsidRDefault="00FF40AB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>
        <w:rPr>
          <w:sz w:val="22"/>
          <w:szCs w:val="22"/>
        </w:rPr>
        <w:t>w miejsce:</w:t>
      </w:r>
    </w:p>
    <w:p w14:paraId="7418A892" w14:textId="7107D7C8" w:rsidR="00FF40AB" w:rsidRDefault="00FF40AB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54EDFF7A" w14:textId="126AFD88" w:rsidR="00FF40AB" w:rsidRDefault="00FF40AB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 w:rsidRPr="00FF40AB">
        <w:rPr>
          <w:b/>
          <w:bCs/>
          <w:sz w:val="22"/>
          <w:szCs w:val="22"/>
        </w:rPr>
        <w:t>Termin składania ofert:</w:t>
      </w:r>
      <w:r>
        <w:rPr>
          <w:sz w:val="22"/>
          <w:szCs w:val="22"/>
        </w:rPr>
        <w:t xml:space="preserve"> 14-12-2022 10:00</w:t>
      </w:r>
    </w:p>
    <w:p w14:paraId="2D8D08E6" w14:textId="169B25C4" w:rsidR="00FF40AB" w:rsidRDefault="00FF40AB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59048B3F" w14:textId="08DE8A2F" w:rsidR="00FF40AB" w:rsidRDefault="00FF40AB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>
        <w:rPr>
          <w:sz w:val="22"/>
          <w:szCs w:val="22"/>
        </w:rPr>
        <w:t>wprowadza się</w:t>
      </w:r>
    </w:p>
    <w:p w14:paraId="2D34D80A" w14:textId="5F50B200" w:rsidR="00FF40AB" w:rsidRDefault="00FF40AB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35C996F2" w14:textId="1B5B47D3" w:rsidR="00FF40AB" w:rsidRDefault="00FF40AB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 w:rsidRPr="00FF40AB">
        <w:rPr>
          <w:b/>
          <w:bCs/>
          <w:sz w:val="22"/>
          <w:szCs w:val="22"/>
        </w:rPr>
        <w:t>Termin składania ofert:</w:t>
      </w:r>
      <w:r>
        <w:rPr>
          <w:sz w:val="22"/>
          <w:szCs w:val="22"/>
        </w:rPr>
        <w:t xml:space="preserve"> 16-12-2022 10:00</w:t>
      </w:r>
    </w:p>
    <w:p w14:paraId="17DF2D51" w14:textId="67DA30B9" w:rsidR="00FF40AB" w:rsidRDefault="00FF40AB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388C212B" w14:textId="7E15158E" w:rsidR="00FF40AB" w:rsidRDefault="00FF40AB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</w:t>
      </w:r>
    </w:p>
    <w:p w14:paraId="4D0AC8CE" w14:textId="31C66027" w:rsidR="00FF40AB" w:rsidRDefault="00FF40AB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01FA40B8" w14:textId="77777777" w:rsidR="00FF40AB" w:rsidRDefault="00FF40AB" w:rsidP="00FF40AB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>
        <w:rPr>
          <w:sz w:val="22"/>
          <w:szCs w:val="22"/>
        </w:rPr>
        <w:t>w miejsce:</w:t>
      </w:r>
    </w:p>
    <w:p w14:paraId="789189B0" w14:textId="77777777" w:rsidR="00FF40AB" w:rsidRDefault="00FF40AB" w:rsidP="00FF40AB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025C23A6" w14:textId="7E41728D" w:rsidR="00FF40AB" w:rsidRDefault="00FF40AB" w:rsidP="00FF40AB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 w:rsidRPr="00FF40AB">
        <w:rPr>
          <w:b/>
          <w:bCs/>
          <w:sz w:val="22"/>
          <w:szCs w:val="22"/>
        </w:rPr>
        <w:t xml:space="preserve">Termin </w:t>
      </w:r>
      <w:r>
        <w:rPr>
          <w:b/>
          <w:bCs/>
          <w:sz w:val="22"/>
          <w:szCs w:val="22"/>
        </w:rPr>
        <w:t>otwarcia</w:t>
      </w:r>
      <w:r w:rsidRPr="00FF40AB">
        <w:rPr>
          <w:b/>
          <w:bCs/>
          <w:sz w:val="22"/>
          <w:szCs w:val="22"/>
        </w:rPr>
        <w:t xml:space="preserve"> ofert:</w:t>
      </w:r>
      <w:r>
        <w:rPr>
          <w:sz w:val="22"/>
          <w:szCs w:val="22"/>
        </w:rPr>
        <w:t xml:space="preserve"> 14-12-2022 10:</w:t>
      </w:r>
      <w:r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22637F6D" w14:textId="77777777" w:rsidR="00FF40AB" w:rsidRDefault="00FF40AB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31C2172E" w14:textId="77777777" w:rsidR="00FF40AB" w:rsidRDefault="00FF40AB" w:rsidP="00FF40AB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>
        <w:rPr>
          <w:sz w:val="22"/>
          <w:szCs w:val="22"/>
        </w:rPr>
        <w:t>wprowadza się</w:t>
      </w:r>
    </w:p>
    <w:p w14:paraId="7E000C0F" w14:textId="77777777" w:rsidR="00FF40AB" w:rsidRDefault="00FF40AB" w:rsidP="00FF40AB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62DB9F2C" w14:textId="7B3DA768" w:rsidR="00FF40AB" w:rsidRDefault="00FF40AB" w:rsidP="00FF40AB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 w:rsidRPr="00FF40AB">
        <w:rPr>
          <w:b/>
          <w:bCs/>
          <w:sz w:val="22"/>
          <w:szCs w:val="22"/>
        </w:rPr>
        <w:t xml:space="preserve">Termin </w:t>
      </w:r>
      <w:r>
        <w:rPr>
          <w:b/>
          <w:bCs/>
          <w:sz w:val="22"/>
          <w:szCs w:val="22"/>
        </w:rPr>
        <w:t>otwarcia</w:t>
      </w:r>
      <w:r w:rsidRPr="00FF40AB">
        <w:rPr>
          <w:b/>
          <w:bCs/>
          <w:sz w:val="22"/>
          <w:szCs w:val="22"/>
        </w:rPr>
        <w:t xml:space="preserve"> ofert:</w:t>
      </w:r>
      <w:r>
        <w:rPr>
          <w:sz w:val="22"/>
          <w:szCs w:val="22"/>
        </w:rPr>
        <w:t xml:space="preserve"> 16-12-2022 10:</w:t>
      </w:r>
      <w:r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3ADCA73C" w14:textId="77777777" w:rsidR="001E7C96" w:rsidRDefault="001E7C96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63114920" w14:textId="77777777" w:rsidR="00306C1E" w:rsidRPr="00306C1E" w:rsidRDefault="00306C1E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65387561" w14:textId="41FC0858" w:rsidR="007071BA" w:rsidRDefault="007071BA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7CD8E657" w14:textId="77777777" w:rsidR="007071BA" w:rsidRPr="00A5406B" w:rsidRDefault="007071BA" w:rsidP="0080231E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13048159" w14:textId="2EE2E17D" w:rsidR="0080231E" w:rsidRDefault="0080231E" w:rsidP="00FF40AB">
      <w:pPr>
        <w:tabs>
          <w:tab w:val="right" w:pos="9356"/>
        </w:tabs>
        <w:spacing w:line="276" w:lineRule="auto"/>
        <w:ind w:right="-284"/>
        <w:jc w:val="both"/>
        <w:rPr>
          <w:rFonts w:cs="Arial"/>
          <w:color w:val="000000"/>
          <w:sz w:val="22"/>
          <w:szCs w:val="22"/>
        </w:rPr>
      </w:pPr>
    </w:p>
    <w:p w14:paraId="76786063" w14:textId="77777777" w:rsidR="0080231E" w:rsidRPr="0080231E" w:rsidRDefault="0080231E" w:rsidP="00EB72D5">
      <w:pPr>
        <w:tabs>
          <w:tab w:val="right" w:pos="9356"/>
        </w:tabs>
        <w:spacing w:line="276" w:lineRule="auto"/>
        <w:ind w:right="-284"/>
        <w:jc w:val="both"/>
        <w:rPr>
          <w:b/>
          <w:bCs/>
          <w:sz w:val="22"/>
          <w:szCs w:val="22"/>
        </w:rPr>
      </w:pPr>
    </w:p>
    <w:p w14:paraId="626433F3" w14:textId="77777777" w:rsidR="00053135" w:rsidRDefault="00053135" w:rsidP="000858CD">
      <w:pPr>
        <w:spacing w:line="276" w:lineRule="auto"/>
        <w:jc w:val="both"/>
        <w:rPr>
          <w:rFonts w:cs="Arial"/>
        </w:rPr>
      </w:pPr>
    </w:p>
    <w:p w14:paraId="5104E1BA" w14:textId="77777777" w:rsidR="00690E62" w:rsidRDefault="00690E62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</w:p>
    <w:p w14:paraId="43547583" w14:textId="77777777" w:rsidR="00212AB5" w:rsidRDefault="00212AB5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  <w:r>
        <w:rPr>
          <w:bCs/>
        </w:rPr>
        <w:t>/-/ Wójt Gminy Przewóz</w:t>
      </w:r>
    </w:p>
    <w:p w14:paraId="1A2CED5F" w14:textId="77777777" w:rsidR="00212AB5" w:rsidRPr="00D74595" w:rsidRDefault="00212AB5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  <w:r>
        <w:rPr>
          <w:bCs/>
        </w:rPr>
        <w:t>Mariusz Strojny</w:t>
      </w:r>
    </w:p>
    <w:p w14:paraId="489B13A1" w14:textId="77777777" w:rsidR="00495558" w:rsidRPr="00D74595" w:rsidRDefault="00495558" w:rsidP="009E09DF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14:paraId="004CD139" w14:textId="77777777" w:rsidR="008A4B19" w:rsidRPr="00D74595" w:rsidRDefault="008A4B19" w:rsidP="00690E62">
      <w:pPr>
        <w:tabs>
          <w:tab w:val="right" w:pos="9356"/>
        </w:tabs>
        <w:spacing w:line="276" w:lineRule="auto"/>
        <w:ind w:right="-284"/>
        <w:rPr>
          <w:bCs/>
        </w:rPr>
      </w:pPr>
    </w:p>
    <w:sectPr w:rsidR="008A4B19" w:rsidRPr="00D74595" w:rsidSect="0007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9619" w14:textId="77777777" w:rsidR="00B36951" w:rsidRDefault="00B36951" w:rsidP="00CA621F">
      <w:r>
        <w:separator/>
      </w:r>
    </w:p>
  </w:endnote>
  <w:endnote w:type="continuationSeparator" w:id="0">
    <w:p w14:paraId="4CE5E0CA" w14:textId="77777777" w:rsidR="00B36951" w:rsidRDefault="00B36951" w:rsidP="00C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5F92" w14:textId="77777777" w:rsidR="00B36951" w:rsidRDefault="00B36951" w:rsidP="00CA621F">
      <w:r>
        <w:separator/>
      </w:r>
    </w:p>
  </w:footnote>
  <w:footnote w:type="continuationSeparator" w:id="0">
    <w:p w14:paraId="1EA632E0" w14:textId="77777777" w:rsidR="00B36951" w:rsidRDefault="00B36951" w:rsidP="00CA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D2F"/>
    <w:multiLevelType w:val="hybridMultilevel"/>
    <w:tmpl w:val="9556A3BE"/>
    <w:lvl w:ilvl="0" w:tplc="17A68BF2">
      <w:start w:val="1"/>
      <w:numFmt w:val="decimal"/>
      <w:lvlText w:val="%1."/>
      <w:lvlJc w:val="left"/>
      <w:pPr>
        <w:ind w:left="849" w:hanging="356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36E20012">
      <w:numFmt w:val="bullet"/>
      <w:lvlText w:val="•"/>
      <w:lvlJc w:val="left"/>
      <w:pPr>
        <w:ind w:left="1690" w:hanging="356"/>
      </w:pPr>
      <w:rPr>
        <w:rFonts w:hint="default"/>
        <w:lang w:val="pl-PL" w:eastAsia="en-US" w:bidi="ar-SA"/>
      </w:rPr>
    </w:lvl>
    <w:lvl w:ilvl="2" w:tplc="01E647FA">
      <w:numFmt w:val="bullet"/>
      <w:lvlText w:val="•"/>
      <w:lvlJc w:val="left"/>
      <w:pPr>
        <w:ind w:left="2541" w:hanging="356"/>
      </w:pPr>
      <w:rPr>
        <w:rFonts w:hint="default"/>
        <w:lang w:val="pl-PL" w:eastAsia="en-US" w:bidi="ar-SA"/>
      </w:rPr>
    </w:lvl>
    <w:lvl w:ilvl="3" w:tplc="9BA21AA2">
      <w:numFmt w:val="bullet"/>
      <w:lvlText w:val="•"/>
      <w:lvlJc w:val="left"/>
      <w:pPr>
        <w:ind w:left="3391" w:hanging="356"/>
      </w:pPr>
      <w:rPr>
        <w:rFonts w:hint="default"/>
        <w:lang w:val="pl-PL" w:eastAsia="en-US" w:bidi="ar-SA"/>
      </w:rPr>
    </w:lvl>
    <w:lvl w:ilvl="4" w:tplc="0B201264">
      <w:numFmt w:val="bullet"/>
      <w:lvlText w:val="•"/>
      <w:lvlJc w:val="left"/>
      <w:pPr>
        <w:ind w:left="4242" w:hanging="356"/>
      </w:pPr>
      <w:rPr>
        <w:rFonts w:hint="default"/>
        <w:lang w:val="pl-PL" w:eastAsia="en-US" w:bidi="ar-SA"/>
      </w:rPr>
    </w:lvl>
    <w:lvl w:ilvl="5" w:tplc="EE641C8A">
      <w:numFmt w:val="bullet"/>
      <w:lvlText w:val="•"/>
      <w:lvlJc w:val="left"/>
      <w:pPr>
        <w:ind w:left="5093" w:hanging="356"/>
      </w:pPr>
      <w:rPr>
        <w:rFonts w:hint="default"/>
        <w:lang w:val="pl-PL" w:eastAsia="en-US" w:bidi="ar-SA"/>
      </w:rPr>
    </w:lvl>
    <w:lvl w:ilvl="6" w:tplc="2DD6C3BC">
      <w:numFmt w:val="bullet"/>
      <w:lvlText w:val="•"/>
      <w:lvlJc w:val="left"/>
      <w:pPr>
        <w:ind w:left="5943" w:hanging="356"/>
      </w:pPr>
      <w:rPr>
        <w:rFonts w:hint="default"/>
        <w:lang w:val="pl-PL" w:eastAsia="en-US" w:bidi="ar-SA"/>
      </w:rPr>
    </w:lvl>
    <w:lvl w:ilvl="7" w:tplc="755CE79C">
      <w:numFmt w:val="bullet"/>
      <w:lvlText w:val="•"/>
      <w:lvlJc w:val="left"/>
      <w:pPr>
        <w:ind w:left="6794" w:hanging="356"/>
      </w:pPr>
      <w:rPr>
        <w:rFonts w:hint="default"/>
        <w:lang w:val="pl-PL" w:eastAsia="en-US" w:bidi="ar-SA"/>
      </w:rPr>
    </w:lvl>
    <w:lvl w:ilvl="8" w:tplc="0A50E14A">
      <w:numFmt w:val="bullet"/>
      <w:lvlText w:val="•"/>
      <w:lvlJc w:val="left"/>
      <w:pPr>
        <w:ind w:left="7645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21AB5ADC"/>
    <w:multiLevelType w:val="hybridMultilevel"/>
    <w:tmpl w:val="B71C48B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33B0"/>
    <w:multiLevelType w:val="hybridMultilevel"/>
    <w:tmpl w:val="461615C8"/>
    <w:lvl w:ilvl="0" w:tplc="09485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A45B4"/>
    <w:multiLevelType w:val="hybridMultilevel"/>
    <w:tmpl w:val="37D8A0C4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0EFD"/>
    <w:multiLevelType w:val="hybridMultilevel"/>
    <w:tmpl w:val="77B611D0"/>
    <w:lvl w:ilvl="0" w:tplc="B67EAA30">
      <w:start w:val="1"/>
      <w:numFmt w:val="upperLetter"/>
      <w:lvlText w:val="%1)"/>
      <w:lvlJc w:val="left"/>
      <w:pPr>
        <w:ind w:left="1574" w:hanging="360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50A8"/>
    <w:multiLevelType w:val="hybridMultilevel"/>
    <w:tmpl w:val="6E785186"/>
    <w:lvl w:ilvl="0" w:tplc="FFFFFFFF">
      <w:start w:val="1"/>
      <w:numFmt w:val="decimal"/>
      <w:lvlText w:val="%1."/>
      <w:lvlJc w:val="left"/>
      <w:pPr>
        <w:ind w:left="849" w:hanging="356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936" w:hanging="360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762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8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31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54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0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9280EEF"/>
    <w:multiLevelType w:val="hybridMultilevel"/>
    <w:tmpl w:val="3F449CB6"/>
    <w:lvl w:ilvl="0" w:tplc="876013FA">
      <w:start w:val="1"/>
      <w:numFmt w:val="decimal"/>
      <w:lvlText w:val="%1."/>
      <w:lvlJc w:val="left"/>
      <w:pPr>
        <w:ind w:left="856" w:hanging="360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AE6AA6AC">
      <w:start w:val="1"/>
      <w:numFmt w:val="decimal"/>
      <w:lvlText w:val="%2)"/>
      <w:lvlJc w:val="left"/>
      <w:pPr>
        <w:ind w:left="1216" w:hanging="360"/>
      </w:pPr>
      <w:rPr>
        <w:rFonts w:hint="default"/>
        <w:w w:val="91"/>
        <w:lang w:val="pl-PL" w:eastAsia="en-US" w:bidi="ar-SA"/>
      </w:rPr>
    </w:lvl>
    <w:lvl w:ilvl="2" w:tplc="B67EAA30">
      <w:start w:val="1"/>
      <w:numFmt w:val="upperLetter"/>
      <w:lvlText w:val="%3)"/>
      <w:lvlJc w:val="left"/>
      <w:pPr>
        <w:ind w:left="1574" w:hanging="360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3" w:tplc="706C5A60">
      <w:numFmt w:val="bullet"/>
      <w:lvlText w:val="•"/>
      <w:lvlJc w:val="left"/>
      <w:pPr>
        <w:ind w:left="2550" w:hanging="360"/>
      </w:pPr>
      <w:rPr>
        <w:rFonts w:hint="default"/>
        <w:lang w:val="pl-PL" w:eastAsia="en-US" w:bidi="ar-SA"/>
      </w:rPr>
    </w:lvl>
    <w:lvl w:ilvl="4" w:tplc="A9466E86">
      <w:numFmt w:val="bullet"/>
      <w:lvlText w:val="•"/>
      <w:lvlJc w:val="left"/>
      <w:pPr>
        <w:ind w:left="3521" w:hanging="360"/>
      </w:pPr>
      <w:rPr>
        <w:rFonts w:hint="default"/>
        <w:lang w:val="pl-PL" w:eastAsia="en-US" w:bidi="ar-SA"/>
      </w:rPr>
    </w:lvl>
    <w:lvl w:ilvl="5" w:tplc="7D605F82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6" w:tplc="992254EE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7" w:tplc="AAF2AB10">
      <w:numFmt w:val="bullet"/>
      <w:lvlText w:val="•"/>
      <w:lvlJc w:val="left"/>
      <w:pPr>
        <w:ind w:left="6434" w:hanging="360"/>
      </w:pPr>
      <w:rPr>
        <w:rFonts w:hint="default"/>
        <w:lang w:val="pl-PL" w:eastAsia="en-US" w:bidi="ar-SA"/>
      </w:rPr>
    </w:lvl>
    <w:lvl w:ilvl="8" w:tplc="F44A52C6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3962E4C"/>
    <w:multiLevelType w:val="hybridMultilevel"/>
    <w:tmpl w:val="443033B6"/>
    <w:lvl w:ilvl="0" w:tplc="95B250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E52FE"/>
    <w:multiLevelType w:val="hybridMultilevel"/>
    <w:tmpl w:val="CE1A402C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6045E"/>
    <w:multiLevelType w:val="hybridMultilevel"/>
    <w:tmpl w:val="6E785186"/>
    <w:lvl w:ilvl="0" w:tplc="F16E88DE">
      <w:start w:val="1"/>
      <w:numFmt w:val="decimal"/>
      <w:lvlText w:val="%1."/>
      <w:lvlJc w:val="left"/>
      <w:pPr>
        <w:ind w:left="849" w:hanging="356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0F7C64CA">
      <w:start w:val="1"/>
      <w:numFmt w:val="decimal"/>
      <w:lvlText w:val="%2)"/>
      <w:lvlJc w:val="left"/>
      <w:pPr>
        <w:ind w:left="1936" w:hanging="360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2B1C4C9C">
      <w:numFmt w:val="bullet"/>
      <w:lvlText w:val="•"/>
      <w:lvlJc w:val="left"/>
      <w:pPr>
        <w:ind w:left="2762" w:hanging="360"/>
      </w:pPr>
      <w:rPr>
        <w:rFonts w:hint="default"/>
        <w:lang w:val="pl-PL" w:eastAsia="en-US" w:bidi="ar-SA"/>
      </w:rPr>
    </w:lvl>
    <w:lvl w:ilvl="3" w:tplc="7272F67E">
      <w:numFmt w:val="bullet"/>
      <w:lvlText w:val="•"/>
      <w:lvlJc w:val="left"/>
      <w:pPr>
        <w:ind w:left="3585" w:hanging="360"/>
      </w:pPr>
      <w:rPr>
        <w:rFonts w:hint="default"/>
        <w:lang w:val="pl-PL" w:eastAsia="en-US" w:bidi="ar-SA"/>
      </w:rPr>
    </w:lvl>
    <w:lvl w:ilvl="4" w:tplc="D8C8EC8C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5" w:tplc="6ECCEE40">
      <w:numFmt w:val="bullet"/>
      <w:lvlText w:val="•"/>
      <w:lvlJc w:val="left"/>
      <w:pPr>
        <w:ind w:left="5231" w:hanging="360"/>
      </w:pPr>
      <w:rPr>
        <w:rFonts w:hint="default"/>
        <w:lang w:val="pl-PL" w:eastAsia="en-US" w:bidi="ar-SA"/>
      </w:rPr>
    </w:lvl>
    <w:lvl w:ilvl="6" w:tplc="8D7A07FC">
      <w:numFmt w:val="bullet"/>
      <w:lvlText w:val="•"/>
      <w:lvlJc w:val="left"/>
      <w:pPr>
        <w:ind w:left="6054" w:hanging="360"/>
      </w:pPr>
      <w:rPr>
        <w:rFonts w:hint="default"/>
        <w:lang w:val="pl-PL" w:eastAsia="en-US" w:bidi="ar-SA"/>
      </w:rPr>
    </w:lvl>
    <w:lvl w:ilvl="7" w:tplc="A5C88B72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0D32A64A">
      <w:numFmt w:val="bullet"/>
      <w:lvlText w:val="•"/>
      <w:lvlJc w:val="left"/>
      <w:pPr>
        <w:ind w:left="7700" w:hanging="360"/>
      </w:pPr>
      <w:rPr>
        <w:rFonts w:hint="default"/>
        <w:lang w:val="pl-PL" w:eastAsia="en-US" w:bidi="ar-SA"/>
      </w:rPr>
    </w:lvl>
  </w:abstractNum>
  <w:num w:numId="1" w16cid:durableId="1519467648">
    <w:abstractNumId w:val="6"/>
  </w:num>
  <w:num w:numId="2" w16cid:durableId="1422944127">
    <w:abstractNumId w:val="7"/>
  </w:num>
  <w:num w:numId="3" w16cid:durableId="865559852">
    <w:abstractNumId w:val="8"/>
  </w:num>
  <w:num w:numId="4" w16cid:durableId="1003165495">
    <w:abstractNumId w:val="3"/>
  </w:num>
  <w:num w:numId="5" w16cid:durableId="232391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1610878">
    <w:abstractNumId w:val="9"/>
  </w:num>
  <w:num w:numId="7" w16cid:durableId="139347066">
    <w:abstractNumId w:val="5"/>
  </w:num>
  <w:num w:numId="8" w16cid:durableId="578171715">
    <w:abstractNumId w:val="1"/>
  </w:num>
  <w:num w:numId="9" w16cid:durableId="367067962">
    <w:abstractNumId w:val="2"/>
  </w:num>
  <w:num w:numId="10" w16cid:durableId="180973186">
    <w:abstractNumId w:val="0"/>
  </w:num>
  <w:num w:numId="11" w16cid:durableId="1949924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EAC"/>
    <w:rsid w:val="000238BE"/>
    <w:rsid w:val="0003386B"/>
    <w:rsid w:val="000338AD"/>
    <w:rsid w:val="00053135"/>
    <w:rsid w:val="00071E51"/>
    <w:rsid w:val="000858CD"/>
    <w:rsid w:val="000F2F61"/>
    <w:rsid w:val="000F4AEA"/>
    <w:rsid w:val="0018275D"/>
    <w:rsid w:val="001827B7"/>
    <w:rsid w:val="0019518E"/>
    <w:rsid w:val="001E7C96"/>
    <w:rsid w:val="002052D6"/>
    <w:rsid w:val="00212AB5"/>
    <w:rsid w:val="0023720E"/>
    <w:rsid w:val="00276394"/>
    <w:rsid w:val="002E0D1F"/>
    <w:rsid w:val="002E7183"/>
    <w:rsid w:val="00302799"/>
    <w:rsid w:val="00303015"/>
    <w:rsid w:val="00306C1E"/>
    <w:rsid w:val="003316AB"/>
    <w:rsid w:val="003657BA"/>
    <w:rsid w:val="00367B47"/>
    <w:rsid w:val="00401523"/>
    <w:rsid w:val="004655A0"/>
    <w:rsid w:val="0048077F"/>
    <w:rsid w:val="00495558"/>
    <w:rsid w:val="005263E8"/>
    <w:rsid w:val="00542738"/>
    <w:rsid w:val="0054474A"/>
    <w:rsid w:val="005640D9"/>
    <w:rsid w:val="00583DA7"/>
    <w:rsid w:val="00590ECB"/>
    <w:rsid w:val="00592B48"/>
    <w:rsid w:val="005A631F"/>
    <w:rsid w:val="006159A4"/>
    <w:rsid w:val="00625A12"/>
    <w:rsid w:val="00646858"/>
    <w:rsid w:val="00646EAC"/>
    <w:rsid w:val="00690E62"/>
    <w:rsid w:val="006A7D03"/>
    <w:rsid w:val="006C0089"/>
    <w:rsid w:val="00704ABE"/>
    <w:rsid w:val="007071BA"/>
    <w:rsid w:val="00772828"/>
    <w:rsid w:val="007A2322"/>
    <w:rsid w:val="007B11E4"/>
    <w:rsid w:val="007B6673"/>
    <w:rsid w:val="007C4C44"/>
    <w:rsid w:val="007F4037"/>
    <w:rsid w:val="0080231E"/>
    <w:rsid w:val="00836BF2"/>
    <w:rsid w:val="00841E2D"/>
    <w:rsid w:val="008A4B19"/>
    <w:rsid w:val="008F4228"/>
    <w:rsid w:val="008F7348"/>
    <w:rsid w:val="0092206A"/>
    <w:rsid w:val="00925DDF"/>
    <w:rsid w:val="00937F5A"/>
    <w:rsid w:val="00944B6F"/>
    <w:rsid w:val="00972B39"/>
    <w:rsid w:val="00975A93"/>
    <w:rsid w:val="009E09DF"/>
    <w:rsid w:val="009F6F15"/>
    <w:rsid w:val="00A42691"/>
    <w:rsid w:val="00A5406B"/>
    <w:rsid w:val="00A5649A"/>
    <w:rsid w:val="00A66DAA"/>
    <w:rsid w:val="00A7036A"/>
    <w:rsid w:val="00A7391F"/>
    <w:rsid w:val="00AB0AAA"/>
    <w:rsid w:val="00AE1D51"/>
    <w:rsid w:val="00B15804"/>
    <w:rsid w:val="00B36951"/>
    <w:rsid w:val="00B43FC1"/>
    <w:rsid w:val="00B57796"/>
    <w:rsid w:val="00B62938"/>
    <w:rsid w:val="00BA7468"/>
    <w:rsid w:val="00BD7EF2"/>
    <w:rsid w:val="00C8078F"/>
    <w:rsid w:val="00CA621F"/>
    <w:rsid w:val="00CF0B4A"/>
    <w:rsid w:val="00D02CA2"/>
    <w:rsid w:val="00D05AC1"/>
    <w:rsid w:val="00D4621C"/>
    <w:rsid w:val="00D74595"/>
    <w:rsid w:val="00D85512"/>
    <w:rsid w:val="00D8719C"/>
    <w:rsid w:val="00DB09D6"/>
    <w:rsid w:val="00DC2EFE"/>
    <w:rsid w:val="00E069D0"/>
    <w:rsid w:val="00E11FC7"/>
    <w:rsid w:val="00E31810"/>
    <w:rsid w:val="00EB16A8"/>
    <w:rsid w:val="00EB72D5"/>
    <w:rsid w:val="00EE6678"/>
    <w:rsid w:val="00EF152D"/>
    <w:rsid w:val="00F11EE1"/>
    <w:rsid w:val="00F461F8"/>
    <w:rsid w:val="00FC426C"/>
    <w:rsid w:val="00FD15BE"/>
    <w:rsid w:val="00FE07C3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B32C1"/>
  <w15:docId w15:val="{A04F0A7F-7745-43B0-B091-3A05F6BA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EE1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E069D0"/>
    <w:pPr>
      <w:tabs>
        <w:tab w:val="left" w:pos="4536"/>
        <w:tab w:val="right" w:pos="9072"/>
      </w:tabs>
    </w:pPr>
    <w:rPr>
      <w:rFonts w:ascii="Titillium" w:hAnsi="Titillium"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E069D0"/>
    <w:rPr>
      <w:rFonts w:ascii="Titillium" w:hAnsi="Titillium" w:cs="Times New Roman (Tekst podstawo"/>
      <w:color w:val="000000" w:themeColor="text1"/>
      <w:sz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828"/>
    <w:rPr>
      <w:rFonts w:ascii="Tahoma" w:hAnsi="Tahoma" w:cs="Tahoma"/>
      <w:color w:val="000000" w:themeColor="text1"/>
      <w:sz w:val="16"/>
      <w:szCs w:val="16"/>
    </w:rPr>
  </w:style>
  <w:style w:type="character" w:styleId="Hipercze">
    <w:name w:val="Hyperlink"/>
    <w:rsid w:val="00FC426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338AD"/>
    <w:pPr>
      <w:widowControl w:val="0"/>
      <w:autoSpaceDE w:val="0"/>
      <w:autoSpaceDN w:val="0"/>
      <w:ind w:left="856"/>
      <w:jc w:val="both"/>
    </w:pPr>
    <w:rPr>
      <w:rFonts w:ascii="Arimo" w:eastAsia="Arimo" w:hAnsi="Arimo" w:cs="Arimo"/>
      <w:color w:val="auto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38AD"/>
    <w:rPr>
      <w:rFonts w:ascii="Arimo" w:eastAsia="Arimo" w:hAnsi="Arimo" w:cs="Arimo"/>
      <w:sz w:val="22"/>
      <w:szCs w:val="22"/>
    </w:rPr>
  </w:style>
  <w:style w:type="paragraph" w:styleId="Akapitzlist">
    <w:name w:val="List Paragraph"/>
    <w:basedOn w:val="Normalny"/>
    <w:uiPriority w:val="1"/>
    <w:qFormat/>
    <w:rsid w:val="000338AD"/>
    <w:pPr>
      <w:widowControl w:val="0"/>
      <w:autoSpaceDE w:val="0"/>
      <w:autoSpaceDN w:val="0"/>
      <w:ind w:left="856" w:hanging="360"/>
      <w:jc w:val="both"/>
    </w:pPr>
    <w:rPr>
      <w:rFonts w:ascii="Arimo" w:eastAsia="Arimo" w:hAnsi="Arimo" w:cs="Arimo"/>
      <w:color w:val="auto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B0AA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pl-PL"/>
    </w:rPr>
  </w:style>
  <w:style w:type="character" w:customStyle="1" w:styleId="size">
    <w:name w:val="size"/>
    <w:basedOn w:val="Domylnaczcionkaakapitu"/>
    <w:rsid w:val="0033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3477C5B7770542BC4534FD4E9C0143" ma:contentTypeVersion="11" ma:contentTypeDescription="Utwórz nowy dokument." ma:contentTypeScope="" ma:versionID="23dd8d210ced2873d453ae7b5033c1cf">
  <xsd:schema xmlns:xsd="http://www.w3.org/2001/XMLSchema" xmlns:xs="http://www.w3.org/2001/XMLSchema" xmlns:p="http://schemas.microsoft.com/office/2006/metadata/properties" xmlns:ns2="92206408-47b4-45d4-98c8-c9562ff156a2" xmlns:ns3="619efcc4-ffe2-433b-881f-cf9a2d03ee52" targetNamespace="http://schemas.microsoft.com/office/2006/metadata/properties" ma:root="true" ma:fieldsID="62c34e0562ab4c3fcaf72488668fb5d0" ns2:_="" ns3:_="">
    <xsd:import namespace="92206408-47b4-45d4-98c8-c9562ff156a2"/>
    <xsd:import namespace="619efcc4-ffe2-433b-881f-cf9a2d03e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06408-47b4-45d4-98c8-c9562ff1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fcc4-ffe2-433b-881f-cf9a2d03e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9141D-3399-4B41-9DA9-FB0DD7814D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FAAF49-0CA9-40A8-8446-001BDD5A9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AF62D-674D-45EA-AC63-D74D7D482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EC047F-D1D7-42EF-A36C-BA9E979C1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06408-47b4-45d4-98c8-c9562ff156a2"/>
    <ds:schemaRef ds:uri="619efcc4-ffe2-433b-881f-cf9a2d03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Aleksandrowicz</dc:creator>
  <cp:lastModifiedBy>Gmina Przewoz</cp:lastModifiedBy>
  <cp:revision>2</cp:revision>
  <cp:lastPrinted>2021-10-15T10:27:00Z</cp:lastPrinted>
  <dcterms:created xsi:type="dcterms:W3CDTF">2022-12-12T07:07:00Z</dcterms:created>
  <dcterms:modified xsi:type="dcterms:W3CDTF">2022-12-12T07:07:00Z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0x0101005F3477C5B7770542BC4534FD4E9C0143</vt:lpwstr>
  </property>
</Properties>
</file>