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F5" w:rsidRPr="00C41AF5" w:rsidRDefault="00C41AF5" w:rsidP="00C41AF5">
      <w:pPr>
        <w:spacing w:after="0" w:line="260" w:lineRule="atLeast"/>
        <w:rPr>
          <w:rFonts w:ascii="Verdana" w:eastAsia="Times New Roman" w:hAnsi="Verdana" w:cs="Arial"/>
          <w:color w:val="000000"/>
          <w:sz w:val="17"/>
          <w:lang w:eastAsia="pl-PL"/>
        </w:rPr>
      </w:pPr>
      <w:r w:rsidRPr="00C41AF5">
        <w:rPr>
          <w:rFonts w:ascii="Verdana" w:eastAsia="Times New Roman" w:hAnsi="Verdana" w:cs="Arial"/>
          <w:color w:val="000000"/>
          <w:sz w:val="17"/>
          <w:lang w:eastAsia="pl-PL"/>
        </w:rPr>
        <w:t>Adres strony internetowej, na której Zamawiający udostępnia Specyfikację Istotnych Warunków Zamówienia:</w:t>
      </w:r>
    </w:p>
    <w:p w:rsidR="00C41AF5" w:rsidRPr="00C41AF5" w:rsidRDefault="00C41AF5" w:rsidP="00C41AF5">
      <w:pPr>
        <w:spacing w:after="240" w:line="260" w:lineRule="atLeast"/>
        <w:rPr>
          <w:rFonts w:ascii="Times New Roman" w:eastAsia="Times New Roman" w:hAnsi="Times New Roman" w:cs="Times New Roman"/>
          <w:sz w:val="24"/>
          <w:szCs w:val="24"/>
          <w:lang w:eastAsia="pl-PL"/>
        </w:rPr>
      </w:pPr>
      <w:hyperlink r:id="rId5" w:tgtFrame="_blank" w:history="1">
        <w:r w:rsidRPr="00C41AF5">
          <w:rPr>
            <w:rFonts w:ascii="Verdana" w:eastAsia="Times New Roman" w:hAnsi="Verdana" w:cs="Arial"/>
            <w:b/>
            <w:bCs/>
            <w:color w:val="FF0000"/>
            <w:sz w:val="17"/>
            <w:lang w:eastAsia="pl-PL"/>
          </w:rPr>
          <w:t>www.bip.wrota.lubuskie.pl/ugwitnica</w:t>
        </w:r>
      </w:hyperlink>
    </w:p>
    <w:p w:rsidR="00C41AF5" w:rsidRPr="00C41AF5" w:rsidRDefault="00C41AF5" w:rsidP="00C41AF5">
      <w:pPr>
        <w:spacing w:after="0" w:line="400" w:lineRule="atLeast"/>
        <w:rPr>
          <w:rFonts w:ascii="Arial" w:eastAsia="Times New Roman" w:hAnsi="Arial" w:cs="Arial"/>
          <w:sz w:val="20"/>
          <w:szCs w:val="20"/>
          <w:lang w:eastAsia="pl-PL"/>
        </w:rPr>
      </w:pPr>
      <w:r w:rsidRPr="00C41AF5">
        <w:rPr>
          <w:rFonts w:ascii="Arial" w:eastAsia="Times New Roman" w:hAnsi="Arial" w:cs="Arial"/>
          <w:sz w:val="20"/>
          <w:szCs w:val="20"/>
          <w:lang w:eastAsia="pl-PL"/>
        </w:rPr>
        <w:pict>
          <v:rect id="_x0000_i1025" style="width:0;height:1.5pt" o:hralign="center" o:hrstd="t" o:hrnoshade="t" o:hr="t" fillcolor="black" stroked="f"/>
        </w:pict>
      </w:r>
    </w:p>
    <w:p w:rsidR="00C41AF5" w:rsidRPr="00C41AF5" w:rsidRDefault="00C41AF5" w:rsidP="00C41AF5">
      <w:pPr>
        <w:spacing w:after="280" w:line="420" w:lineRule="atLeast"/>
        <w:ind w:left="225"/>
        <w:jc w:val="center"/>
        <w:rPr>
          <w:rFonts w:ascii="Arial" w:eastAsia="Times New Roman" w:hAnsi="Arial" w:cs="Arial"/>
          <w:sz w:val="28"/>
          <w:szCs w:val="28"/>
          <w:lang w:eastAsia="pl-PL"/>
        </w:rPr>
      </w:pPr>
      <w:r w:rsidRPr="00C41AF5">
        <w:rPr>
          <w:rFonts w:ascii="Arial" w:eastAsia="Times New Roman" w:hAnsi="Arial" w:cs="Arial"/>
          <w:b/>
          <w:bCs/>
          <w:sz w:val="28"/>
          <w:szCs w:val="28"/>
          <w:lang w:eastAsia="pl-PL"/>
        </w:rPr>
        <w:t>Witnica: Zaprojektuj i wybuduj Ekologiczny system centralnego ogrzewania w ramach realizacji projektu Bezpieczne Pogranicze- Budowa Regionalnego Centrum Ratownictwa w Witnicy.</w:t>
      </w:r>
      <w:r w:rsidRPr="00C41AF5">
        <w:rPr>
          <w:rFonts w:ascii="Arial" w:eastAsia="Times New Roman" w:hAnsi="Arial" w:cs="Arial"/>
          <w:sz w:val="28"/>
          <w:szCs w:val="28"/>
          <w:lang w:eastAsia="pl-PL"/>
        </w:rPr>
        <w:br/>
      </w:r>
      <w:r w:rsidRPr="00C41AF5">
        <w:rPr>
          <w:rFonts w:ascii="Arial" w:eastAsia="Times New Roman" w:hAnsi="Arial" w:cs="Arial"/>
          <w:b/>
          <w:bCs/>
          <w:sz w:val="28"/>
          <w:szCs w:val="28"/>
          <w:lang w:eastAsia="pl-PL"/>
        </w:rPr>
        <w:t>Numer ogłoszenia: 513978 - 2012; data zamieszczenia: 17.12.2012</w:t>
      </w:r>
      <w:r w:rsidRPr="00C41AF5">
        <w:rPr>
          <w:rFonts w:ascii="Arial" w:eastAsia="Times New Roman" w:hAnsi="Arial" w:cs="Arial"/>
          <w:sz w:val="28"/>
          <w:szCs w:val="28"/>
          <w:lang w:eastAsia="pl-PL"/>
        </w:rPr>
        <w:br/>
        <w:t>OGŁOSZENIE O ZAMÓWIENIU - roboty budowlane</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Zamieszczanie ogłoszenia:</w:t>
      </w:r>
      <w:r w:rsidRPr="00C41AF5">
        <w:rPr>
          <w:rFonts w:ascii="Arial" w:eastAsia="Times New Roman" w:hAnsi="Arial" w:cs="Arial"/>
          <w:sz w:val="20"/>
          <w:szCs w:val="20"/>
          <w:lang w:eastAsia="pl-PL"/>
        </w:rPr>
        <w:t xml:space="preserve"> obowiązkowe.</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Ogłoszenie dotyczy:</w:t>
      </w:r>
      <w:r w:rsidRPr="00C41AF5">
        <w:rPr>
          <w:rFonts w:ascii="Arial" w:eastAsia="Times New Roman" w:hAnsi="Arial" w:cs="Arial"/>
          <w:sz w:val="20"/>
          <w:szCs w:val="20"/>
          <w:lang w:eastAsia="pl-PL"/>
        </w:rPr>
        <w:t xml:space="preserve"> zamówienia publicznego.</w:t>
      </w:r>
    </w:p>
    <w:p w:rsidR="00C41AF5" w:rsidRPr="00C41AF5" w:rsidRDefault="00C41AF5" w:rsidP="00C41AF5">
      <w:pPr>
        <w:spacing w:before="375" w:after="225" w:line="400" w:lineRule="atLeast"/>
        <w:rPr>
          <w:rFonts w:ascii="Arial" w:eastAsia="Times New Roman" w:hAnsi="Arial" w:cs="Arial"/>
          <w:b/>
          <w:bCs/>
          <w:sz w:val="24"/>
          <w:szCs w:val="24"/>
          <w:u w:val="single"/>
          <w:lang w:eastAsia="pl-PL"/>
        </w:rPr>
      </w:pPr>
      <w:r w:rsidRPr="00C41AF5">
        <w:rPr>
          <w:rFonts w:ascii="Arial" w:eastAsia="Times New Roman" w:hAnsi="Arial" w:cs="Arial"/>
          <w:b/>
          <w:bCs/>
          <w:sz w:val="24"/>
          <w:szCs w:val="24"/>
          <w:u w:val="single"/>
          <w:lang w:eastAsia="pl-PL"/>
        </w:rPr>
        <w:t>SEKCJA I: ZAMAWIAJĄCY</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 1) NAZWA I ADRES:</w:t>
      </w:r>
      <w:r w:rsidRPr="00C41AF5">
        <w:rPr>
          <w:rFonts w:ascii="Arial" w:eastAsia="Times New Roman" w:hAnsi="Arial" w:cs="Arial"/>
          <w:sz w:val="20"/>
          <w:szCs w:val="20"/>
          <w:lang w:eastAsia="pl-PL"/>
        </w:rPr>
        <w:t xml:space="preserve"> Gmina Witnica , ul. Krajowej Rady Narodowej 6, 66-460 Witnica, woj. lubuskie, tel. 095 7216446, faks 095 7515218.</w:t>
      </w:r>
    </w:p>
    <w:p w:rsidR="00C41AF5" w:rsidRPr="00C41AF5" w:rsidRDefault="00C41AF5" w:rsidP="00C41AF5">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C41AF5">
        <w:rPr>
          <w:rFonts w:ascii="Arial" w:eastAsia="Times New Roman" w:hAnsi="Arial" w:cs="Arial"/>
          <w:b/>
          <w:bCs/>
          <w:sz w:val="20"/>
          <w:szCs w:val="20"/>
          <w:lang w:eastAsia="pl-PL"/>
        </w:rPr>
        <w:t>Adres strony internetowej zamawiającego:</w:t>
      </w:r>
      <w:r w:rsidRPr="00C41AF5">
        <w:rPr>
          <w:rFonts w:ascii="Arial" w:eastAsia="Times New Roman" w:hAnsi="Arial" w:cs="Arial"/>
          <w:sz w:val="20"/>
          <w:szCs w:val="20"/>
          <w:lang w:eastAsia="pl-PL"/>
        </w:rPr>
        <w:t xml:space="preserve"> www.bip.wrota.lubuskie.pl/ugwitnica</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 2) RODZAJ ZAMAWIAJĄCEGO:</w:t>
      </w:r>
      <w:r w:rsidRPr="00C41AF5">
        <w:rPr>
          <w:rFonts w:ascii="Arial" w:eastAsia="Times New Roman" w:hAnsi="Arial" w:cs="Arial"/>
          <w:sz w:val="20"/>
          <w:szCs w:val="20"/>
          <w:lang w:eastAsia="pl-PL"/>
        </w:rPr>
        <w:t xml:space="preserve"> Administracja samorządowa.</w:t>
      </w:r>
    </w:p>
    <w:p w:rsidR="00C41AF5" w:rsidRPr="00C41AF5" w:rsidRDefault="00C41AF5" w:rsidP="00C41AF5">
      <w:pPr>
        <w:spacing w:before="375" w:after="225" w:line="400" w:lineRule="atLeast"/>
        <w:rPr>
          <w:rFonts w:ascii="Arial" w:eastAsia="Times New Roman" w:hAnsi="Arial" w:cs="Arial"/>
          <w:b/>
          <w:bCs/>
          <w:sz w:val="24"/>
          <w:szCs w:val="24"/>
          <w:u w:val="single"/>
          <w:lang w:eastAsia="pl-PL"/>
        </w:rPr>
      </w:pPr>
      <w:r w:rsidRPr="00C41AF5">
        <w:rPr>
          <w:rFonts w:ascii="Arial" w:eastAsia="Times New Roman" w:hAnsi="Arial" w:cs="Arial"/>
          <w:b/>
          <w:bCs/>
          <w:sz w:val="24"/>
          <w:szCs w:val="24"/>
          <w:u w:val="single"/>
          <w:lang w:eastAsia="pl-PL"/>
        </w:rPr>
        <w:t>SEKCJA II: PRZEDMIOT ZAMÓWIENIA</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II.1) OKREŚLENIE PRZEDMIOTU ZAMÓWIENIA</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II.1.1) Nazwa nadana zamówieniu przez zamawiającego:</w:t>
      </w:r>
      <w:r w:rsidRPr="00C41AF5">
        <w:rPr>
          <w:rFonts w:ascii="Arial" w:eastAsia="Times New Roman" w:hAnsi="Arial" w:cs="Arial"/>
          <w:sz w:val="20"/>
          <w:szCs w:val="20"/>
          <w:lang w:eastAsia="pl-PL"/>
        </w:rPr>
        <w:t xml:space="preserve"> Zaprojektuj i wybuduj Ekologiczny system centralnego ogrzewania w ramach realizacji projektu Bezpieczne Pogranicze- Budowa Regionalnego Centrum Ratownictwa w Witnicy..</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II.1.2) Rodzaj zamówienia:</w:t>
      </w:r>
      <w:r w:rsidRPr="00C41AF5">
        <w:rPr>
          <w:rFonts w:ascii="Arial" w:eastAsia="Times New Roman" w:hAnsi="Arial" w:cs="Arial"/>
          <w:sz w:val="20"/>
          <w:szCs w:val="20"/>
          <w:lang w:eastAsia="pl-PL"/>
        </w:rPr>
        <w:t xml:space="preserve"> roboty budowlane.</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II.1.3) Określenie przedmiotu oraz wielkości lub zakresu zamówienia:</w:t>
      </w:r>
      <w:r w:rsidRPr="00C41AF5">
        <w:rPr>
          <w:rFonts w:ascii="Arial" w:eastAsia="Times New Roman" w:hAnsi="Arial" w:cs="Arial"/>
          <w:sz w:val="20"/>
          <w:szCs w:val="20"/>
          <w:lang w:eastAsia="pl-PL"/>
        </w:rPr>
        <w:t xml:space="preserve"> Przedmiotem zamówienia jest usługa wraz z robotą budowlaną w zakresie wykonania ekologicznego systemu centralnego ogrzewania Regionalnego Centrum Ratownictwa w Witnicy. Wykonawca przystępujący do postępowania przetargowego winien wykonać: a)Dokumentację techniczną, kosztorys, przedmiar robót, specyfikację techniczną wykonania i odbioru robót; b)Wykonać roboty budowlane w zakresie instalacji pomp ciepła. Wykonawca ma uzyskać akceptację dokumentacji projektowej od Zamawiającego w zakresie propozycji ekologicznego systemu ogrzewania Regionalnego Centrum Ratownictwa w Witnicy..</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lastRenderedPageBreak/>
        <w:t>II.1.4) Czy przewiduje się udzielenie zamówień uzupełniających:</w:t>
      </w:r>
      <w:r w:rsidRPr="00C41AF5">
        <w:rPr>
          <w:rFonts w:ascii="Arial" w:eastAsia="Times New Roman" w:hAnsi="Arial" w:cs="Arial"/>
          <w:sz w:val="20"/>
          <w:szCs w:val="20"/>
          <w:lang w:eastAsia="pl-PL"/>
        </w:rPr>
        <w:t xml:space="preserve"> nie.</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II.1.5) Wspólny Słownik Zamówień (CPV):</w:t>
      </w:r>
      <w:r w:rsidRPr="00C41AF5">
        <w:rPr>
          <w:rFonts w:ascii="Arial" w:eastAsia="Times New Roman" w:hAnsi="Arial" w:cs="Arial"/>
          <w:sz w:val="20"/>
          <w:szCs w:val="20"/>
          <w:lang w:eastAsia="pl-PL"/>
        </w:rPr>
        <w:t xml:space="preserve"> 45.00.00.00-7, 45.23.21.42-9, 71.31.00.00-4, 71.00.00.00-8, 42.51.11.10-5, 31.68.12.00-5.</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II.1.6) Czy dopuszcza się złożenie oferty częściowej:</w:t>
      </w:r>
      <w:r w:rsidRPr="00C41AF5">
        <w:rPr>
          <w:rFonts w:ascii="Arial" w:eastAsia="Times New Roman" w:hAnsi="Arial" w:cs="Arial"/>
          <w:sz w:val="20"/>
          <w:szCs w:val="20"/>
          <w:lang w:eastAsia="pl-PL"/>
        </w:rPr>
        <w:t xml:space="preserve"> nie.</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II.1.7) Czy dopuszcza się złożenie oferty wariantowej:</w:t>
      </w:r>
      <w:r w:rsidRPr="00C41AF5">
        <w:rPr>
          <w:rFonts w:ascii="Arial" w:eastAsia="Times New Roman" w:hAnsi="Arial" w:cs="Arial"/>
          <w:sz w:val="20"/>
          <w:szCs w:val="20"/>
          <w:lang w:eastAsia="pl-PL"/>
        </w:rPr>
        <w:t xml:space="preserve"> nie.</w:t>
      </w:r>
    </w:p>
    <w:p w:rsidR="00C41AF5" w:rsidRPr="00C41AF5" w:rsidRDefault="00C41AF5" w:rsidP="00C41AF5">
      <w:pPr>
        <w:spacing w:after="0" w:line="400" w:lineRule="atLeast"/>
        <w:rPr>
          <w:rFonts w:ascii="Arial" w:eastAsia="Times New Roman" w:hAnsi="Arial" w:cs="Arial"/>
          <w:sz w:val="20"/>
          <w:szCs w:val="20"/>
          <w:lang w:eastAsia="pl-PL"/>
        </w:rPr>
      </w:pP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II.2) CZAS TRWANIA ZAMÓWIENIA LUB TERMIN WYKONANIA:</w:t>
      </w:r>
      <w:r w:rsidRPr="00C41AF5">
        <w:rPr>
          <w:rFonts w:ascii="Arial" w:eastAsia="Times New Roman" w:hAnsi="Arial" w:cs="Arial"/>
          <w:sz w:val="20"/>
          <w:szCs w:val="20"/>
          <w:lang w:eastAsia="pl-PL"/>
        </w:rPr>
        <w:t xml:space="preserve"> Okres w dniach: 90.</w:t>
      </w:r>
    </w:p>
    <w:p w:rsidR="00C41AF5" w:rsidRPr="00C41AF5" w:rsidRDefault="00C41AF5" w:rsidP="00C41AF5">
      <w:pPr>
        <w:spacing w:before="375" w:after="225" w:line="400" w:lineRule="atLeast"/>
        <w:rPr>
          <w:rFonts w:ascii="Arial" w:eastAsia="Times New Roman" w:hAnsi="Arial" w:cs="Arial"/>
          <w:b/>
          <w:bCs/>
          <w:sz w:val="24"/>
          <w:szCs w:val="24"/>
          <w:u w:val="single"/>
          <w:lang w:eastAsia="pl-PL"/>
        </w:rPr>
      </w:pPr>
      <w:r w:rsidRPr="00C41AF5">
        <w:rPr>
          <w:rFonts w:ascii="Arial" w:eastAsia="Times New Roman" w:hAnsi="Arial" w:cs="Arial"/>
          <w:b/>
          <w:bCs/>
          <w:sz w:val="24"/>
          <w:szCs w:val="24"/>
          <w:u w:val="single"/>
          <w:lang w:eastAsia="pl-PL"/>
        </w:rPr>
        <w:t>SEKCJA III: INFORMACJE O CHARAKTERZE PRAWNYM, EKONOMICZNYM, FINANSOWYM I TECHNICZNYM</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III.1) WADIUM</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Informacja na temat wadium:</w:t>
      </w:r>
      <w:r w:rsidRPr="00C41AF5">
        <w:rPr>
          <w:rFonts w:ascii="Arial" w:eastAsia="Times New Roman" w:hAnsi="Arial" w:cs="Arial"/>
          <w:sz w:val="20"/>
          <w:szCs w:val="20"/>
          <w:lang w:eastAsia="pl-PL"/>
        </w:rPr>
        <w:t xml:space="preserve"> 1.Każdy Wykonawca zobowiązany jest zabezpieczyć swoją ofertę wadium w wysokości: 20.000,00 PLN Wadium słownie: dwadzieścia tysięcy złotych PLN 2.Zamawiający nie dopuszcza wnoszenia wadium w walutach obcych. 3.Wadium może być wniesione w następujących formach: a/Pieniądzu; b/Poręczeniach bankowych lub poręczeniach spółdzielczej kasy oszczędnościowo-kredytowej, z tym że zobowiązanie kasy jest zawsze zobowiązaniem pieniężnym; c/Gwarancjach bankowych; d/Gwarancjach ubezpieczeniowych; e/Poręczeniach udzielanych przez podmioty, o których mowa w art. 6b ust.5 pkt.2 ustawy z dnia 9 listopada 2000r. o utworzeniu Polskiej Agencji Rozwoju Przedsiębiorczości / Dz. U z 2007r., Nr 42, poz.275/. 4.W przypadku składania przez Wykonawcę wadium w formie gwarancji, gwarancja musi być gwarancją nieodwołalna, bezwarunkową i płatną na pierwsze pisemne żądanie Zamawiającego, sporządzona zgodnie z obowiązującym prawem i winna zawierać następujące elementy: a/Nazwę dającego zlecenie /Wykonawcy/, beneficjenta gwarancji /Zamawiającego/, gwaranta /banku lub instytucji ubezpieczeniowej udzielającej gwarancji/ oraz wskazania ich siedzib, b/Określenie wierzytelności, która ma być zabezpieczona gwarancją, c/Kwotę gwarancji, d/Termin ważności gwarancji, e/Zobowiązanie gwaranta do: zapłacenia kwoty gwarancji na pierwsze pisemne żądanie Zamawiającego zawierające oświadczenie, że wykonawca w odpowiedzi na wezwanie, o którym mowa w art. 26 ust.3 Ustawy - Prawo zamówień publicznych, nie złożył dokumentów lub oświadczeń, o których mowa w art. 25 ust.1 Ustawy - Prawo zamówień publicznych, lub pełnomocnictw, chyba że udowodni że wynika to z przyczyn nie lezących po jego stronie. f/Zobowiązanie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tego </w:t>
      </w:r>
      <w:r w:rsidRPr="00C41AF5">
        <w:rPr>
          <w:rFonts w:ascii="Arial" w:eastAsia="Times New Roman" w:hAnsi="Arial" w:cs="Arial"/>
          <w:sz w:val="20"/>
          <w:szCs w:val="20"/>
          <w:lang w:eastAsia="pl-PL"/>
        </w:rPr>
        <w:lastRenderedPageBreak/>
        <w:t xml:space="preserve">Wykonawcy; 5. Wadium wnoszone w pieniądzu należy wpłacić na następujący rachunek Zamawiającego: Nr Konta GBS Barlinek O/Witnica 62 8355 0009 0114 4848 2000 0004 z dopiskiem Wadium - postępowanie Nr:ZP-27-13/2012, /Zaprojektuj i wybuduj Ekologiczny system centralnego ogrzewania w ramach realizacji projektu Bezpieczne Pogranicze- Budowa Regionalnego Centrum Ratownictwa w Witnicy/. 6.W przypadku wnoszenia wadium w innej formie niż w pieniądzu należy złożyć w ofercie oryginał dokumentu potwierdzającego wniesienie wadium. 7.W przypadku przelewu wadium na konto Zamawiającego, do oferty należy dołączyć kserokopię przelewu potwierdzoną /za zgodność z oryginałem/. 8.Za skuteczne wniesienie wadium w pieniądzu Zamawiający uzna wadium, które w oznaczonym terminie /przed terminem składania ofert/ znajduje się na wskazanym rachunku bankowym Zamawiającego. 9.Wykonawca zobowiązany jest wnieść wadium przed upływem terminu składania ofert. 10.Zamawiający żąda ponownego wniesienia wadium przez Wykonawcę, któremu zwrócono wadium na podstawie zapisów art. 46 ust.1 Ustawy - Prawo zamówień publicznych, jeżeli w wyniku rozstrzygnięcia odwołania jego </w:t>
      </w:r>
      <w:proofErr w:type="spellStart"/>
      <w:r w:rsidRPr="00C41AF5">
        <w:rPr>
          <w:rFonts w:ascii="Arial" w:eastAsia="Times New Roman" w:hAnsi="Arial" w:cs="Arial"/>
          <w:sz w:val="20"/>
          <w:szCs w:val="20"/>
          <w:lang w:eastAsia="pl-PL"/>
        </w:rPr>
        <w:t>oferta</w:t>
      </w:r>
      <w:proofErr w:type="spellEnd"/>
      <w:r w:rsidRPr="00C41AF5">
        <w:rPr>
          <w:rFonts w:ascii="Arial" w:eastAsia="Times New Roman" w:hAnsi="Arial" w:cs="Arial"/>
          <w:sz w:val="20"/>
          <w:szCs w:val="20"/>
          <w:lang w:eastAsia="pl-PL"/>
        </w:rPr>
        <w:t xml:space="preserve"> została wybrana jako najkorzystniejsza. Wykonawca wnosi wadium w terminie określonym przez Zamawiającego. 11.Zamawiający, nie później niż na 3 dni przed upływem ważności wadium albo wniesienia nowego wadium na okres niezbędny do zabezpieczenia postępowania do zawarcia umowy. Jeżeli odwołanie wniesiono po wyborze oferty najkorzystniejszej, wezwanie kieruje się jedynie do wykonawcy, którego ofertę wybrano jako najkorzystniejszą. 12.Zamawiający zwróci wadium wszystkim wykonawcom niezwłocznie po wyborze oferty najkorzystniejszej lub unieważnieniu postępowania, z wyjątkiem wykonawcy, którego </w:t>
      </w:r>
      <w:proofErr w:type="spellStart"/>
      <w:r w:rsidRPr="00C41AF5">
        <w:rPr>
          <w:rFonts w:ascii="Arial" w:eastAsia="Times New Roman" w:hAnsi="Arial" w:cs="Arial"/>
          <w:sz w:val="20"/>
          <w:szCs w:val="20"/>
          <w:lang w:eastAsia="pl-PL"/>
        </w:rPr>
        <w:t>oferta</w:t>
      </w:r>
      <w:proofErr w:type="spellEnd"/>
      <w:r w:rsidRPr="00C41AF5">
        <w:rPr>
          <w:rFonts w:ascii="Arial" w:eastAsia="Times New Roman" w:hAnsi="Arial" w:cs="Arial"/>
          <w:sz w:val="20"/>
          <w:szCs w:val="20"/>
          <w:lang w:eastAsia="pl-PL"/>
        </w:rPr>
        <w:t xml:space="preserve"> została wybrana jako najkorzystniejsza, z zastrzeżeniem art. 46 ust. 4a Ustawy - </w:t>
      </w:r>
      <w:proofErr w:type="spellStart"/>
      <w:r w:rsidRPr="00C41AF5">
        <w:rPr>
          <w:rFonts w:ascii="Arial" w:eastAsia="Times New Roman" w:hAnsi="Arial" w:cs="Arial"/>
          <w:sz w:val="20"/>
          <w:szCs w:val="20"/>
          <w:lang w:eastAsia="pl-PL"/>
        </w:rPr>
        <w:t>Pzp</w:t>
      </w:r>
      <w:proofErr w:type="spellEnd"/>
      <w:r w:rsidRPr="00C41AF5">
        <w:rPr>
          <w:rFonts w:ascii="Arial" w:eastAsia="Times New Roman" w:hAnsi="Arial" w:cs="Arial"/>
          <w:sz w:val="20"/>
          <w:szCs w:val="20"/>
          <w:lang w:eastAsia="pl-PL"/>
        </w:rPr>
        <w:t xml:space="preserve">. 13.Wykonawcy, którego </w:t>
      </w:r>
      <w:proofErr w:type="spellStart"/>
      <w:r w:rsidRPr="00C41AF5">
        <w:rPr>
          <w:rFonts w:ascii="Arial" w:eastAsia="Times New Roman" w:hAnsi="Arial" w:cs="Arial"/>
          <w:sz w:val="20"/>
          <w:szCs w:val="20"/>
          <w:lang w:eastAsia="pl-PL"/>
        </w:rPr>
        <w:t>oferta</w:t>
      </w:r>
      <w:proofErr w:type="spellEnd"/>
      <w:r w:rsidRPr="00C41AF5">
        <w:rPr>
          <w:rFonts w:ascii="Arial" w:eastAsia="Times New Roman" w:hAnsi="Arial" w:cs="Arial"/>
          <w:sz w:val="20"/>
          <w:szCs w:val="20"/>
          <w:lang w:eastAsia="pl-PL"/>
        </w:rPr>
        <w:t xml:space="preserve"> została wybrana jako najkorzystniejsza, zamawiający zwraca wadium niezwłocznie po zawarciu umowy w sprawie zamówienia publicznego oraz wniesieniu zabezpieczenia należytego wykonania umowy.</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III.2) ZALICZKI</w:t>
      </w:r>
    </w:p>
    <w:p w:rsidR="00C41AF5" w:rsidRPr="00C41AF5" w:rsidRDefault="00C41AF5" w:rsidP="00C41AF5">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C41AF5">
        <w:rPr>
          <w:rFonts w:ascii="Arial" w:eastAsia="Times New Roman" w:hAnsi="Arial" w:cs="Arial"/>
          <w:b/>
          <w:bCs/>
          <w:sz w:val="20"/>
          <w:szCs w:val="20"/>
          <w:lang w:eastAsia="pl-PL"/>
        </w:rPr>
        <w:t>Czy przewiduje się udzielenie zaliczek na poczet wykonania zamówienia:</w:t>
      </w:r>
      <w:r w:rsidRPr="00C41AF5">
        <w:rPr>
          <w:rFonts w:ascii="Arial" w:eastAsia="Times New Roman" w:hAnsi="Arial" w:cs="Arial"/>
          <w:sz w:val="20"/>
          <w:szCs w:val="20"/>
          <w:lang w:eastAsia="pl-PL"/>
        </w:rPr>
        <w:t xml:space="preserve"> nie</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III.3) WARUNKI UDZIAŁU W POSTĘPOWANIU ORAZ OPIS SPOSOBU DOKONYWANIA OCENY SPEŁNIANIA TYCH WARUNKÓW</w:t>
      </w:r>
    </w:p>
    <w:p w:rsidR="00C41AF5" w:rsidRPr="00C41AF5" w:rsidRDefault="00C41AF5" w:rsidP="00C41AF5">
      <w:pPr>
        <w:numPr>
          <w:ilvl w:val="0"/>
          <w:numId w:val="3"/>
        </w:numPr>
        <w:spacing w:after="0" w:line="400" w:lineRule="atLeast"/>
        <w:ind w:left="675"/>
        <w:rPr>
          <w:rFonts w:ascii="Arial" w:eastAsia="Times New Roman" w:hAnsi="Arial" w:cs="Arial"/>
          <w:sz w:val="20"/>
          <w:szCs w:val="20"/>
          <w:lang w:eastAsia="pl-PL"/>
        </w:rPr>
      </w:pPr>
      <w:r w:rsidRPr="00C41AF5">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C41AF5" w:rsidRPr="00C41AF5" w:rsidRDefault="00C41AF5" w:rsidP="00C41AF5">
      <w:pPr>
        <w:spacing w:after="0" w:line="400" w:lineRule="atLeast"/>
        <w:ind w:left="675"/>
        <w:rPr>
          <w:rFonts w:ascii="Arial" w:eastAsia="Times New Roman" w:hAnsi="Arial" w:cs="Arial"/>
          <w:sz w:val="20"/>
          <w:szCs w:val="20"/>
          <w:lang w:eastAsia="pl-PL"/>
        </w:rPr>
      </w:pPr>
      <w:r w:rsidRPr="00C41AF5">
        <w:rPr>
          <w:rFonts w:ascii="Arial" w:eastAsia="Times New Roman" w:hAnsi="Arial" w:cs="Arial"/>
          <w:b/>
          <w:bCs/>
          <w:sz w:val="20"/>
          <w:szCs w:val="20"/>
          <w:lang w:eastAsia="pl-PL"/>
        </w:rPr>
        <w:t>Opis sposobu dokonywania oceny spełniania tego warunku</w:t>
      </w:r>
    </w:p>
    <w:p w:rsidR="00C41AF5" w:rsidRPr="00C41AF5" w:rsidRDefault="00C41AF5" w:rsidP="00C41AF5">
      <w:pPr>
        <w:numPr>
          <w:ilvl w:val="1"/>
          <w:numId w:val="3"/>
        </w:numPr>
        <w:spacing w:after="0" w:line="400" w:lineRule="atLeast"/>
        <w:ind w:left="1125"/>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Wykonawca wykaże spełnienie warunku, jeżeli złoży oświadczenie z art. 22 ust.1 Ustawy Prawo Zamówień Publicznych O spełnienie warunków udziału w postępowaniu z art. 22 </w:t>
      </w:r>
      <w:r w:rsidRPr="00C41AF5">
        <w:rPr>
          <w:rFonts w:ascii="Arial" w:eastAsia="Times New Roman" w:hAnsi="Arial" w:cs="Arial"/>
          <w:sz w:val="20"/>
          <w:szCs w:val="20"/>
          <w:lang w:eastAsia="pl-PL"/>
        </w:rPr>
        <w:lastRenderedPageBreak/>
        <w:t xml:space="preserve">ust. 1 ustawy </w:t>
      </w:r>
      <w:proofErr w:type="spellStart"/>
      <w:r w:rsidRPr="00C41AF5">
        <w:rPr>
          <w:rFonts w:ascii="Arial" w:eastAsia="Times New Roman" w:hAnsi="Arial" w:cs="Arial"/>
          <w:sz w:val="20"/>
          <w:szCs w:val="20"/>
          <w:lang w:eastAsia="pl-PL"/>
        </w:rPr>
        <w:t>Pzp</w:t>
      </w:r>
      <w:proofErr w:type="spellEnd"/>
      <w:r w:rsidRPr="00C41AF5">
        <w:rPr>
          <w:rFonts w:ascii="Arial" w:eastAsia="Times New Roman" w:hAnsi="Arial" w:cs="Arial"/>
          <w:sz w:val="20"/>
          <w:szCs w:val="20"/>
          <w:lang w:eastAsia="pl-PL"/>
        </w:rPr>
        <w:t>. Zamawiający dokona oceny spełniania warunków poprze weryfikacje oświadczenia złożonego na podstawie art. 44 ustawy Prawo zamówień publicznych</w:t>
      </w:r>
    </w:p>
    <w:p w:rsidR="00C41AF5" w:rsidRPr="00C41AF5" w:rsidRDefault="00C41AF5" w:rsidP="00C41AF5">
      <w:pPr>
        <w:numPr>
          <w:ilvl w:val="0"/>
          <w:numId w:val="3"/>
        </w:numPr>
        <w:spacing w:after="0" w:line="400" w:lineRule="atLeast"/>
        <w:ind w:left="675"/>
        <w:rPr>
          <w:rFonts w:ascii="Arial" w:eastAsia="Times New Roman" w:hAnsi="Arial" w:cs="Arial"/>
          <w:sz w:val="20"/>
          <w:szCs w:val="20"/>
          <w:lang w:eastAsia="pl-PL"/>
        </w:rPr>
      </w:pPr>
      <w:r w:rsidRPr="00C41AF5">
        <w:rPr>
          <w:rFonts w:ascii="Arial" w:eastAsia="Times New Roman" w:hAnsi="Arial" w:cs="Arial"/>
          <w:b/>
          <w:bCs/>
          <w:sz w:val="20"/>
          <w:szCs w:val="20"/>
          <w:lang w:eastAsia="pl-PL"/>
        </w:rPr>
        <w:t>III.3.2) Wiedza i doświadczenie</w:t>
      </w:r>
    </w:p>
    <w:p w:rsidR="00C41AF5" w:rsidRPr="00C41AF5" w:rsidRDefault="00C41AF5" w:rsidP="00C41AF5">
      <w:pPr>
        <w:spacing w:after="0" w:line="400" w:lineRule="atLeast"/>
        <w:ind w:left="675"/>
        <w:rPr>
          <w:rFonts w:ascii="Arial" w:eastAsia="Times New Roman" w:hAnsi="Arial" w:cs="Arial"/>
          <w:sz w:val="20"/>
          <w:szCs w:val="20"/>
          <w:lang w:eastAsia="pl-PL"/>
        </w:rPr>
      </w:pPr>
      <w:r w:rsidRPr="00C41AF5">
        <w:rPr>
          <w:rFonts w:ascii="Arial" w:eastAsia="Times New Roman" w:hAnsi="Arial" w:cs="Arial"/>
          <w:b/>
          <w:bCs/>
          <w:sz w:val="20"/>
          <w:szCs w:val="20"/>
          <w:lang w:eastAsia="pl-PL"/>
        </w:rPr>
        <w:t>Opis sposobu dokonywania oceny spełniania tego warunku</w:t>
      </w:r>
    </w:p>
    <w:p w:rsidR="00C41AF5" w:rsidRPr="00C41AF5" w:rsidRDefault="00C41AF5" w:rsidP="00C41AF5">
      <w:pPr>
        <w:numPr>
          <w:ilvl w:val="1"/>
          <w:numId w:val="3"/>
        </w:numPr>
        <w:spacing w:after="0" w:line="400" w:lineRule="atLeast"/>
        <w:ind w:left="1125"/>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1/Zamawiający uzna za spełniony warunek dotyczący posiadania wiedzy i doświadczenia, jeżeli Wykonawca wykaże, że w okresie ostatnich pięciu lat przed upływem terminu składania wniosków o dopuszczenie do udziału w postępowaniu należycie wykonał, min 2 roboty budowlane, o wartości minimum 800 000 każda, a jeżeli okres prowadzenia działalności jest krótszy - w tym okresie, zrealizowane w 100% prace polegającej na wykonaniu ogrzewania obiektów użyteczności publicznej na zasadzie pomp cieplnych wraz z załączeniem dokumentów /referencje, protokoły końcowe odbioru robót, dokumentacja fotograficzna wykonanych robót/ potwierdzających ich należyte wykonanie, zgodne z załączonym wykazem wykonanych robót oraz, że roboty te zostały wykonane zgodnie z zasadami sztuki budowlanej i prawidłowo ukończone. Zakres robót powinien charakteryzować się wykonaniem głównie prac: - przygotowaniem dokumentacji - projektowo- technicznej systemu grzewczego; - montażem źródła ciepła dla każdej załączonej referencji o mocy nie mniejszej niż 150 </w:t>
      </w:r>
      <w:proofErr w:type="spellStart"/>
      <w:r w:rsidRPr="00C41AF5">
        <w:rPr>
          <w:rFonts w:ascii="Arial" w:eastAsia="Times New Roman" w:hAnsi="Arial" w:cs="Arial"/>
          <w:sz w:val="20"/>
          <w:szCs w:val="20"/>
          <w:lang w:eastAsia="pl-PL"/>
        </w:rPr>
        <w:t>kW</w:t>
      </w:r>
      <w:proofErr w:type="spellEnd"/>
      <w:r w:rsidRPr="00C41AF5">
        <w:rPr>
          <w:rFonts w:ascii="Arial" w:eastAsia="Times New Roman" w:hAnsi="Arial" w:cs="Arial"/>
          <w:sz w:val="20"/>
          <w:szCs w:val="20"/>
          <w:lang w:eastAsia="pl-PL"/>
        </w:rPr>
        <w:t xml:space="preserve">; - montażem pompy ciepła o mocy nie mniejszej niż 150 </w:t>
      </w:r>
      <w:proofErr w:type="spellStart"/>
      <w:r w:rsidRPr="00C41AF5">
        <w:rPr>
          <w:rFonts w:ascii="Arial" w:eastAsia="Times New Roman" w:hAnsi="Arial" w:cs="Arial"/>
          <w:sz w:val="20"/>
          <w:szCs w:val="20"/>
          <w:lang w:eastAsia="pl-PL"/>
        </w:rPr>
        <w:t>kW</w:t>
      </w:r>
      <w:proofErr w:type="spellEnd"/>
      <w:r w:rsidRPr="00C41AF5">
        <w:rPr>
          <w:rFonts w:ascii="Arial" w:eastAsia="Times New Roman" w:hAnsi="Arial" w:cs="Arial"/>
          <w:sz w:val="20"/>
          <w:szCs w:val="20"/>
          <w:lang w:eastAsia="pl-PL"/>
        </w:rPr>
        <w:t xml:space="preserve"> w przynajmniej jednej z załączonych referencji. 2/Wykonawca przedstawi Zamawiającemu świadectwo autoryzacji serwisowej na oferowane urządzenia które wykonawca zamierza użyć przy realizacji zamówienia. Jeśli wykonawca /lider/ złoży ofertę jako konsorcjum lub przy udziale podwykonawców może skorzystać ze świadectw autoryzowanych.</w:t>
      </w:r>
    </w:p>
    <w:p w:rsidR="00C41AF5" w:rsidRPr="00C41AF5" w:rsidRDefault="00C41AF5" w:rsidP="00C41AF5">
      <w:pPr>
        <w:numPr>
          <w:ilvl w:val="0"/>
          <w:numId w:val="3"/>
        </w:numPr>
        <w:spacing w:after="0" w:line="400" w:lineRule="atLeast"/>
        <w:ind w:left="675"/>
        <w:rPr>
          <w:rFonts w:ascii="Arial" w:eastAsia="Times New Roman" w:hAnsi="Arial" w:cs="Arial"/>
          <w:sz w:val="20"/>
          <w:szCs w:val="20"/>
          <w:lang w:eastAsia="pl-PL"/>
        </w:rPr>
      </w:pPr>
      <w:r w:rsidRPr="00C41AF5">
        <w:rPr>
          <w:rFonts w:ascii="Arial" w:eastAsia="Times New Roman" w:hAnsi="Arial" w:cs="Arial"/>
          <w:b/>
          <w:bCs/>
          <w:sz w:val="20"/>
          <w:szCs w:val="20"/>
          <w:lang w:eastAsia="pl-PL"/>
        </w:rPr>
        <w:t>III.3.3) Potencjał techniczny</w:t>
      </w:r>
    </w:p>
    <w:p w:rsidR="00C41AF5" w:rsidRPr="00C41AF5" w:rsidRDefault="00C41AF5" w:rsidP="00C41AF5">
      <w:pPr>
        <w:spacing w:after="0" w:line="400" w:lineRule="atLeast"/>
        <w:ind w:left="675"/>
        <w:rPr>
          <w:rFonts w:ascii="Arial" w:eastAsia="Times New Roman" w:hAnsi="Arial" w:cs="Arial"/>
          <w:sz w:val="20"/>
          <w:szCs w:val="20"/>
          <w:lang w:eastAsia="pl-PL"/>
        </w:rPr>
      </w:pPr>
      <w:r w:rsidRPr="00C41AF5">
        <w:rPr>
          <w:rFonts w:ascii="Arial" w:eastAsia="Times New Roman" w:hAnsi="Arial" w:cs="Arial"/>
          <w:b/>
          <w:bCs/>
          <w:sz w:val="20"/>
          <w:szCs w:val="20"/>
          <w:lang w:eastAsia="pl-PL"/>
        </w:rPr>
        <w:t>Opis sposobu dokonywania oceny spełniania tego warunku</w:t>
      </w:r>
    </w:p>
    <w:p w:rsidR="00C41AF5" w:rsidRPr="00C41AF5" w:rsidRDefault="00C41AF5" w:rsidP="00C41AF5">
      <w:pPr>
        <w:numPr>
          <w:ilvl w:val="1"/>
          <w:numId w:val="3"/>
        </w:numPr>
        <w:spacing w:after="0" w:line="400" w:lineRule="atLeast"/>
        <w:ind w:left="1125"/>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Wykonawca wykaże spełnienie warunku, jeżeli złoży oświadczenie z art. 22 ust.1 Ustawy Prawo Zamówień Publicznych . O spełnienie warunków udziału w postępowaniu z art. 22 ust. 1 ustawy </w:t>
      </w:r>
      <w:proofErr w:type="spellStart"/>
      <w:r w:rsidRPr="00C41AF5">
        <w:rPr>
          <w:rFonts w:ascii="Arial" w:eastAsia="Times New Roman" w:hAnsi="Arial" w:cs="Arial"/>
          <w:sz w:val="20"/>
          <w:szCs w:val="20"/>
          <w:lang w:eastAsia="pl-PL"/>
        </w:rPr>
        <w:t>Pzp</w:t>
      </w:r>
      <w:proofErr w:type="spellEnd"/>
      <w:r w:rsidRPr="00C41AF5">
        <w:rPr>
          <w:rFonts w:ascii="Arial" w:eastAsia="Times New Roman" w:hAnsi="Arial" w:cs="Arial"/>
          <w:sz w:val="20"/>
          <w:szCs w:val="20"/>
          <w:lang w:eastAsia="pl-PL"/>
        </w:rPr>
        <w:t>. Zamawiający dokona oceny spełniania warunków poprze weryfikacje oświadczenia złożonego na podstawie art. 44 ustawy Prawo zamówień publicznych.</w:t>
      </w:r>
    </w:p>
    <w:p w:rsidR="00C41AF5" w:rsidRPr="00C41AF5" w:rsidRDefault="00C41AF5" w:rsidP="00C41AF5">
      <w:pPr>
        <w:numPr>
          <w:ilvl w:val="0"/>
          <w:numId w:val="3"/>
        </w:numPr>
        <w:spacing w:after="0" w:line="400" w:lineRule="atLeast"/>
        <w:ind w:left="675"/>
        <w:rPr>
          <w:rFonts w:ascii="Arial" w:eastAsia="Times New Roman" w:hAnsi="Arial" w:cs="Arial"/>
          <w:sz w:val="20"/>
          <w:szCs w:val="20"/>
          <w:lang w:eastAsia="pl-PL"/>
        </w:rPr>
      </w:pPr>
      <w:r w:rsidRPr="00C41AF5">
        <w:rPr>
          <w:rFonts w:ascii="Arial" w:eastAsia="Times New Roman" w:hAnsi="Arial" w:cs="Arial"/>
          <w:b/>
          <w:bCs/>
          <w:sz w:val="20"/>
          <w:szCs w:val="20"/>
          <w:lang w:eastAsia="pl-PL"/>
        </w:rPr>
        <w:t>III.3.4) Osoby zdolne do wykonania zamówienia</w:t>
      </w:r>
    </w:p>
    <w:p w:rsidR="00C41AF5" w:rsidRPr="00C41AF5" w:rsidRDefault="00C41AF5" w:rsidP="00C41AF5">
      <w:pPr>
        <w:spacing w:after="0" w:line="400" w:lineRule="atLeast"/>
        <w:ind w:left="675"/>
        <w:rPr>
          <w:rFonts w:ascii="Arial" w:eastAsia="Times New Roman" w:hAnsi="Arial" w:cs="Arial"/>
          <w:sz w:val="20"/>
          <w:szCs w:val="20"/>
          <w:lang w:eastAsia="pl-PL"/>
        </w:rPr>
      </w:pPr>
      <w:r w:rsidRPr="00C41AF5">
        <w:rPr>
          <w:rFonts w:ascii="Arial" w:eastAsia="Times New Roman" w:hAnsi="Arial" w:cs="Arial"/>
          <w:b/>
          <w:bCs/>
          <w:sz w:val="20"/>
          <w:szCs w:val="20"/>
          <w:lang w:eastAsia="pl-PL"/>
        </w:rPr>
        <w:t>Opis sposobu dokonywania oceny spełniania tego warunku</w:t>
      </w:r>
    </w:p>
    <w:p w:rsidR="00C41AF5" w:rsidRPr="00C41AF5" w:rsidRDefault="00C41AF5" w:rsidP="00C41AF5">
      <w:pPr>
        <w:numPr>
          <w:ilvl w:val="1"/>
          <w:numId w:val="3"/>
        </w:numPr>
        <w:spacing w:after="0" w:line="400" w:lineRule="atLeast"/>
        <w:ind w:left="1125"/>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Zamawiający uzna za spełniony warunek dotyczący dysponowania odpowiednim osobami zdolnymi do wykonania zamówienia, jeżeli Wykonawca wykaże, że dysponuje lub będzie dysponował następującymi osobami uczestniczącymi w wykonywaniu zamówienia; 1/Wykonawca musi wykazać, że dysponuje osobami zdolnymi do wykonania zamówienia, które należą do Okręgowej Izby Inżynierów i Architektów i posiadają </w:t>
      </w:r>
      <w:r w:rsidRPr="00C41AF5">
        <w:rPr>
          <w:rFonts w:ascii="Arial" w:eastAsia="Times New Roman" w:hAnsi="Arial" w:cs="Arial"/>
          <w:sz w:val="20"/>
          <w:szCs w:val="20"/>
          <w:lang w:eastAsia="pl-PL"/>
        </w:rPr>
        <w:lastRenderedPageBreak/>
        <w:t>wymagane uprawnienia do wykonywania prac projektowych. Wykonawca musi wykazać osoby i podmioty, które będą wykonywać zamówienie lub będą uczestniczyć w wykonywaniu zamówienia, wraz z informacjami na temat ich kwalifikacji niezbędnych do wykonania zamówienia, a także zakresu wykonywanych przez nich czynności a/ Projektant w zakresie specjalności instalacyjnej w zakresie sieci, instalacji i urządzeń elektrycznych i elektroenergetycznych. b/Projektant w zakresie specjalności instalacyjnej w zakresie instalacji i urządzeń:, cieplnych i gazowych. c/Kierownika robót branży elektrycznej. d/Kierownika robót branży sanitarnej .</w:t>
      </w:r>
    </w:p>
    <w:p w:rsidR="00C41AF5" w:rsidRPr="00C41AF5" w:rsidRDefault="00C41AF5" w:rsidP="00C41AF5">
      <w:pPr>
        <w:numPr>
          <w:ilvl w:val="0"/>
          <w:numId w:val="3"/>
        </w:numPr>
        <w:spacing w:after="0" w:line="400" w:lineRule="atLeast"/>
        <w:ind w:left="675"/>
        <w:rPr>
          <w:rFonts w:ascii="Arial" w:eastAsia="Times New Roman" w:hAnsi="Arial" w:cs="Arial"/>
          <w:sz w:val="20"/>
          <w:szCs w:val="20"/>
          <w:lang w:eastAsia="pl-PL"/>
        </w:rPr>
      </w:pPr>
      <w:r w:rsidRPr="00C41AF5">
        <w:rPr>
          <w:rFonts w:ascii="Arial" w:eastAsia="Times New Roman" w:hAnsi="Arial" w:cs="Arial"/>
          <w:b/>
          <w:bCs/>
          <w:sz w:val="20"/>
          <w:szCs w:val="20"/>
          <w:lang w:eastAsia="pl-PL"/>
        </w:rPr>
        <w:t>III.3.5) Sytuacja ekonomiczna i finansowa</w:t>
      </w:r>
    </w:p>
    <w:p w:rsidR="00C41AF5" w:rsidRPr="00C41AF5" w:rsidRDefault="00C41AF5" w:rsidP="00C41AF5">
      <w:pPr>
        <w:spacing w:after="0" w:line="400" w:lineRule="atLeast"/>
        <w:ind w:left="675"/>
        <w:rPr>
          <w:rFonts w:ascii="Arial" w:eastAsia="Times New Roman" w:hAnsi="Arial" w:cs="Arial"/>
          <w:sz w:val="20"/>
          <w:szCs w:val="20"/>
          <w:lang w:eastAsia="pl-PL"/>
        </w:rPr>
      </w:pPr>
      <w:r w:rsidRPr="00C41AF5">
        <w:rPr>
          <w:rFonts w:ascii="Arial" w:eastAsia="Times New Roman" w:hAnsi="Arial" w:cs="Arial"/>
          <w:b/>
          <w:bCs/>
          <w:sz w:val="20"/>
          <w:szCs w:val="20"/>
          <w:lang w:eastAsia="pl-PL"/>
        </w:rPr>
        <w:t>Opis sposobu dokonywania oceny spełniania tego warunku</w:t>
      </w:r>
    </w:p>
    <w:p w:rsidR="00C41AF5" w:rsidRPr="00C41AF5" w:rsidRDefault="00C41AF5" w:rsidP="00C41AF5">
      <w:pPr>
        <w:numPr>
          <w:ilvl w:val="1"/>
          <w:numId w:val="3"/>
        </w:numPr>
        <w:spacing w:after="0" w:line="400" w:lineRule="atLeast"/>
        <w:ind w:left="1125"/>
        <w:rPr>
          <w:rFonts w:ascii="Arial" w:eastAsia="Times New Roman" w:hAnsi="Arial" w:cs="Arial"/>
          <w:sz w:val="20"/>
          <w:szCs w:val="20"/>
          <w:lang w:eastAsia="pl-PL"/>
        </w:rPr>
      </w:pPr>
      <w:r w:rsidRPr="00C41AF5">
        <w:rPr>
          <w:rFonts w:ascii="Arial" w:eastAsia="Times New Roman" w:hAnsi="Arial" w:cs="Arial"/>
          <w:sz w:val="20"/>
          <w:szCs w:val="20"/>
          <w:lang w:eastAsia="pl-PL"/>
        </w:rPr>
        <w:t>Wykonawca spełnia powyższy warunek, jeżeli wykaże, że jest ubezpieczony od odpowiedzialności cywilnej w zakresie prowadzonej działalności związanej z przedmiotem zamówienia na minimalną sumę ubezpieczenia 500.000 PLN.</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41AF5" w:rsidRPr="00C41AF5" w:rsidRDefault="00C41AF5" w:rsidP="00C41AF5">
      <w:pPr>
        <w:numPr>
          <w:ilvl w:val="0"/>
          <w:numId w:val="4"/>
        </w:numPr>
        <w:spacing w:after="0" w:line="400" w:lineRule="atLeast"/>
        <w:ind w:left="675"/>
        <w:rPr>
          <w:rFonts w:ascii="Arial" w:eastAsia="Times New Roman" w:hAnsi="Arial" w:cs="Arial"/>
          <w:sz w:val="20"/>
          <w:szCs w:val="20"/>
          <w:lang w:eastAsia="pl-PL"/>
        </w:rPr>
      </w:pPr>
      <w:r w:rsidRPr="00C41AF5">
        <w:rPr>
          <w:rFonts w:ascii="Arial" w:eastAsia="Times New Roman" w:hAnsi="Arial" w:cs="Arial"/>
          <w:b/>
          <w:bCs/>
          <w:sz w:val="20"/>
          <w:szCs w:val="20"/>
          <w:lang w:eastAsia="pl-PL"/>
        </w:rPr>
        <w:t>III.4.1) W zakresie wykazania spełniania przez wykonawcę warunków, o których mowa w art. 22 ust. 1 ustawy, oprócz oświadczenia o spełnieniu warunków udziału w postępowaniu, należy przedłożyć:</w:t>
      </w:r>
    </w:p>
    <w:p w:rsidR="00C41AF5" w:rsidRPr="00C41AF5" w:rsidRDefault="00C41AF5" w:rsidP="00C41AF5">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rsidR="00C41AF5" w:rsidRPr="00C41AF5" w:rsidRDefault="00C41AF5" w:rsidP="00C41AF5">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w:t>
      </w:r>
      <w:r w:rsidRPr="00C41AF5">
        <w:rPr>
          <w:rFonts w:ascii="Arial" w:eastAsia="Times New Roman" w:hAnsi="Arial" w:cs="Arial"/>
          <w:sz w:val="20"/>
          <w:szCs w:val="20"/>
          <w:lang w:eastAsia="pl-PL"/>
        </w:rPr>
        <w:lastRenderedPageBreak/>
        <w:t xml:space="preserve">potwierdzającego, że te dostawy lub usługi zostały wykonane lub są wykonywane należycie </w:t>
      </w:r>
    </w:p>
    <w:p w:rsidR="00C41AF5" w:rsidRPr="00C41AF5" w:rsidRDefault="00C41AF5" w:rsidP="00C41AF5">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C41AF5" w:rsidRPr="00C41AF5" w:rsidRDefault="00C41AF5" w:rsidP="00C41AF5">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oświadczenie, że osoby, które będą uczestniczyć w wykonywaniu zamówienia, posiadają wymagane uprawnienia, jeżeli ustawy nakładają obowiązek posiadania takich uprawnień </w:t>
      </w:r>
    </w:p>
    <w:p w:rsidR="00C41AF5" w:rsidRPr="00C41AF5" w:rsidRDefault="00C41AF5" w:rsidP="00C41AF5">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C41AF5" w:rsidRPr="00C41AF5" w:rsidRDefault="00C41AF5" w:rsidP="00C41AF5">
      <w:pPr>
        <w:numPr>
          <w:ilvl w:val="0"/>
          <w:numId w:val="4"/>
        </w:numPr>
        <w:spacing w:after="0" w:line="400" w:lineRule="atLeast"/>
        <w:ind w:left="675"/>
        <w:rPr>
          <w:rFonts w:ascii="Arial" w:eastAsia="Times New Roman" w:hAnsi="Arial" w:cs="Arial"/>
          <w:sz w:val="20"/>
          <w:szCs w:val="20"/>
          <w:lang w:eastAsia="pl-PL"/>
        </w:rPr>
      </w:pPr>
      <w:r w:rsidRPr="00C41AF5">
        <w:rPr>
          <w:rFonts w:ascii="Arial" w:eastAsia="Times New Roman" w:hAnsi="Arial" w:cs="Arial"/>
          <w:b/>
          <w:bCs/>
          <w:sz w:val="20"/>
          <w:szCs w:val="20"/>
          <w:lang w:eastAsia="pl-PL"/>
        </w:rPr>
        <w:t>III.4.2) W zakresie potwierdzenia niepodlegania wykluczeniu na podstawie art. 24 ust. 1 ustawy, należy przedłożyć:</w:t>
      </w:r>
    </w:p>
    <w:p w:rsidR="00C41AF5" w:rsidRPr="00C41AF5" w:rsidRDefault="00C41AF5" w:rsidP="00C41AF5">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oświadczenie o braku podstaw do wykluczenia </w:t>
      </w:r>
    </w:p>
    <w:p w:rsidR="00C41AF5" w:rsidRPr="00C41AF5" w:rsidRDefault="00C41AF5" w:rsidP="00C41AF5">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aktualny odpis z właściwego rejestru, jeżeli odrębne przepisy wymagają wpisu do rejestru, w celu wykazania braku podstaw do wykluczenia w oparciu o art. 24 ust. 1 </w:t>
      </w:r>
      <w:proofErr w:type="spellStart"/>
      <w:r w:rsidRPr="00C41AF5">
        <w:rPr>
          <w:rFonts w:ascii="Arial" w:eastAsia="Times New Roman" w:hAnsi="Arial" w:cs="Arial"/>
          <w:sz w:val="20"/>
          <w:szCs w:val="20"/>
          <w:lang w:eastAsia="pl-PL"/>
        </w:rPr>
        <w:t>pkt</w:t>
      </w:r>
      <w:proofErr w:type="spellEnd"/>
      <w:r w:rsidRPr="00C41AF5">
        <w:rPr>
          <w:rFonts w:ascii="Arial" w:eastAsia="Times New Roman" w:hAnsi="Arial" w:cs="Arial"/>
          <w:sz w:val="20"/>
          <w:szCs w:val="20"/>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C41AF5">
        <w:rPr>
          <w:rFonts w:ascii="Arial" w:eastAsia="Times New Roman" w:hAnsi="Arial" w:cs="Arial"/>
          <w:sz w:val="20"/>
          <w:szCs w:val="20"/>
          <w:lang w:eastAsia="pl-PL"/>
        </w:rPr>
        <w:t>pkt</w:t>
      </w:r>
      <w:proofErr w:type="spellEnd"/>
      <w:r w:rsidRPr="00C41AF5">
        <w:rPr>
          <w:rFonts w:ascii="Arial" w:eastAsia="Times New Roman" w:hAnsi="Arial" w:cs="Arial"/>
          <w:sz w:val="20"/>
          <w:szCs w:val="20"/>
          <w:lang w:eastAsia="pl-PL"/>
        </w:rPr>
        <w:t xml:space="preserve"> 2 ustawy </w:t>
      </w:r>
    </w:p>
    <w:p w:rsidR="00C41AF5" w:rsidRPr="00C41AF5" w:rsidRDefault="00C41AF5" w:rsidP="00C41AF5">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C41AF5" w:rsidRPr="00C41AF5" w:rsidRDefault="00C41AF5" w:rsidP="00C41AF5">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lastRenderedPageBreak/>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C41AF5" w:rsidRPr="00C41AF5" w:rsidRDefault="00C41AF5" w:rsidP="00C41AF5">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aktualną informację z Krajowego Rejestru Karnego w zakresie określonym w art. 24 ust. 1 </w:t>
      </w:r>
      <w:proofErr w:type="spellStart"/>
      <w:r w:rsidRPr="00C41AF5">
        <w:rPr>
          <w:rFonts w:ascii="Arial" w:eastAsia="Times New Roman" w:hAnsi="Arial" w:cs="Arial"/>
          <w:sz w:val="20"/>
          <w:szCs w:val="20"/>
          <w:lang w:eastAsia="pl-PL"/>
        </w:rPr>
        <w:t>pkt</w:t>
      </w:r>
      <w:proofErr w:type="spellEnd"/>
      <w:r w:rsidRPr="00C41AF5">
        <w:rPr>
          <w:rFonts w:ascii="Arial" w:eastAsia="Times New Roman" w:hAnsi="Arial" w:cs="Arial"/>
          <w:sz w:val="20"/>
          <w:szCs w:val="20"/>
          <w:lang w:eastAsia="pl-PL"/>
        </w:rPr>
        <w:t xml:space="preserve"> 4-8 ustawy, wystawioną nie wcześniej niż 6 miesięcy przed upływem terminu składania wniosków o dopuszczenie do udziału w postępowaniu o udzielenie zamówienia albo składania ofert </w:t>
      </w:r>
    </w:p>
    <w:p w:rsidR="00C41AF5" w:rsidRPr="00C41AF5" w:rsidRDefault="00C41AF5" w:rsidP="00C41AF5">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aktualną informację z Krajowego Rejestru Karnego w zakresie określonym w art. 24 ust. 1 </w:t>
      </w:r>
      <w:proofErr w:type="spellStart"/>
      <w:r w:rsidRPr="00C41AF5">
        <w:rPr>
          <w:rFonts w:ascii="Arial" w:eastAsia="Times New Roman" w:hAnsi="Arial" w:cs="Arial"/>
          <w:sz w:val="20"/>
          <w:szCs w:val="20"/>
          <w:lang w:eastAsia="pl-PL"/>
        </w:rPr>
        <w:t>pkt</w:t>
      </w:r>
      <w:proofErr w:type="spellEnd"/>
      <w:r w:rsidRPr="00C41AF5">
        <w:rPr>
          <w:rFonts w:ascii="Arial" w:eastAsia="Times New Roman" w:hAnsi="Arial" w:cs="Arial"/>
          <w:sz w:val="20"/>
          <w:szCs w:val="20"/>
          <w:lang w:eastAsia="pl-PL"/>
        </w:rPr>
        <w:t xml:space="preserve"> 9 ustawy, wystawioną nie wcześniej niż 6 miesięcy przed upływem terminu składania wniosków o dopuszczenie do udziału w postępowaniu o udzielenie zamówienia albo składania ofert </w:t>
      </w:r>
    </w:p>
    <w:p w:rsidR="00C41AF5" w:rsidRPr="00C41AF5" w:rsidRDefault="00C41AF5" w:rsidP="00C41AF5">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C41AF5">
        <w:rPr>
          <w:rFonts w:ascii="Arial" w:eastAsia="Times New Roman" w:hAnsi="Arial" w:cs="Arial"/>
          <w:sz w:val="20"/>
          <w:szCs w:val="20"/>
          <w:lang w:eastAsia="pl-PL"/>
        </w:rPr>
        <w:t>pkt</w:t>
      </w:r>
      <w:proofErr w:type="spellEnd"/>
      <w:r w:rsidRPr="00C41AF5">
        <w:rPr>
          <w:rFonts w:ascii="Arial" w:eastAsia="Times New Roman" w:hAnsi="Arial" w:cs="Arial"/>
          <w:sz w:val="20"/>
          <w:szCs w:val="20"/>
          <w:lang w:eastAsia="pl-PL"/>
        </w:rPr>
        <w:t xml:space="preserve"> III.4.2. </w:t>
      </w:r>
    </w:p>
    <w:p w:rsidR="00C41AF5" w:rsidRPr="00C41AF5" w:rsidRDefault="00C41AF5" w:rsidP="00C41AF5">
      <w:pPr>
        <w:numPr>
          <w:ilvl w:val="0"/>
          <w:numId w:val="4"/>
        </w:numPr>
        <w:spacing w:after="0" w:line="400" w:lineRule="atLeast"/>
        <w:ind w:left="675"/>
        <w:rPr>
          <w:rFonts w:ascii="Arial" w:eastAsia="Times New Roman" w:hAnsi="Arial" w:cs="Arial"/>
          <w:b/>
          <w:bCs/>
          <w:sz w:val="20"/>
          <w:szCs w:val="20"/>
          <w:lang w:eastAsia="pl-PL"/>
        </w:rPr>
      </w:pPr>
      <w:r w:rsidRPr="00C41AF5">
        <w:rPr>
          <w:rFonts w:ascii="Arial" w:eastAsia="Times New Roman" w:hAnsi="Arial" w:cs="Arial"/>
          <w:b/>
          <w:bCs/>
          <w:sz w:val="20"/>
          <w:szCs w:val="20"/>
          <w:lang w:eastAsia="pl-PL"/>
        </w:rPr>
        <w:t>III.4.3) Dokumenty podmiotów zagranicznych</w:t>
      </w:r>
    </w:p>
    <w:p w:rsidR="00C41AF5" w:rsidRPr="00C41AF5" w:rsidRDefault="00C41AF5" w:rsidP="00C41AF5">
      <w:pPr>
        <w:spacing w:after="0" w:line="400" w:lineRule="atLeast"/>
        <w:ind w:left="675"/>
        <w:rPr>
          <w:rFonts w:ascii="Arial" w:eastAsia="Times New Roman" w:hAnsi="Arial" w:cs="Arial"/>
          <w:b/>
          <w:bCs/>
          <w:sz w:val="20"/>
          <w:szCs w:val="20"/>
          <w:lang w:eastAsia="pl-PL"/>
        </w:rPr>
      </w:pPr>
      <w:r w:rsidRPr="00C41AF5">
        <w:rPr>
          <w:rFonts w:ascii="Arial" w:eastAsia="Times New Roman" w:hAnsi="Arial" w:cs="Arial"/>
          <w:b/>
          <w:bCs/>
          <w:sz w:val="20"/>
          <w:szCs w:val="20"/>
          <w:lang w:eastAsia="pl-PL"/>
        </w:rPr>
        <w:t>Jeżeli wykonawca ma siedzibę lub miejsce zamieszkania poza terytorium Rzeczypospolitej Polskiej, przedkłada:</w:t>
      </w:r>
    </w:p>
    <w:p w:rsidR="00C41AF5" w:rsidRPr="00C41AF5" w:rsidRDefault="00C41AF5" w:rsidP="00C41AF5">
      <w:pPr>
        <w:spacing w:after="0" w:line="400" w:lineRule="atLeast"/>
        <w:ind w:left="675"/>
        <w:rPr>
          <w:rFonts w:ascii="Arial" w:eastAsia="Times New Roman" w:hAnsi="Arial" w:cs="Arial"/>
          <w:b/>
          <w:bCs/>
          <w:sz w:val="20"/>
          <w:szCs w:val="20"/>
          <w:lang w:eastAsia="pl-PL"/>
        </w:rPr>
      </w:pPr>
      <w:r w:rsidRPr="00C41AF5">
        <w:rPr>
          <w:rFonts w:ascii="Arial" w:eastAsia="Times New Roman" w:hAnsi="Arial" w:cs="Arial"/>
          <w:b/>
          <w:bCs/>
          <w:sz w:val="20"/>
          <w:szCs w:val="20"/>
          <w:lang w:eastAsia="pl-PL"/>
        </w:rPr>
        <w:t>III.4.3.1) dokument wystawiony w kraju, w którym ma siedzibę lub miejsce zamieszkania potwierdzający, że:</w:t>
      </w:r>
    </w:p>
    <w:p w:rsidR="00C41AF5" w:rsidRPr="00C41AF5" w:rsidRDefault="00C41AF5" w:rsidP="00C41AF5">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C41AF5" w:rsidRPr="00C41AF5" w:rsidRDefault="00C41AF5" w:rsidP="00C41AF5">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w:t>
      </w:r>
      <w:r w:rsidRPr="00C41AF5">
        <w:rPr>
          <w:rFonts w:ascii="Arial" w:eastAsia="Times New Roman" w:hAnsi="Arial" w:cs="Arial"/>
          <w:sz w:val="20"/>
          <w:szCs w:val="20"/>
          <w:lang w:eastAsia="pl-PL"/>
        </w:rPr>
        <w:lastRenderedPageBreak/>
        <w:t xml:space="preserve">składania wniosków o dopuszczenie do udziału w postępowaniu o udzielenie zamówienia albo składania ofert </w:t>
      </w:r>
    </w:p>
    <w:p w:rsidR="00C41AF5" w:rsidRPr="00C41AF5" w:rsidRDefault="00C41AF5" w:rsidP="00C41AF5">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C41AF5" w:rsidRPr="00C41AF5" w:rsidRDefault="00C41AF5" w:rsidP="00C41AF5">
      <w:pPr>
        <w:numPr>
          <w:ilvl w:val="0"/>
          <w:numId w:val="4"/>
        </w:numPr>
        <w:spacing w:after="0" w:line="400" w:lineRule="atLeast"/>
        <w:ind w:left="675" w:right="300"/>
        <w:jc w:val="both"/>
        <w:rPr>
          <w:rFonts w:ascii="Arial" w:eastAsia="Times New Roman" w:hAnsi="Arial" w:cs="Arial"/>
          <w:sz w:val="20"/>
          <w:szCs w:val="20"/>
          <w:lang w:eastAsia="pl-PL"/>
        </w:rPr>
      </w:pPr>
      <w:r w:rsidRPr="00C41AF5">
        <w:rPr>
          <w:rFonts w:ascii="Arial" w:eastAsia="Times New Roman" w:hAnsi="Arial" w:cs="Arial"/>
          <w:b/>
          <w:bCs/>
          <w:sz w:val="20"/>
          <w:lang w:eastAsia="pl-PL"/>
        </w:rPr>
        <w:t>III.4.3.2)</w:t>
      </w:r>
      <w:r w:rsidRPr="00C41AF5">
        <w:rPr>
          <w:rFonts w:ascii="Arial" w:eastAsia="Times New Roman" w:hAnsi="Arial" w:cs="Arial"/>
          <w:sz w:val="20"/>
          <w:szCs w:val="20"/>
          <w:lang w:eastAsia="pl-PL"/>
        </w:rPr>
        <w:t xml:space="preserve"> zaświadczenie właściwego organu sądowego lub administracyjnego miejsca zamieszkania albo zamieszkania osoby, której dokumenty dotyczą, w zakresie określonym w art. 24 ust. 1 </w:t>
      </w:r>
      <w:proofErr w:type="spellStart"/>
      <w:r w:rsidRPr="00C41AF5">
        <w:rPr>
          <w:rFonts w:ascii="Arial" w:eastAsia="Times New Roman" w:hAnsi="Arial" w:cs="Arial"/>
          <w:sz w:val="20"/>
          <w:szCs w:val="20"/>
          <w:lang w:eastAsia="pl-PL"/>
        </w:rPr>
        <w:t>pkt</w:t>
      </w:r>
      <w:proofErr w:type="spellEnd"/>
      <w:r w:rsidRPr="00C41AF5">
        <w:rPr>
          <w:rFonts w:ascii="Arial" w:eastAsia="Times New Roman" w:hAnsi="Arial" w:cs="Arial"/>
          <w:sz w:val="20"/>
          <w:szCs w:val="20"/>
          <w:lang w:eastAsia="pl-PL"/>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C41AF5" w:rsidRPr="00C41AF5" w:rsidRDefault="00C41AF5" w:rsidP="00C41AF5">
      <w:pPr>
        <w:spacing w:after="0" w:line="400" w:lineRule="atLeast"/>
        <w:rPr>
          <w:rFonts w:ascii="Arial" w:eastAsia="Times New Roman" w:hAnsi="Arial" w:cs="Arial"/>
          <w:sz w:val="20"/>
          <w:szCs w:val="20"/>
          <w:lang w:eastAsia="pl-PL"/>
        </w:rPr>
      </w:pPr>
    </w:p>
    <w:p w:rsidR="00C41AF5" w:rsidRPr="00C41AF5" w:rsidRDefault="00C41AF5" w:rsidP="00C41AF5">
      <w:pPr>
        <w:spacing w:after="0" w:line="400" w:lineRule="atLeast"/>
        <w:ind w:left="225"/>
        <w:rPr>
          <w:rFonts w:ascii="Arial" w:eastAsia="Times New Roman" w:hAnsi="Arial" w:cs="Arial"/>
          <w:b/>
          <w:bCs/>
          <w:sz w:val="20"/>
          <w:szCs w:val="20"/>
          <w:lang w:eastAsia="pl-PL"/>
        </w:rPr>
      </w:pPr>
      <w:r w:rsidRPr="00C41AF5">
        <w:rPr>
          <w:rFonts w:ascii="Arial" w:eastAsia="Times New Roman" w:hAnsi="Arial" w:cs="Arial"/>
          <w:b/>
          <w:bCs/>
          <w:sz w:val="20"/>
          <w:szCs w:val="20"/>
          <w:lang w:eastAsia="pl-PL"/>
        </w:rPr>
        <w:t>III.5) INFORMACJA O DOKUMENTACH POTWIERDZAJĄCYCH, ŻE OFEROWANE DOSTAWY , USŁUGI LUB ROBOTY BUDOWLANE ODPOWIADAJĄ OKREŚLONYM WYMAGANIOM</w:t>
      </w:r>
    </w:p>
    <w:p w:rsidR="00C41AF5" w:rsidRPr="00C41AF5" w:rsidRDefault="00C41AF5" w:rsidP="00C41AF5">
      <w:pPr>
        <w:spacing w:after="0" w:line="400" w:lineRule="atLeast"/>
        <w:ind w:left="225"/>
        <w:rPr>
          <w:rFonts w:ascii="Arial" w:eastAsia="Times New Roman" w:hAnsi="Arial" w:cs="Arial"/>
          <w:b/>
          <w:bCs/>
          <w:sz w:val="20"/>
          <w:szCs w:val="20"/>
          <w:lang w:eastAsia="pl-PL"/>
        </w:rPr>
      </w:pPr>
      <w:r w:rsidRPr="00C41AF5">
        <w:rPr>
          <w:rFonts w:ascii="Arial" w:eastAsia="Times New Roman" w:hAnsi="Arial" w:cs="Arial"/>
          <w:b/>
          <w:bCs/>
          <w:sz w:val="20"/>
          <w:szCs w:val="20"/>
          <w:lang w:eastAsia="pl-PL"/>
        </w:rPr>
        <w:t>W zakresie potwierdzenia, że oferowane dostawy, usługi lub roboty budowlane odpowiadają określonym wymaganiom należy przedłożyć:</w:t>
      </w:r>
    </w:p>
    <w:p w:rsidR="00C41AF5" w:rsidRPr="00C41AF5" w:rsidRDefault="00C41AF5" w:rsidP="00C41AF5">
      <w:pPr>
        <w:numPr>
          <w:ilvl w:val="0"/>
          <w:numId w:val="5"/>
        </w:numPr>
        <w:spacing w:after="0" w:line="400" w:lineRule="atLeast"/>
        <w:ind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t>inne dokumenty</w:t>
      </w:r>
    </w:p>
    <w:p w:rsidR="00C41AF5" w:rsidRPr="00C41AF5" w:rsidRDefault="00C41AF5" w:rsidP="00C41AF5">
      <w:pPr>
        <w:spacing w:after="0" w:line="400" w:lineRule="atLeast"/>
        <w:ind w:left="720" w:right="300"/>
        <w:jc w:val="both"/>
        <w:rPr>
          <w:rFonts w:ascii="Arial" w:eastAsia="Times New Roman" w:hAnsi="Arial" w:cs="Arial"/>
          <w:sz w:val="20"/>
          <w:szCs w:val="20"/>
          <w:lang w:eastAsia="pl-PL"/>
        </w:rPr>
      </w:pPr>
      <w:r w:rsidRPr="00C41AF5">
        <w:rPr>
          <w:rFonts w:ascii="Arial" w:eastAsia="Times New Roman" w:hAnsi="Arial" w:cs="Arial"/>
          <w:sz w:val="20"/>
          <w:szCs w:val="20"/>
          <w:lang w:eastAsia="pl-PL"/>
        </w:rPr>
        <w:t>Wykonawca przedstawi Zamawiającemu świadectwo autoryzacji serwisowej na oferowane urządzenia które wykonawca zamierza użyć przy realizacji zamówienia. Jeśli wykonawca /lider/ złoży ofertę jako konsorcjum lub przy udziale podwykonawców może skorzystać ze świadectw autoryzowanych.</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 xml:space="preserve">III.7) Czy ogranicza się możliwość ubiegania się o zamówienie publiczne tylko dla wykonawców, u których ponad 50 % pracowników stanowią osoby niepełnosprawne: </w:t>
      </w:r>
      <w:r w:rsidRPr="00C41AF5">
        <w:rPr>
          <w:rFonts w:ascii="Arial" w:eastAsia="Times New Roman" w:hAnsi="Arial" w:cs="Arial"/>
          <w:sz w:val="20"/>
          <w:szCs w:val="20"/>
          <w:lang w:eastAsia="pl-PL"/>
        </w:rPr>
        <w:t>nie</w:t>
      </w:r>
    </w:p>
    <w:p w:rsidR="00C41AF5" w:rsidRPr="00C41AF5" w:rsidRDefault="00C41AF5" w:rsidP="00C41AF5">
      <w:pPr>
        <w:spacing w:before="375" w:after="225" w:line="400" w:lineRule="atLeast"/>
        <w:rPr>
          <w:rFonts w:ascii="Arial" w:eastAsia="Times New Roman" w:hAnsi="Arial" w:cs="Arial"/>
          <w:b/>
          <w:bCs/>
          <w:sz w:val="24"/>
          <w:szCs w:val="24"/>
          <w:u w:val="single"/>
          <w:lang w:eastAsia="pl-PL"/>
        </w:rPr>
      </w:pPr>
      <w:r w:rsidRPr="00C41AF5">
        <w:rPr>
          <w:rFonts w:ascii="Arial" w:eastAsia="Times New Roman" w:hAnsi="Arial" w:cs="Arial"/>
          <w:b/>
          <w:bCs/>
          <w:sz w:val="24"/>
          <w:szCs w:val="24"/>
          <w:u w:val="single"/>
          <w:lang w:eastAsia="pl-PL"/>
        </w:rPr>
        <w:t>SEKCJA IV: PROCEDURA</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IV.1) TRYB UDZIELENIA ZAMÓWIENIA</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IV.1.1) Tryb udzielenia zamówienia:</w:t>
      </w:r>
      <w:r w:rsidRPr="00C41AF5">
        <w:rPr>
          <w:rFonts w:ascii="Arial" w:eastAsia="Times New Roman" w:hAnsi="Arial" w:cs="Arial"/>
          <w:sz w:val="20"/>
          <w:szCs w:val="20"/>
          <w:lang w:eastAsia="pl-PL"/>
        </w:rPr>
        <w:t xml:space="preserve"> przetarg nieograniczony.</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IV.2) KRYTERIA OCENY OFERT</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 xml:space="preserve">IV.2.1) Kryteria oceny ofert: </w:t>
      </w:r>
      <w:r w:rsidRPr="00C41AF5">
        <w:rPr>
          <w:rFonts w:ascii="Arial" w:eastAsia="Times New Roman" w:hAnsi="Arial" w:cs="Arial"/>
          <w:sz w:val="20"/>
          <w:szCs w:val="20"/>
          <w:lang w:eastAsia="pl-PL"/>
        </w:rPr>
        <w:t>najniższa cena.</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lastRenderedPageBreak/>
        <w:t>IV.2.2) Czy przeprowadzona będzie aukcja elektroniczna:</w:t>
      </w:r>
      <w:r w:rsidRPr="00C41AF5">
        <w:rPr>
          <w:rFonts w:ascii="Arial" w:eastAsia="Times New Roman" w:hAnsi="Arial" w:cs="Arial"/>
          <w:sz w:val="20"/>
          <w:szCs w:val="20"/>
          <w:lang w:eastAsia="pl-PL"/>
        </w:rPr>
        <w:t xml:space="preserve"> nie.</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IV.3) ZMIANA UMOWY</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 xml:space="preserve">Czy przewiduje się istotne zmiany postanowień zawartej umowy w stosunku do treści oferty, na podstawie której dokonano wyboru wykonawcy: </w:t>
      </w:r>
      <w:r w:rsidRPr="00C41AF5">
        <w:rPr>
          <w:rFonts w:ascii="Arial" w:eastAsia="Times New Roman" w:hAnsi="Arial" w:cs="Arial"/>
          <w:sz w:val="20"/>
          <w:szCs w:val="20"/>
          <w:lang w:eastAsia="pl-PL"/>
        </w:rPr>
        <w:t>tak</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Dopuszczalne zmiany postanowień umowy oraz określenie warunków zmian</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sz w:val="20"/>
          <w:szCs w:val="20"/>
          <w:lang w:eastAsia="pl-PL"/>
        </w:rPr>
        <w:t>Zgodnie z art. 144 Ustawy - Prawo zamówień publicznych Zamawiający przewiduje możliwość zmiany zawartej Umowy w stosunku do treści oferty Wykonawcy, na podstawie określonych poniżej warunków; 1/Zmiana wynagrodzenia Wykonawcy w przypadku zmiany przez ustawodawcę przepisów dotyczących stawki procentowej należnego podatku VAT; 2/Zmiana w przypadku regulacji prawnych wprowadzonych w życie po Dacie Odniesienia wywołujących potrzebę jego zmiany; 3/Zmiana oznaczenia danych Zamawiającego i/lub Wykonawcy; 4/Zmiana Personelu Wykonawcy lub zamawiającego; 5/W wypadku wszystkich zamian obiektywnie ocenianych, jako korzystne dla Zamawiającego; 6/w wypadku zmian stanu prawnego lub faktycznego, które mają wpływ na treść zawartej umowy, jeżeli taka zamiana leży w interesie publicznym; 7/w pozostałym zakresie - w sytuacji nieprzewidzianej i niezawinionej przez strony, której wystąpienia strony nie mogły przewidzieć pomimo zachowania należytej staranności; 8/w przypadku zdarzeń losowych trudnych do przewidzenia /zdarzenie losowe trudne do przewidzenia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możliwa jest zmiana postanowień umowy - w tym zmiana terminu realizacji przedmiotu umowy, wymaga to jednak zgody obu Stron umowy. Zmiany umowy, o których mowa wyżej, nie mogą powodować zwiększenia wartości umowy</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IV.4) INFORMACJE ADMINISTRACYJNE</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IV.4.1)</w:t>
      </w:r>
      <w:r w:rsidRPr="00C41AF5">
        <w:rPr>
          <w:rFonts w:ascii="Arial" w:eastAsia="Times New Roman" w:hAnsi="Arial" w:cs="Arial"/>
          <w:sz w:val="20"/>
          <w:szCs w:val="20"/>
          <w:lang w:eastAsia="pl-PL"/>
        </w:rPr>
        <w:t> </w:t>
      </w:r>
      <w:r w:rsidRPr="00C41AF5">
        <w:rPr>
          <w:rFonts w:ascii="Arial" w:eastAsia="Times New Roman" w:hAnsi="Arial" w:cs="Arial"/>
          <w:b/>
          <w:bCs/>
          <w:sz w:val="20"/>
          <w:szCs w:val="20"/>
          <w:lang w:eastAsia="pl-PL"/>
        </w:rPr>
        <w:t xml:space="preserve">Adres strony internetowej, na której jest dostępna </w:t>
      </w:r>
      <w:proofErr w:type="spellStart"/>
      <w:r w:rsidRPr="00C41AF5">
        <w:rPr>
          <w:rFonts w:ascii="Arial" w:eastAsia="Times New Roman" w:hAnsi="Arial" w:cs="Arial"/>
          <w:b/>
          <w:bCs/>
          <w:sz w:val="20"/>
          <w:szCs w:val="20"/>
          <w:lang w:eastAsia="pl-PL"/>
        </w:rPr>
        <w:t>specyfikacja</w:t>
      </w:r>
      <w:proofErr w:type="spellEnd"/>
      <w:r w:rsidRPr="00C41AF5">
        <w:rPr>
          <w:rFonts w:ascii="Arial" w:eastAsia="Times New Roman" w:hAnsi="Arial" w:cs="Arial"/>
          <w:b/>
          <w:bCs/>
          <w:sz w:val="20"/>
          <w:szCs w:val="20"/>
          <w:lang w:eastAsia="pl-PL"/>
        </w:rPr>
        <w:t xml:space="preserve"> </w:t>
      </w:r>
      <w:proofErr w:type="spellStart"/>
      <w:r w:rsidRPr="00C41AF5">
        <w:rPr>
          <w:rFonts w:ascii="Arial" w:eastAsia="Times New Roman" w:hAnsi="Arial" w:cs="Arial"/>
          <w:b/>
          <w:bCs/>
          <w:sz w:val="20"/>
          <w:szCs w:val="20"/>
          <w:lang w:eastAsia="pl-PL"/>
        </w:rPr>
        <w:t>istotnych</w:t>
      </w:r>
      <w:proofErr w:type="spellEnd"/>
      <w:r w:rsidRPr="00C41AF5">
        <w:rPr>
          <w:rFonts w:ascii="Arial" w:eastAsia="Times New Roman" w:hAnsi="Arial" w:cs="Arial"/>
          <w:b/>
          <w:bCs/>
          <w:sz w:val="20"/>
          <w:szCs w:val="20"/>
          <w:lang w:eastAsia="pl-PL"/>
        </w:rPr>
        <w:t xml:space="preserve"> warunków zamówienia:</w:t>
      </w:r>
      <w:r w:rsidRPr="00C41AF5">
        <w:rPr>
          <w:rFonts w:ascii="Arial" w:eastAsia="Times New Roman" w:hAnsi="Arial" w:cs="Arial"/>
          <w:sz w:val="20"/>
          <w:szCs w:val="20"/>
          <w:lang w:eastAsia="pl-PL"/>
        </w:rPr>
        <w:t xml:space="preserve"> www.bip.wrota.lubuskie.pl/ugwitnica</w:t>
      </w:r>
      <w:r w:rsidRPr="00C41AF5">
        <w:rPr>
          <w:rFonts w:ascii="Arial" w:eastAsia="Times New Roman" w:hAnsi="Arial" w:cs="Arial"/>
          <w:sz w:val="20"/>
          <w:szCs w:val="20"/>
          <w:lang w:eastAsia="pl-PL"/>
        </w:rPr>
        <w:br/>
      </w:r>
      <w:r w:rsidRPr="00C41AF5">
        <w:rPr>
          <w:rFonts w:ascii="Arial" w:eastAsia="Times New Roman" w:hAnsi="Arial" w:cs="Arial"/>
          <w:b/>
          <w:bCs/>
          <w:sz w:val="20"/>
          <w:szCs w:val="20"/>
          <w:lang w:eastAsia="pl-PL"/>
        </w:rPr>
        <w:t xml:space="preserve">Specyfikację </w:t>
      </w:r>
      <w:proofErr w:type="spellStart"/>
      <w:r w:rsidRPr="00C41AF5">
        <w:rPr>
          <w:rFonts w:ascii="Arial" w:eastAsia="Times New Roman" w:hAnsi="Arial" w:cs="Arial"/>
          <w:b/>
          <w:bCs/>
          <w:sz w:val="20"/>
          <w:szCs w:val="20"/>
          <w:lang w:eastAsia="pl-PL"/>
        </w:rPr>
        <w:t>istotnych</w:t>
      </w:r>
      <w:proofErr w:type="spellEnd"/>
      <w:r w:rsidRPr="00C41AF5">
        <w:rPr>
          <w:rFonts w:ascii="Arial" w:eastAsia="Times New Roman" w:hAnsi="Arial" w:cs="Arial"/>
          <w:b/>
          <w:bCs/>
          <w:sz w:val="20"/>
          <w:szCs w:val="20"/>
          <w:lang w:eastAsia="pl-PL"/>
        </w:rPr>
        <w:t xml:space="preserve"> warunków zamówienia można uzyskać pod adresem:</w:t>
      </w:r>
      <w:r w:rsidRPr="00C41AF5">
        <w:rPr>
          <w:rFonts w:ascii="Arial" w:eastAsia="Times New Roman" w:hAnsi="Arial" w:cs="Arial"/>
          <w:sz w:val="20"/>
          <w:szCs w:val="20"/>
          <w:lang w:eastAsia="pl-PL"/>
        </w:rPr>
        <w:t xml:space="preserve"> </w:t>
      </w:r>
      <w:proofErr w:type="spellStart"/>
      <w:r w:rsidRPr="00C41AF5">
        <w:rPr>
          <w:rFonts w:ascii="Arial" w:eastAsia="Times New Roman" w:hAnsi="Arial" w:cs="Arial"/>
          <w:sz w:val="20"/>
          <w:szCs w:val="20"/>
          <w:lang w:eastAsia="pl-PL"/>
        </w:rPr>
        <w:t>Urzęd</w:t>
      </w:r>
      <w:proofErr w:type="spellEnd"/>
      <w:r w:rsidRPr="00C41AF5">
        <w:rPr>
          <w:rFonts w:ascii="Arial" w:eastAsia="Times New Roman" w:hAnsi="Arial" w:cs="Arial"/>
          <w:sz w:val="20"/>
          <w:szCs w:val="20"/>
          <w:lang w:eastAsia="pl-PL"/>
        </w:rPr>
        <w:t xml:space="preserve"> Miasta i Gminy Witnica, 66-460 Witnica, ul. Krajowej Rady Narodowej 6, Wydział Rozwoju Gospodarczego.</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IV.4.4) Termin składania wniosków o dopuszczenie do udziału w postępowaniu lub ofert:</w:t>
      </w:r>
      <w:r w:rsidRPr="00C41AF5">
        <w:rPr>
          <w:rFonts w:ascii="Arial" w:eastAsia="Times New Roman" w:hAnsi="Arial" w:cs="Arial"/>
          <w:sz w:val="20"/>
          <w:szCs w:val="20"/>
          <w:lang w:eastAsia="pl-PL"/>
        </w:rPr>
        <w:t xml:space="preserve"> 02.01.2013 godzina 11:30, miejsce: </w:t>
      </w:r>
      <w:proofErr w:type="spellStart"/>
      <w:r w:rsidRPr="00C41AF5">
        <w:rPr>
          <w:rFonts w:ascii="Arial" w:eastAsia="Times New Roman" w:hAnsi="Arial" w:cs="Arial"/>
          <w:sz w:val="20"/>
          <w:szCs w:val="20"/>
          <w:lang w:eastAsia="pl-PL"/>
        </w:rPr>
        <w:t>Urzęd</w:t>
      </w:r>
      <w:proofErr w:type="spellEnd"/>
      <w:r w:rsidRPr="00C41AF5">
        <w:rPr>
          <w:rFonts w:ascii="Arial" w:eastAsia="Times New Roman" w:hAnsi="Arial" w:cs="Arial"/>
          <w:sz w:val="20"/>
          <w:szCs w:val="20"/>
          <w:lang w:eastAsia="pl-PL"/>
        </w:rPr>
        <w:t xml:space="preserve"> Miasta i Gminy Witnica, 66-460 Witnica, ul. Krajowej Rady Narodowej 6, sekretariat.</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IV.4.5) Termin związania ofertą:</w:t>
      </w:r>
      <w:r w:rsidRPr="00C41AF5">
        <w:rPr>
          <w:rFonts w:ascii="Arial" w:eastAsia="Times New Roman" w:hAnsi="Arial" w:cs="Arial"/>
          <w:sz w:val="20"/>
          <w:szCs w:val="20"/>
          <w:lang w:eastAsia="pl-PL"/>
        </w:rPr>
        <w:t xml:space="preserve"> okres w dniach: 30 (od ostatecznego terminu składania ofert).</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IV.4.16) Informacje dodatkowe, w tym dotyczące finansowania projektu/programu ze środków Unii Europejskiej:</w:t>
      </w:r>
      <w:r w:rsidRPr="00C41AF5">
        <w:rPr>
          <w:rFonts w:ascii="Arial" w:eastAsia="Times New Roman" w:hAnsi="Arial" w:cs="Arial"/>
          <w:sz w:val="20"/>
          <w:szCs w:val="20"/>
          <w:lang w:eastAsia="pl-PL"/>
        </w:rPr>
        <w:t xml:space="preserve"> PROGRAM </w:t>
      </w:r>
      <w:proofErr w:type="spellStart"/>
      <w:r w:rsidRPr="00C41AF5">
        <w:rPr>
          <w:rFonts w:ascii="Arial" w:eastAsia="Times New Roman" w:hAnsi="Arial" w:cs="Arial"/>
          <w:sz w:val="20"/>
          <w:szCs w:val="20"/>
          <w:lang w:eastAsia="pl-PL"/>
        </w:rPr>
        <w:t>OPERACYJNy</w:t>
      </w:r>
      <w:proofErr w:type="spellEnd"/>
      <w:r w:rsidRPr="00C41AF5">
        <w:rPr>
          <w:rFonts w:ascii="Arial" w:eastAsia="Times New Roman" w:hAnsi="Arial" w:cs="Arial"/>
          <w:sz w:val="20"/>
          <w:szCs w:val="20"/>
          <w:lang w:eastAsia="pl-PL"/>
        </w:rPr>
        <w:t xml:space="preserve"> WSPÓŁPRACY TRANSGRANICZNEJ </w:t>
      </w:r>
      <w:r w:rsidRPr="00C41AF5">
        <w:rPr>
          <w:rFonts w:ascii="Arial" w:eastAsia="Times New Roman" w:hAnsi="Arial" w:cs="Arial"/>
          <w:sz w:val="20"/>
          <w:szCs w:val="20"/>
          <w:lang w:eastAsia="pl-PL"/>
        </w:rPr>
        <w:lastRenderedPageBreak/>
        <w:t>POLSKA /WOJEWÓDZTWO LUBUSKIE/ BRANDENBURGIA 2007-2013 W RAMACH EUROPEJSKIEJ WSPÓŁPRACY TERYTORIALNEJ, PIORYTET 1. WSPIERANIE INFRASTRUKTURY ORAZ POPRAWA STANU ŚRODOWISKA, DZIAŁANIE 1.2 OCHRONA I GOSPODAROWANIE ZASOBAMI NATURALNYMI I KULTUROWYMI ORAZ OCHRONA PRZECIWPOŻAROWA I USUWANIE SKUTKÓW KATASTROF ORAZ ZAPOBIEGANIE IM..</w:t>
      </w:r>
    </w:p>
    <w:p w:rsidR="00C41AF5" w:rsidRPr="00C41AF5" w:rsidRDefault="00C41AF5" w:rsidP="00C41AF5">
      <w:pPr>
        <w:spacing w:after="0" w:line="400" w:lineRule="atLeast"/>
        <w:ind w:left="225"/>
        <w:rPr>
          <w:rFonts w:ascii="Arial" w:eastAsia="Times New Roman" w:hAnsi="Arial" w:cs="Arial"/>
          <w:sz w:val="20"/>
          <w:szCs w:val="20"/>
          <w:lang w:eastAsia="pl-PL"/>
        </w:rPr>
      </w:pPr>
      <w:r w:rsidRPr="00C41AF5">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41AF5">
        <w:rPr>
          <w:rFonts w:ascii="Arial" w:eastAsia="Times New Roman" w:hAnsi="Arial" w:cs="Arial"/>
          <w:sz w:val="20"/>
          <w:szCs w:val="20"/>
          <w:lang w:eastAsia="pl-PL"/>
        </w:rPr>
        <w:t>nie</w:t>
      </w:r>
    </w:p>
    <w:p w:rsidR="00C41AF5" w:rsidRPr="00C41AF5" w:rsidRDefault="00C41AF5" w:rsidP="00C41AF5">
      <w:pPr>
        <w:spacing w:after="0" w:line="400" w:lineRule="atLeast"/>
        <w:rPr>
          <w:rFonts w:ascii="Arial" w:eastAsia="Times New Roman" w:hAnsi="Arial" w:cs="Arial"/>
          <w:sz w:val="20"/>
          <w:szCs w:val="20"/>
          <w:lang w:eastAsia="pl-PL"/>
        </w:rPr>
      </w:pPr>
    </w:p>
    <w:p w:rsidR="006A5C0F" w:rsidRDefault="006A5C0F"/>
    <w:sectPr w:rsidR="006A5C0F" w:rsidSect="006A5C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4623"/>
    <w:multiLevelType w:val="multilevel"/>
    <w:tmpl w:val="DBB64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A0A8B"/>
    <w:multiLevelType w:val="multilevel"/>
    <w:tmpl w:val="2BC4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86E2A"/>
    <w:multiLevelType w:val="multilevel"/>
    <w:tmpl w:val="11E8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E12A7F"/>
    <w:multiLevelType w:val="multilevel"/>
    <w:tmpl w:val="F694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27889"/>
    <w:multiLevelType w:val="multilevel"/>
    <w:tmpl w:val="D354C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1AF5"/>
    <w:rsid w:val="00147D18"/>
    <w:rsid w:val="00661943"/>
    <w:rsid w:val="006A5C0F"/>
    <w:rsid w:val="00C41A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C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41AF5"/>
    <w:rPr>
      <w:color w:val="0000FF"/>
      <w:u w:val="single"/>
    </w:rPr>
  </w:style>
  <w:style w:type="paragraph" w:styleId="NormalnyWeb">
    <w:name w:val="Normal (Web)"/>
    <w:basedOn w:val="Normalny"/>
    <w:uiPriority w:val="99"/>
    <w:semiHidden/>
    <w:unhideWhenUsed/>
    <w:rsid w:val="00C41AF5"/>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41AF5"/>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41AF5"/>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C41AF5"/>
    <w:pPr>
      <w:spacing w:after="0" w:line="240" w:lineRule="auto"/>
      <w:ind w:left="225"/>
    </w:pPr>
    <w:rPr>
      <w:rFonts w:ascii="Times New Roman" w:eastAsia="Times New Roman" w:hAnsi="Times New Roman" w:cs="Times New Roman"/>
      <w:b/>
      <w:bCs/>
      <w:sz w:val="24"/>
      <w:szCs w:val="24"/>
      <w:lang w:eastAsia="pl-PL"/>
    </w:rPr>
  </w:style>
  <w:style w:type="paragraph" w:customStyle="1" w:styleId="justify">
    <w:name w:val="justify"/>
    <w:basedOn w:val="Normalny"/>
    <w:rsid w:val="00C41AF5"/>
    <w:pPr>
      <w:spacing w:after="0" w:line="240" w:lineRule="auto"/>
      <w:ind w:left="225"/>
      <w:jc w:val="both"/>
    </w:pPr>
    <w:rPr>
      <w:rFonts w:ascii="Times New Roman" w:eastAsia="Times New Roman" w:hAnsi="Times New Roman" w:cs="Times New Roman"/>
      <w:sz w:val="24"/>
      <w:szCs w:val="24"/>
      <w:lang w:eastAsia="pl-PL"/>
    </w:rPr>
  </w:style>
  <w:style w:type="character" w:customStyle="1" w:styleId="text21">
    <w:name w:val="text21"/>
    <w:basedOn w:val="Domylnaczcionkaakapitu"/>
    <w:rsid w:val="00C41AF5"/>
    <w:rPr>
      <w:rFonts w:ascii="Verdana" w:hAnsi="Verdana" w:hint="default"/>
      <w:color w:val="000000"/>
      <w:sz w:val="17"/>
      <w:szCs w:val="17"/>
    </w:rPr>
  </w:style>
  <w:style w:type="character" w:customStyle="1" w:styleId="bold1">
    <w:name w:val="bold1"/>
    <w:basedOn w:val="Domylnaczcionkaakapitu"/>
    <w:rsid w:val="00C41AF5"/>
    <w:rPr>
      <w:b/>
      <w:bCs/>
    </w:rPr>
  </w:style>
</w:styles>
</file>

<file path=word/webSettings.xml><?xml version="1.0" encoding="utf-8"?>
<w:webSettings xmlns:r="http://schemas.openxmlformats.org/officeDocument/2006/relationships" xmlns:w="http://schemas.openxmlformats.org/wordprocessingml/2006/main">
  <w:divs>
    <w:div w:id="1906721971">
      <w:bodyDiv w:val="1"/>
      <w:marLeft w:val="0"/>
      <w:marRight w:val="0"/>
      <w:marTop w:val="0"/>
      <w:marBottom w:val="0"/>
      <w:divBdr>
        <w:top w:val="none" w:sz="0" w:space="0" w:color="auto"/>
        <w:left w:val="none" w:sz="0" w:space="0" w:color="auto"/>
        <w:bottom w:val="none" w:sz="0" w:space="0" w:color="auto"/>
        <w:right w:val="none" w:sz="0" w:space="0" w:color="auto"/>
      </w:divBdr>
      <w:divsChild>
        <w:div w:id="174548974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wrota.lubuskie.pl/ugwitnic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3067</Words>
  <Characters>18403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2012-12-17T10:19:00Z</dcterms:created>
  <dcterms:modified xsi:type="dcterms:W3CDTF">2012-12-17T10:30:00Z</dcterms:modified>
</cp:coreProperties>
</file>