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F0" w:rsidRPr="000A67F0" w:rsidRDefault="000A67F0" w:rsidP="000A67F0">
      <w:pPr>
        <w:spacing w:after="0" w:line="260" w:lineRule="atLeast"/>
        <w:rPr>
          <w:rFonts w:ascii="Verdana" w:eastAsia="Times New Roman" w:hAnsi="Verdana" w:cs="Arial"/>
          <w:color w:val="000000"/>
          <w:sz w:val="17"/>
          <w:lang w:eastAsia="pl-PL"/>
        </w:rPr>
      </w:pPr>
      <w:r w:rsidRPr="000A67F0">
        <w:rPr>
          <w:rFonts w:ascii="Verdana" w:eastAsia="Times New Roman" w:hAnsi="Verdana" w:cs="Arial"/>
          <w:color w:val="000000"/>
          <w:sz w:val="17"/>
          <w:lang w:eastAsia="pl-PL"/>
        </w:rPr>
        <w:t>Ogłoszenie powiązane:</w:t>
      </w:r>
    </w:p>
    <w:p w:rsidR="000A67F0" w:rsidRPr="000A67F0" w:rsidRDefault="000A67F0" w:rsidP="000A67F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0A67F0">
          <w:rPr>
            <w:rFonts w:ascii="Verdana" w:eastAsia="Times New Roman" w:hAnsi="Verdana" w:cs="Arial"/>
            <w:b/>
            <w:bCs/>
            <w:color w:val="FF0000"/>
            <w:sz w:val="17"/>
            <w:lang w:eastAsia="pl-PL"/>
          </w:rPr>
          <w:t>Ogłoszenie nr 513978-2012 z dnia 2012-12-17 r.</w:t>
        </w:r>
      </w:hyperlink>
      <w:r w:rsidRPr="000A67F0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Ogłoszenie o zamówieniu - Witnica</w:t>
      </w:r>
      <w:r w:rsidRPr="000A67F0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br/>
        <w:t>Przedmiotem zamówienia jest usługa wraz z robotą budowlaną w zakresie wykonania ekologicznego systemu centralnego ogrzewania Regionalnego Centrum Ratownictwa w Witnicy. Wykonawca przystępujący do postępowania przetargowego winien wykonać:...</w:t>
      </w:r>
      <w:r w:rsidRPr="000A67F0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br/>
        <w:t xml:space="preserve">Termin składania ofert: 2013-01-02 </w:t>
      </w:r>
    </w:p>
    <w:p w:rsidR="000A67F0" w:rsidRPr="000A67F0" w:rsidRDefault="000A67F0" w:rsidP="000A67F0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0A67F0" w:rsidRPr="000A67F0" w:rsidRDefault="000A67F0" w:rsidP="000A67F0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Witnica: Zaprojektuj i wybuduj Ekologiczny system centralnego ogrzewania w ramach realizacji projektu Bezpieczne Pogranicze- Budowa Regionalnego Centrum Ratownictwa w Witnicy..</w:t>
      </w:r>
      <w:r w:rsidRPr="000A67F0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0A67F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98022 - 2013; data zamieszczenia: 12.03.2013</w:t>
      </w:r>
      <w:r w:rsidRPr="000A67F0">
        <w:rPr>
          <w:rFonts w:ascii="Arial" w:eastAsia="Times New Roman" w:hAnsi="Arial" w:cs="Arial"/>
          <w:sz w:val="28"/>
          <w:szCs w:val="28"/>
          <w:lang w:eastAsia="pl-PL"/>
        </w:rPr>
        <w:br/>
        <w:t>OGŁOSZENIE O UDZIELENIU ZAMÓWIENIA - Roboty budowlane</w:t>
      </w:r>
    </w:p>
    <w:p w:rsidR="000A67F0" w:rsidRPr="000A67F0" w:rsidRDefault="000A67F0" w:rsidP="000A67F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0A67F0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0A67F0" w:rsidRPr="000A67F0" w:rsidRDefault="000A67F0" w:rsidP="000A67F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0A67F0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0A67F0" w:rsidRPr="000A67F0" w:rsidRDefault="000A67F0" w:rsidP="000A67F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0A67F0">
        <w:rPr>
          <w:rFonts w:ascii="Arial" w:eastAsia="Times New Roman" w:hAnsi="Arial" w:cs="Arial"/>
          <w:sz w:val="20"/>
          <w:szCs w:val="20"/>
          <w:lang w:eastAsia="pl-PL"/>
        </w:rPr>
        <w:t xml:space="preserve"> tak, numer ogłoszenia w BZP: 513978 - 2012r.</w:t>
      </w:r>
    </w:p>
    <w:p w:rsidR="000A67F0" w:rsidRPr="000A67F0" w:rsidRDefault="000A67F0" w:rsidP="000A67F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0A67F0">
        <w:rPr>
          <w:rFonts w:ascii="Arial" w:eastAsia="Times New Roman" w:hAnsi="Arial" w:cs="Arial"/>
          <w:sz w:val="20"/>
          <w:szCs w:val="20"/>
          <w:lang w:eastAsia="pl-PL"/>
        </w:rPr>
        <w:t xml:space="preserve"> tak.</w:t>
      </w:r>
    </w:p>
    <w:p w:rsidR="000A67F0" w:rsidRPr="000A67F0" w:rsidRDefault="000A67F0" w:rsidP="000A67F0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0A67F0" w:rsidRPr="000A67F0" w:rsidRDefault="000A67F0" w:rsidP="000A67F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0A67F0">
        <w:rPr>
          <w:rFonts w:ascii="Arial" w:eastAsia="Times New Roman" w:hAnsi="Arial" w:cs="Arial"/>
          <w:sz w:val="20"/>
          <w:szCs w:val="20"/>
          <w:lang w:eastAsia="pl-PL"/>
        </w:rPr>
        <w:t xml:space="preserve"> Gmina Witnica, ul. Krajowej Rady Narodowej 6, 66-460 Witnica, woj. lubuskie, tel. 095 7216446, faks 095 7515218.</w:t>
      </w:r>
    </w:p>
    <w:p w:rsidR="000A67F0" w:rsidRPr="000A67F0" w:rsidRDefault="000A67F0" w:rsidP="000A67F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0A67F0">
        <w:rPr>
          <w:rFonts w:ascii="Arial" w:eastAsia="Times New Roman" w:hAnsi="Arial" w:cs="Arial"/>
          <w:sz w:val="20"/>
          <w:szCs w:val="20"/>
          <w:lang w:eastAsia="pl-PL"/>
        </w:rPr>
        <w:t xml:space="preserve"> Administracja samorządowa.</w:t>
      </w:r>
    </w:p>
    <w:p w:rsidR="000A67F0" w:rsidRPr="000A67F0" w:rsidRDefault="000A67F0" w:rsidP="000A67F0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0A67F0" w:rsidRPr="000A67F0" w:rsidRDefault="000A67F0" w:rsidP="000A67F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Nazwa nadana zamówieniu przez zamawiającego:</w:t>
      </w:r>
      <w:r w:rsidRPr="000A67F0">
        <w:rPr>
          <w:rFonts w:ascii="Arial" w:eastAsia="Times New Roman" w:hAnsi="Arial" w:cs="Arial"/>
          <w:sz w:val="20"/>
          <w:szCs w:val="20"/>
          <w:lang w:eastAsia="pl-PL"/>
        </w:rPr>
        <w:t xml:space="preserve"> Zaprojektuj i wybuduj Ekologiczny system centralnego ogrzewania w ramach realizacji projektu Bezpieczne Pogranicze- Budowa Regionalnego Centrum Ratownictwa w Witnicy...</w:t>
      </w:r>
    </w:p>
    <w:p w:rsidR="000A67F0" w:rsidRPr="000A67F0" w:rsidRDefault="000A67F0" w:rsidP="000A67F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Rodzaj zamówienia:</w:t>
      </w:r>
      <w:r w:rsidRPr="000A67F0">
        <w:rPr>
          <w:rFonts w:ascii="Arial" w:eastAsia="Times New Roman" w:hAnsi="Arial" w:cs="Arial"/>
          <w:sz w:val="20"/>
          <w:szCs w:val="20"/>
          <w:lang w:eastAsia="pl-PL"/>
        </w:rPr>
        <w:t xml:space="preserve"> Roboty budowlane.</w:t>
      </w:r>
    </w:p>
    <w:p w:rsidR="000A67F0" w:rsidRPr="000A67F0" w:rsidRDefault="000A67F0" w:rsidP="000A67F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II.3) Określenie przedmiotu zamówienia:</w:t>
      </w:r>
      <w:r w:rsidRPr="000A67F0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 usługa wraz z robotą budowlaną w zakresie wykonania ekologicznego systemu centralnego ogrzewania Regionalnego Centrum Ratownictwa w Witnicy. Wykonawca przystępujący do postępowania przetargowego winien wykonać: a)Dokumentację techniczną, kosztorys, przedmiar robót, specyfikację techniczną wykonania i odbioru robót; b)Wykonać roboty budowlane w zakresie instalacji pomp ciepła. </w:t>
      </w:r>
      <w:r w:rsidRPr="000A67F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ma uzyskać akceptację dokumentacji projektowej od Zamawiającego w zakresie propozycji ekologicznego systemu ogrzewania Regionalnego Centrum Ratownictwa w Witnicy...</w:t>
      </w:r>
    </w:p>
    <w:p w:rsidR="000A67F0" w:rsidRPr="000A67F0" w:rsidRDefault="000A67F0" w:rsidP="000A67F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II.4) Wspólny Słownik Zamówień (CPV):</w:t>
      </w:r>
      <w:r w:rsidRPr="000A67F0">
        <w:rPr>
          <w:rFonts w:ascii="Arial" w:eastAsia="Times New Roman" w:hAnsi="Arial" w:cs="Arial"/>
          <w:sz w:val="20"/>
          <w:szCs w:val="20"/>
          <w:lang w:eastAsia="pl-PL"/>
        </w:rPr>
        <w:t xml:space="preserve"> 45.00.00.00-7, 45.23.21.42-9, 71.31.00.00-4, 71.00.00.00-8, 42.51.11.10-5, 31.68.12.00-5.</w:t>
      </w:r>
    </w:p>
    <w:p w:rsidR="000A67F0" w:rsidRPr="000A67F0" w:rsidRDefault="000A67F0" w:rsidP="000A67F0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PROCEDURA</w:t>
      </w:r>
    </w:p>
    <w:p w:rsidR="000A67F0" w:rsidRPr="000A67F0" w:rsidRDefault="000A67F0" w:rsidP="000A67F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TRYB UDZIELENIA ZAMÓWIENIA:</w:t>
      </w:r>
      <w:r w:rsidRPr="000A67F0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</w:t>
      </w:r>
    </w:p>
    <w:p w:rsidR="000A67F0" w:rsidRPr="000A67F0" w:rsidRDefault="000A67F0" w:rsidP="000A67F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INFORMACJE ADMINISTRACYJNE</w:t>
      </w:r>
    </w:p>
    <w:p w:rsidR="000A67F0" w:rsidRPr="000A67F0" w:rsidRDefault="000A67F0" w:rsidP="000A67F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0A67F0">
        <w:rPr>
          <w:rFonts w:ascii="Arial" w:eastAsia="Times New Roman" w:hAnsi="Arial" w:cs="Arial"/>
          <w:sz w:val="20"/>
          <w:szCs w:val="20"/>
          <w:lang w:eastAsia="pl-PL"/>
        </w:rPr>
        <w:t xml:space="preserve"> tak, projekt/program: PROGRAM OPERACYJNY WSPÓŁPRACY TRANSGRANICZNEJ POLSKA /WOJEWÓDZTWO LUBUSKIE/ BRANDENBURGIA 2007-2013 W RAMACH EUROPEJSKIEJ WSPÓŁPRACY TERYTORIALNEJ, PIORYTET 1. WSPIERANIE INFRASTRUKTURY ORAZ POPRAWA STANU ŚRODOWISKA, DZIAŁANIE 1.2 OCHRONA I GOSPODAROWANIE ZASOBAMI NATURALNYMI I KULTUROWYMI ORAZ OCHRONA PRZECIWPOŻAROWA I USUWANIE SKUTKÓW KATASTROF ORAZ ZAPOBIEGANIE IM...</w:t>
      </w:r>
    </w:p>
    <w:p w:rsidR="000A67F0" w:rsidRPr="000A67F0" w:rsidRDefault="000A67F0" w:rsidP="000A67F0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UDZIELENIE ZAMÓWIENIA</w:t>
      </w:r>
    </w:p>
    <w:p w:rsidR="000A67F0" w:rsidRPr="000A67F0" w:rsidRDefault="000A67F0" w:rsidP="000A67F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DATA UDZIELENIA ZAMÓWIENIA:</w:t>
      </w:r>
      <w:r w:rsidRPr="000A67F0">
        <w:rPr>
          <w:rFonts w:ascii="Arial" w:eastAsia="Times New Roman" w:hAnsi="Arial" w:cs="Arial"/>
          <w:sz w:val="20"/>
          <w:szCs w:val="20"/>
          <w:lang w:eastAsia="pl-PL"/>
        </w:rPr>
        <w:t xml:space="preserve"> 12.03.2013.</w:t>
      </w:r>
    </w:p>
    <w:p w:rsidR="000A67F0" w:rsidRPr="000A67F0" w:rsidRDefault="000A67F0" w:rsidP="000A67F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LICZBA OTRZYMANYCH OFERT:</w:t>
      </w:r>
      <w:r w:rsidRPr="000A67F0">
        <w:rPr>
          <w:rFonts w:ascii="Arial" w:eastAsia="Times New Roman" w:hAnsi="Arial" w:cs="Arial"/>
          <w:sz w:val="20"/>
          <w:szCs w:val="20"/>
          <w:lang w:eastAsia="pl-PL"/>
        </w:rPr>
        <w:t xml:space="preserve"> 4.</w:t>
      </w:r>
    </w:p>
    <w:p w:rsidR="000A67F0" w:rsidRPr="000A67F0" w:rsidRDefault="000A67F0" w:rsidP="000A67F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LICZBA ODRZUCONYCH OFERT:</w:t>
      </w:r>
      <w:r w:rsidRPr="000A67F0">
        <w:rPr>
          <w:rFonts w:ascii="Arial" w:eastAsia="Times New Roman" w:hAnsi="Arial" w:cs="Arial"/>
          <w:sz w:val="20"/>
          <w:szCs w:val="20"/>
          <w:lang w:eastAsia="pl-PL"/>
        </w:rPr>
        <w:t xml:space="preserve"> 2.</w:t>
      </w:r>
    </w:p>
    <w:p w:rsidR="000A67F0" w:rsidRPr="000A67F0" w:rsidRDefault="000A67F0" w:rsidP="000A67F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0A67F0" w:rsidRPr="000A67F0" w:rsidRDefault="000A67F0" w:rsidP="000A67F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sz w:val="20"/>
          <w:szCs w:val="20"/>
          <w:lang w:eastAsia="pl-PL"/>
        </w:rPr>
        <w:t xml:space="preserve">ENERGY PARTNER BOGDAN GRALA, Rozłogi 90, 66-200 Świebodzin, kraj/woj. lubuskie. </w:t>
      </w:r>
    </w:p>
    <w:p w:rsidR="000A67F0" w:rsidRPr="000A67F0" w:rsidRDefault="000A67F0" w:rsidP="000A67F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IV.5) Szacunkowa wartość zamówienia</w:t>
      </w:r>
      <w:r w:rsidRPr="000A67F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(bez VAT)</w:t>
      </w:r>
      <w:r w:rsidRPr="000A67F0">
        <w:rPr>
          <w:rFonts w:ascii="Arial" w:eastAsia="Times New Roman" w:hAnsi="Arial" w:cs="Arial"/>
          <w:sz w:val="20"/>
          <w:szCs w:val="20"/>
          <w:lang w:eastAsia="pl-PL"/>
        </w:rPr>
        <w:t>: 674796,75 PLN.</w:t>
      </w:r>
    </w:p>
    <w:p w:rsidR="000A67F0" w:rsidRPr="000A67F0" w:rsidRDefault="000A67F0" w:rsidP="000A67F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0A67F0" w:rsidRPr="000A67F0" w:rsidRDefault="000A67F0" w:rsidP="000A67F0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wybranej oferty:</w:t>
      </w:r>
      <w:r w:rsidRPr="000A67F0">
        <w:rPr>
          <w:rFonts w:ascii="Arial" w:eastAsia="Times New Roman" w:hAnsi="Arial" w:cs="Arial"/>
          <w:sz w:val="20"/>
          <w:szCs w:val="20"/>
          <w:lang w:eastAsia="pl-PL"/>
        </w:rPr>
        <w:t xml:space="preserve"> 723240,00</w:t>
      </w:r>
    </w:p>
    <w:p w:rsidR="000A67F0" w:rsidRPr="000A67F0" w:rsidRDefault="000A67F0" w:rsidP="000A67F0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Oferta z najniższą ceną:</w:t>
      </w:r>
      <w:r w:rsidRPr="000A67F0">
        <w:rPr>
          <w:rFonts w:ascii="Arial" w:eastAsia="Times New Roman" w:hAnsi="Arial" w:cs="Arial"/>
          <w:sz w:val="20"/>
          <w:szCs w:val="20"/>
          <w:lang w:eastAsia="pl-PL"/>
        </w:rPr>
        <w:t xml:space="preserve"> 611310,00</w:t>
      </w: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/ Oferta z najwyższą ceną:</w:t>
      </w:r>
      <w:r w:rsidRPr="000A67F0">
        <w:rPr>
          <w:rFonts w:ascii="Arial" w:eastAsia="Times New Roman" w:hAnsi="Arial" w:cs="Arial"/>
          <w:sz w:val="20"/>
          <w:szCs w:val="20"/>
          <w:lang w:eastAsia="pl-PL"/>
        </w:rPr>
        <w:t xml:space="preserve"> 838860,00</w:t>
      </w:r>
    </w:p>
    <w:p w:rsidR="000A67F0" w:rsidRPr="000A67F0" w:rsidRDefault="000A67F0" w:rsidP="000A67F0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0A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Waluta:</w:t>
      </w:r>
      <w:r w:rsidRPr="000A67F0">
        <w:rPr>
          <w:rFonts w:ascii="Arial" w:eastAsia="Times New Roman" w:hAnsi="Arial" w:cs="Arial"/>
          <w:sz w:val="20"/>
          <w:szCs w:val="20"/>
          <w:lang w:eastAsia="pl-PL"/>
        </w:rPr>
        <w:t xml:space="preserve"> PLN.</w:t>
      </w:r>
    </w:p>
    <w:p w:rsidR="000A67F0" w:rsidRPr="000A67F0" w:rsidRDefault="000A67F0" w:rsidP="000A67F0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5C0F" w:rsidRDefault="006A5C0F"/>
    <w:sectPr w:rsidR="006A5C0F" w:rsidSect="00C6273B">
      <w:type w:val="continuous"/>
      <w:pgSz w:w="11906" w:h="16838" w:code="9"/>
      <w:pgMar w:top="1417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A0520"/>
    <w:multiLevelType w:val="multilevel"/>
    <w:tmpl w:val="8AD4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F657EE"/>
    <w:multiLevelType w:val="multilevel"/>
    <w:tmpl w:val="03DE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6331D"/>
    <w:multiLevelType w:val="multilevel"/>
    <w:tmpl w:val="51A4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A67F0"/>
    <w:rsid w:val="000A67F0"/>
    <w:rsid w:val="001F3B3E"/>
    <w:rsid w:val="003D5AD8"/>
    <w:rsid w:val="006A5C0F"/>
    <w:rsid w:val="008F08DA"/>
    <w:rsid w:val="00C6273B"/>
    <w:rsid w:val="00F0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A67F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A67F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A67F0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0A67F0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0A67F0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18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513978&amp;rok=2012-12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3000</Characters>
  <Application>Microsoft Office Word</Application>
  <DocSecurity>0</DocSecurity>
  <Lines>25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2013-03-12T08:48:00Z</dcterms:created>
  <dcterms:modified xsi:type="dcterms:W3CDTF">2013-03-12T08:51:00Z</dcterms:modified>
</cp:coreProperties>
</file>