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56" w:rsidRPr="00387E56" w:rsidRDefault="00387E56" w:rsidP="00387E56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387E56">
        <w:rPr>
          <w:rFonts w:ascii="Arial" w:eastAsia="Times New Roman" w:hAnsi="Arial" w:cs="Arial"/>
          <w:sz w:val="20"/>
          <w:szCs w:val="20"/>
          <w:lang w:eastAsia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.75pt;height:.75pt" o:ole="">
            <v:imagedata r:id="rId5" o:title=""/>
          </v:shape>
          <w:control r:id="rId6" w:name="_GPL_swf" w:shapeid="_x0000_i1050"/>
        </w:object>
      </w:r>
    </w:p>
    <w:p w:rsidR="00387E56" w:rsidRPr="00387E56" w:rsidRDefault="00387E56" w:rsidP="00387E56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387E56">
        <w:rPr>
          <w:rFonts w:ascii="Arial" w:eastAsia="Times New Roman" w:hAnsi="Arial" w:cs="Arial"/>
          <w:sz w:val="20"/>
          <w:szCs w:val="20"/>
          <w:lang w:eastAsia="pl-PL"/>
        </w:rPr>
        <w:object w:dxaOrig="225" w:dyaOrig="225">
          <v:shape id="_x0000_i1066" type="#_x0000_t75" style="width:.75pt;height:.75pt" o:ole="">
            <v:imagedata r:id="rId7" o:title=""/>
          </v:shape>
          <w:control r:id="rId8" w:name="_GPL_e6a00_swf" w:shapeid="_x0000_i1066"/>
        </w:object>
      </w:r>
    </w:p>
    <w:p w:rsidR="00387E56" w:rsidRPr="00387E56" w:rsidRDefault="00387E56" w:rsidP="00387E56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lang w:eastAsia="pl-PL"/>
        </w:rPr>
      </w:pPr>
      <w:r w:rsidRPr="00387E56">
        <w:rPr>
          <w:rFonts w:ascii="Verdana" w:eastAsia="Times New Roman" w:hAnsi="Verdana" w:cs="Arial"/>
          <w:color w:val="000000"/>
          <w:sz w:val="17"/>
          <w:lang w:eastAsia="pl-PL"/>
        </w:rPr>
        <w:t>Ogłoszenie powiązane:</w:t>
      </w:r>
    </w:p>
    <w:p w:rsidR="00387E56" w:rsidRPr="00387E56" w:rsidRDefault="00387E56" w:rsidP="00387E5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gtFrame="_blank" w:history="1">
        <w:r w:rsidRPr="00387E56">
          <w:rPr>
            <w:rFonts w:ascii="Verdana" w:eastAsia="Times New Roman" w:hAnsi="Verdana" w:cs="Arial"/>
            <w:b/>
            <w:bCs/>
            <w:color w:val="FF0000"/>
            <w:sz w:val="17"/>
            <w:lang w:eastAsia="pl-PL"/>
          </w:rPr>
          <w:t>Ogłoszenie nr 224038-2013 z dnia 2013-06-11 r.</w:t>
        </w:r>
      </w:hyperlink>
      <w:r w:rsidRPr="00387E56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Ogłoszenie o zamówieniu - Witnica</w:t>
      </w:r>
      <w:r w:rsidRPr="00387E56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>1.Przedmiotem zamówienia jest świadczenie usług cateringowych, podczas organizowanych szkoleń, spotkań organizacyjnych, konferencji, ćwiczenia, warsztaty prowadzonych w ramach realizacji projektu Bezpieczne Pograniczne Regionalne Centrum...</w:t>
      </w:r>
      <w:r w:rsidRPr="00387E56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 xml:space="preserve">Termin składania ofert: 2013-06-19 </w:t>
      </w:r>
    </w:p>
    <w:p w:rsidR="00387E56" w:rsidRPr="00387E56" w:rsidRDefault="00387E56" w:rsidP="00387E56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387E56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87E56" w:rsidRPr="00387E56" w:rsidRDefault="00387E56" w:rsidP="00387E56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387E5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Witnica: Usługa cateringowa na potrzeby organizowania szkoleń, konferencji, spotkań w ramach realizacji projektu Bezpieczne Pogranicze Budowa Regionalnego Centrum Ratownictwa w Witnicy..</w:t>
      </w:r>
      <w:r w:rsidRPr="00387E56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87E5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245648 - 2013; data zamieszczenia: 26.06.2013</w:t>
      </w:r>
      <w:r w:rsidRPr="00387E56">
        <w:rPr>
          <w:rFonts w:ascii="Arial" w:eastAsia="Times New Roman" w:hAnsi="Arial" w:cs="Arial"/>
          <w:sz w:val="28"/>
          <w:szCs w:val="28"/>
          <w:lang w:eastAsia="pl-PL"/>
        </w:rPr>
        <w:br/>
        <w:t>OGŁOSZENIE O UDZIELENIU ZAMÓWIENIA - Usługi</w:t>
      </w:r>
    </w:p>
    <w:p w:rsidR="00387E56" w:rsidRPr="00387E56" w:rsidRDefault="00387E56" w:rsidP="00387E5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87E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387E56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387E56" w:rsidRPr="00387E56" w:rsidRDefault="00387E56" w:rsidP="00387E5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87E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387E56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387E56" w:rsidRPr="00387E56" w:rsidRDefault="00387E56" w:rsidP="00387E5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87E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387E56">
        <w:rPr>
          <w:rFonts w:ascii="Arial" w:eastAsia="Times New Roman" w:hAnsi="Arial" w:cs="Arial"/>
          <w:sz w:val="20"/>
          <w:szCs w:val="20"/>
          <w:lang w:eastAsia="pl-PL"/>
        </w:rPr>
        <w:t xml:space="preserve"> tak, numer ogłoszenia w BZP: 224038 - 2013r.</w:t>
      </w:r>
    </w:p>
    <w:p w:rsidR="00387E56" w:rsidRPr="00387E56" w:rsidRDefault="00387E56" w:rsidP="00387E5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87E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387E56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387E56" w:rsidRPr="00387E56" w:rsidRDefault="00387E56" w:rsidP="00387E56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387E5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387E56" w:rsidRPr="00387E56" w:rsidRDefault="00387E56" w:rsidP="00387E5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87E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387E56">
        <w:rPr>
          <w:rFonts w:ascii="Arial" w:eastAsia="Times New Roman" w:hAnsi="Arial" w:cs="Arial"/>
          <w:sz w:val="20"/>
          <w:szCs w:val="20"/>
          <w:lang w:eastAsia="pl-PL"/>
        </w:rPr>
        <w:t xml:space="preserve"> Gmina Witnica, ul. Krajowej Rady Narodowej 6, 66-460 Witnica, woj. lubuskie, tel. 095 7216446, faks 095 7515218.</w:t>
      </w:r>
    </w:p>
    <w:p w:rsidR="00387E56" w:rsidRPr="00387E56" w:rsidRDefault="00387E56" w:rsidP="00387E5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87E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387E56">
        <w:rPr>
          <w:rFonts w:ascii="Arial" w:eastAsia="Times New Roman" w:hAnsi="Arial" w:cs="Arial"/>
          <w:sz w:val="20"/>
          <w:szCs w:val="20"/>
          <w:lang w:eastAsia="pl-PL"/>
        </w:rPr>
        <w:t xml:space="preserve"> Administracja samorządowa.</w:t>
      </w:r>
    </w:p>
    <w:p w:rsidR="00387E56" w:rsidRPr="00387E56" w:rsidRDefault="00387E56" w:rsidP="00387E56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387E5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387E56" w:rsidRPr="00387E56" w:rsidRDefault="00387E56" w:rsidP="00387E5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87E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Nazwa nadana zamówieniu przez zamawiającego:</w:t>
      </w:r>
      <w:r w:rsidRPr="00387E56">
        <w:rPr>
          <w:rFonts w:ascii="Arial" w:eastAsia="Times New Roman" w:hAnsi="Arial" w:cs="Arial"/>
          <w:sz w:val="20"/>
          <w:szCs w:val="20"/>
          <w:lang w:eastAsia="pl-PL"/>
        </w:rPr>
        <w:t xml:space="preserve"> Usługa cateringowa na potrzeby organizowania szkoleń, konferencji, spotkań w ramach realizacji projektu Bezpieczne Pogranicze Budowa Regionalnego Centrum Ratownictwa w Witnicy...</w:t>
      </w:r>
    </w:p>
    <w:p w:rsidR="00387E56" w:rsidRPr="00387E56" w:rsidRDefault="00387E56" w:rsidP="00387E5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87E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Rodzaj zamówienia:</w:t>
      </w:r>
      <w:r w:rsidRPr="00387E56">
        <w:rPr>
          <w:rFonts w:ascii="Arial" w:eastAsia="Times New Roman" w:hAnsi="Arial" w:cs="Arial"/>
          <w:sz w:val="20"/>
          <w:szCs w:val="20"/>
          <w:lang w:eastAsia="pl-PL"/>
        </w:rPr>
        <w:t xml:space="preserve"> Usługi.</w:t>
      </w:r>
    </w:p>
    <w:p w:rsidR="00387E56" w:rsidRPr="00387E56" w:rsidRDefault="00387E56" w:rsidP="00387E5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87E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II.3) Określenie przedmiotu zamówienia:</w:t>
      </w:r>
      <w:r w:rsidRPr="00387E56">
        <w:rPr>
          <w:rFonts w:ascii="Arial" w:eastAsia="Times New Roman" w:hAnsi="Arial" w:cs="Arial"/>
          <w:sz w:val="20"/>
          <w:szCs w:val="20"/>
          <w:lang w:eastAsia="pl-PL"/>
        </w:rPr>
        <w:t xml:space="preserve"> Przedmiotem zamówienia jest świadczenie usług cateringowych, podczas organizowanych szkoleń, spotkań organizacyjnych, konferencji, ćwiczenia, warsztaty prowadzonych w ramach realizacji projektu Bezpieczne Pograniczne Regionalne </w:t>
      </w:r>
      <w:r w:rsidRPr="00387E5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Centrum Ratownictwa. 2.Poprzez świadczenie usług cateringowych Zamawiający rozumie usługę przygotowania, dostarczenia i podawania posiłków w miejscu wskazanym przez Zamawiającego 3.W ramach świadczenia usługi Wykonawca będzie zobowiązany zapewnić usługę cateringową dla uczestników poszczególnych /wydarzeń/ organizowanych w ramach projektu..</w:t>
      </w:r>
    </w:p>
    <w:p w:rsidR="00387E56" w:rsidRPr="00387E56" w:rsidRDefault="00387E56" w:rsidP="00387E5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87E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II.4) Wspólny Słownik Zamówień (CPV):</w:t>
      </w:r>
      <w:r w:rsidRPr="00387E56">
        <w:rPr>
          <w:rFonts w:ascii="Arial" w:eastAsia="Times New Roman" w:hAnsi="Arial" w:cs="Arial"/>
          <w:sz w:val="20"/>
          <w:szCs w:val="20"/>
          <w:lang w:eastAsia="pl-PL"/>
        </w:rPr>
        <w:t xml:space="preserve"> 55.32.10.00-6, 55.32.00.00-9, 55.52.00.00-1, 55.31.20.00-0.</w:t>
      </w:r>
    </w:p>
    <w:p w:rsidR="00387E56" w:rsidRPr="00387E56" w:rsidRDefault="00387E56" w:rsidP="00387E56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387E5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PROCEDURA</w:t>
      </w:r>
    </w:p>
    <w:p w:rsidR="00387E56" w:rsidRPr="00387E56" w:rsidRDefault="00387E56" w:rsidP="00387E5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87E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TRYB UDZIELENIA ZAMÓWIENIA:</w:t>
      </w:r>
      <w:r w:rsidRPr="00387E56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</w:t>
      </w:r>
    </w:p>
    <w:p w:rsidR="00387E56" w:rsidRPr="00387E56" w:rsidRDefault="00387E56" w:rsidP="00387E5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87E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INFORMACJE ADMINISTRACYJNE</w:t>
      </w:r>
    </w:p>
    <w:p w:rsidR="00387E56" w:rsidRPr="00387E56" w:rsidRDefault="00387E56" w:rsidP="00387E5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387E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387E56">
        <w:rPr>
          <w:rFonts w:ascii="Arial" w:eastAsia="Times New Roman" w:hAnsi="Arial" w:cs="Arial"/>
          <w:sz w:val="20"/>
          <w:szCs w:val="20"/>
          <w:lang w:eastAsia="pl-PL"/>
        </w:rPr>
        <w:t xml:space="preserve"> tak, projekt/program: PROGRAM OPERACYJNY WSPÓŁPRACY TRANSGRANICZNEJ POLSKA /WOJEWÓDZTWO LUBUSKIE/ BRANDENBURGIA 2007-2013 W RAMACH EUROPEJSKIEJ WSPÓŁPRACY TERYTORIALNEJ, PIORYTET 1. WSPIERANIE INFRASTRUKTURY ORAZ POPRAWA STANU ŚRODOWISKA, DZIAŁANIE 1.2 OCHRONA I GOSPODAROWANIE ZASOBAMI NATURALNYMI I KULTUROWYMI ORAZ OCHRONA PRZECIWPOŻAROWA I USUWANIE SKUTKÓW KATASTROF ORAZ ZAPOBIEGANIE IM...</w:t>
      </w:r>
    </w:p>
    <w:p w:rsidR="00387E56" w:rsidRPr="00387E56" w:rsidRDefault="00387E56" w:rsidP="00387E56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387E5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387E56" w:rsidRPr="00387E56" w:rsidRDefault="00387E56" w:rsidP="00387E5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87E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DATA UDZIELENIA ZAMÓWIENIA:</w:t>
      </w:r>
      <w:r w:rsidRPr="00387E56">
        <w:rPr>
          <w:rFonts w:ascii="Arial" w:eastAsia="Times New Roman" w:hAnsi="Arial" w:cs="Arial"/>
          <w:sz w:val="20"/>
          <w:szCs w:val="20"/>
          <w:lang w:eastAsia="pl-PL"/>
        </w:rPr>
        <w:t xml:space="preserve"> 20.06.2013.</w:t>
      </w:r>
    </w:p>
    <w:p w:rsidR="00387E56" w:rsidRPr="00387E56" w:rsidRDefault="00387E56" w:rsidP="00387E5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87E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LICZBA OTRZYMANYCH OFERT:</w:t>
      </w:r>
      <w:r w:rsidRPr="00387E56">
        <w:rPr>
          <w:rFonts w:ascii="Arial" w:eastAsia="Times New Roman" w:hAnsi="Arial" w:cs="Arial"/>
          <w:sz w:val="20"/>
          <w:szCs w:val="20"/>
          <w:lang w:eastAsia="pl-PL"/>
        </w:rPr>
        <w:t xml:space="preserve"> 1.</w:t>
      </w:r>
    </w:p>
    <w:p w:rsidR="00387E56" w:rsidRPr="00387E56" w:rsidRDefault="00387E56" w:rsidP="00387E5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87E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LICZBA ODRZUCONYCH OFERT:</w:t>
      </w:r>
      <w:r w:rsidRPr="00387E56">
        <w:rPr>
          <w:rFonts w:ascii="Arial" w:eastAsia="Times New Roman" w:hAnsi="Arial" w:cs="Arial"/>
          <w:sz w:val="20"/>
          <w:szCs w:val="20"/>
          <w:lang w:eastAsia="pl-PL"/>
        </w:rPr>
        <w:t xml:space="preserve"> .</w:t>
      </w:r>
    </w:p>
    <w:p w:rsidR="00387E56" w:rsidRPr="00387E56" w:rsidRDefault="00387E56" w:rsidP="00387E5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87E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387E56" w:rsidRPr="00387E56" w:rsidRDefault="00387E56" w:rsidP="00387E56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387E56">
        <w:rPr>
          <w:rFonts w:ascii="Arial" w:eastAsia="Times New Roman" w:hAnsi="Arial" w:cs="Arial"/>
          <w:sz w:val="20"/>
          <w:szCs w:val="20"/>
          <w:lang w:eastAsia="pl-PL"/>
        </w:rPr>
        <w:t xml:space="preserve">Przedsiębiorstwo Wielobranżowe KAPI - Restauracja PIWOSZ Mirosław Czerwiński, ul. Konopnickiej 1, 66-460 Witnica, kraj/woj. lubuskie. </w:t>
      </w:r>
    </w:p>
    <w:p w:rsidR="00387E56" w:rsidRPr="00387E56" w:rsidRDefault="00387E56" w:rsidP="00387E5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87E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IV.5) Szacunkowa </w:t>
      </w:r>
      <w:hyperlink r:id="rId10" w:tooltip="Click to Continue &gt; by Text-Enhance" w:history="1">
        <w:r w:rsidRPr="00387E56">
          <w:rPr>
            <w:rFonts w:ascii="Arial" w:eastAsia="Times New Roman" w:hAnsi="Arial" w:cs="Arial"/>
            <w:b/>
            <w:bCs/>
            <w:color w:val="0000FF"/>
            <w:sz w:val="20"/>
            <w:u w:val="single"/>
            <w:lang w:eastAsia="pl-PL"/>
          </w:rPr>
          <w:t>wartość</w:t>
        </w:r>
      </w:hyperlink>
      <w:r w:rsidRPr="00387E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zamówienia</w:t>
      </w:r>
      <w:r w:rsidRPr="00387E5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(bez VAT)</w:t>
      </w:r>
      <w:r w:rsidRPr="00387E56">
        <w:rPr>
          <w:rFonts w:ascii="Arial" w:eastAsia="Times New Roman" w:hAnsi="Arial" w:cs="Arial"/>
          <w:sz w:val="20"/>
          <w:szCs w:val="20"/>
          <w:lang w:eastAsia="pl-PL"/>
        </w:rPr>
        <w:t>: 79629,00 PLN.</w:t>
      </w:r>
    </w:p>
    <w:p w:rsidR="00387E56" w:rsidRPr="00387E56" w:rsidRDefault="00387E56" w:rsidP="00387E5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87E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387E56" w:rsidRPr="00387E56" w:rsidRDefault="00387E56" w:rsidP="00387E56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387E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wybranej oferty:</w:t>
      </w:r>
      <w:r w:rsidRPr="00387E56">
        <w:rPr>
          <w:rFonts w:ascii="Arial" w:eastAsia="Times New Roman" w:hAnsi="Arial" w:cs="Arial"/>
          <w:sz w:val="20"/>
          <w:szCs w:val="20"/>
          <w:lang w:eastAsia="pl-PL"/>
        </w:rPr>
        <w:t xml:space="preserve"> 80000,00</w:t>
      </w:r>
    </w:p>
    <w:p w:rsidR="00387E56" w:rsidRPr="00387E56" w:rsidRDefault="00387E56" w:rsidP="00387E56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387E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 z najniższą ceną:</w:t>
      </w:r>
      <w:r w:rsidRPr="00387E56">
        <w:rPr>
          <w:rFonts w:ascii="Arial" w:eastAsia="Times New Roman" w:hAnsi="Arial" w:cs="Arial"/>
          <w:sz w:val="20"/>
          <w:szCs w:val="20"/>
          <w:lang w:eastAsia="pl-PL"/>
        </w:rPr>
        <w:t xml:space="preserve"> 80000,00</w:t>
      </w:r>
      <w:r w:rsidRPr="00387E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/ Oferta z najwyższą ceną:</w:t>
      </w:r>
      <w:r w:rsidRPr="00387E56">
        <w:rPr>
          <w:rFonts w:ascii="Arial" w:eastAsia="Times New Roman" w:hAnsi="Arial" w:cs="Arial"/>
          <w:sz w:val="20"/>
          <w:szCs w:val="20"/>
          <w:lang w:eastAsia="pl-PL"/>
        </w:rPr>
        <w:t xml:space="preserve"> 80000,00</w:t>
      </w:r>
    </w:p>
    <w:p w:rsidR="00387E56" w:rsidRPr="00387E56" w:rsidRDefault="00387E56" w:rsidP="00387E56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387E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Waluta:</w:t>
      </w:r>
      <w:r w:rsidRPr="00387E56">
        <w:rPr>
          <w:rFonts w:ascii="Arial" w:eastAsia="Times New Roman" w:hAnsi="Arial" w:cs="Arial"/>
          <w:sz w:val="20"/>
          <w:szCs w:val="20"/>
          <w:lang w:eastAsia="pl-PL"/>
        </w:rPr>
        <w:t xml:space="preserve"> PLN.</w:t>
      </w:r>
    </w:p>
    <w:p w:rsidR="00387E56" w:rsidRPr="00387E56" w:rsidRDefault="00387E56" w:rsidP="00387E56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7E56" w:rsidRPr="00387E56" w:rsidRDefault="00387E56" w:rsidP="00387E56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387E5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87E56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387E56" w:rsidRPr="00387E56" w:rsidRDefault="00387E56" w:rsidP="00387E56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7E56" w:rsidRPr="00387E56" w:rsidRDefault="00387E56" w:rsidP="00387E56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387E56">
        <w:rPr>
          <w:rFonts w:ascii="Arial" w:eastAsia="Times New Roman" w:hAnsi="Arial" w:cs="Arial"/>
          <w:sz w:val="20"/>
          <w:szCs w:val="20"/>
          <w:lang w:eastAsia="pl-PL"/>
        </w:rPr>
        <w:object w:dxaOrig="225" w:dyaOrig="225">
          <v:shape id="_x0000_i1045" type="#_x0000_t75" style="width:.75pt;height:.75pt" o:ole="">
            <v:imagedata r:id="rId5" o:title=""/>
          </v:shape>
          <w:control r:id="rId11" w:name="_dp_swf_engine" w:shapeid="_x0000_i1045"/>
        </w:object>
      </w:r>
    </w:p>
    <w:p w:rsidR="006A5C0F" w:rsidRDefault="006A5C0F"/>
    <w:sectPr w:rsidR="006A5C0F" w:rsidSect="00527730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22BB"/>
    <w:multiLevelType w:val="multilevel"/>
    <w:tmpl w:val="20C0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02020A"/>
    <w:multiLevelType w:val="multilevel"/>
    <w:tmpl w:val="E58E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3F3597"/>
    <w:multiLevelType w:val="multilevel"/>
    <w:tmpl w:val="4560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87E56"/>
    <w:rsid w:val="001F3B3E"/>
    <w:rsid w:val="00387E56"/>
    <w:rsid w:val="003D5AD8"/>
    <w:rsid w:val="00527730"/>
    <w:rsid w:val="00695B6D"/>
    <w:rsid w:val="006A5C0F"/>
    <w:rsid w:val="008F08DA"/>
    <w:rsid w:val="00A5397C"/>
    <w:rsid w:val="00C6273B"/>
    <w:rsid w:val="00D3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C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87E5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87E5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87E56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387E56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387E56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40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1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4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24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3.xml"/><Relationship Id="rId5" Type="http://schemas.openxmlformats.org/officeDocument/2006/relationships/image" Target="media/image1.png"/><Relationship Id="rId10" Type="http://schemas.openxmlformats.org/officeDocument/2006/relationships/hyperlink" Target="http://bzp0.portal.uzp.gov.pl/index.php?ogloszenie=show&amp;pozycja=245648&amp;rok=2013-06-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zp0.portal.uzp.gov.pl/index.php?ogloszenie=show&amp;pozycja=224038&amp;rok=2013-06-1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542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cp:lastPrinted>2013-06-26T10:03:00Z</cp:lastPrinted>
  <dcterms:created xsi:type="dcterms:W3CDTF">2013-06-26T10:02:00Z</dcterms:created>
  <dcterms:modified xsi:type="dcterms:W3CDTF">2013-06-26T10:04:00Z</dcterms:modified>
</cp:coreProperties>
</file>