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0" w:rsidRDefault="000553B0" w:rsidP="000553B0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b/>
        </w:rPr>
      </w:pPr>
    </w:p>
    <w:p w:rsidR="00677D1D" w:rsidRDefault="00677D1D" w:rsidP="00677D1D"/>
    <w:p w:rsidR="00677D1D" w:rsidRPr="005E2DF0" w:rsidRDefault="00677D1D" w:rsidP="00677D1D">
      <w:pPr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ZP/27-4/2</w:t>
      </w:r>
      <w:r w:rsidRPr="005E2DF0">
        <w:rPr>
          <w:rFonts w:ascii="Verdana" w:hAnsi="Verdana" w:cs="Arial"/>
          <w:sz w:val="18"/>
          <w:szCs w:val="18"/>
        </w:rPr>
        <w:t>/12013</w:t>
      </w:r>
      <w:r w:rsidRPr="005E2DF0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      </w:t>
      </w:r>
      <w:r w:rsidRPr="005E2DF0">
        <w:rPr>
          <w:rFonts w:ascii="Arial" w:hAnsi="Arial" w:cs="Arial"/>
          <w:bCs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Witnica, 4 lipca</w:t>
      </w:r>
      <w:r w:rsidRPr="005E2DF0">
        <w:rPr>
          <w:rFonts w:ascii="Arial" w:hAnsi="Arial" w:cs="Arial"/>
          <w:sz w:val="18"/>
          <w:szCs w:val="18"/>
        </w:rPr>
        <w:t xml:space="preserve"> 2013r</w:t>
      </w:r>
    </w:p>
    <w:p w:rsidR="00677D1D" w:rsidRDefault="00677D1D" w:rsidP="00677D1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677D1D" w:rsidRDefault="00677D1D" w:rsidP="00677D1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  <w:sz w:val="18"/>
          <w:szCs w:val="18"/>
        </w:rPr>
      </w:pPr>
    </w:p>
    <w:p w:rsidR="00677D1D" w:rsidRDefault="00677D1D" w:rsidP="00677D1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4"/>
          <w:szCs w:val="14"/>
          <w:u w:val="single"/>
        </w:rPr>
      </w:pPr>
    </w:p>
    <w:p w:rsidR="00677D1D" w:rsidRDefault="00677D1D" w:rsidP="00677D1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4"/>
          <w:szCs w:val="14"/>
          <w:u w:val="single"/>
        </w:rPr>
      </w:pPr>
    </w:p>
    <w:p w:rsidR="000553B0" w:rsidRDefault="000553B0" w:rsidP="00BE757F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0553B0" w:rsidRDefault="000553B0" w:rsidP="000553B0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b/>
        </w:rPr>
      </w:pPr>
    </w:p>
    <w:p w:rsidR="000553B0" w:rsidRPr="00795553" w:rsidRDefault="000553B0" w:rsidP="000553B0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b/>
        </w:rPr>
      </w:pPr>
      <w:r w:rsidRPr="00795553">
        <w:rPr>
          <w:rFonts w:ascii="Tahoma" w:hAnsi="Tahoma" w:cs="Tahoma"/>
          <w:b/>
        </w:rPr>
        <w:t>OGŁOSZENIE</w:t>
      </w:r>
    </w:p>
    <w:p w:rsidR="000553B0" w:rsidRDefault="000553B0" w:rsidP="000553B0">
      <w:pPr>
        <w:widowControl w:val="0"/>
        <w:jc w:val="center"/>
        <w:rPr>
          <w:rFonts w:ascii="Tahoma" w:hAnsi="Tahoma" w:cs="Tahoma"/>
          <w:b/>
        </w:rPr>
      </w:pPr>
      <w:r w:rsidRPr="00795553">
        <w:rPr>
          <w:rFonts w:ascii="Tahoma" w:hAnsi="Tahoma" w:cs="Tahoma"/>
          <w:b/>
        </w:rPr>
        <w:t xml:space="preserve">O UNIEWAŻNIENIU POSTĘPOWANIA O UDZIELENIE ZAMÓWIENIA PUBLICZNEGO </w:t>
      </w:r>
    </w:p>
    <w:p w:rsidR="000553B0" w:rsidRPr="00795553" w:rsidRDefault="000553B0" w:rsidP="000553B0">
      <w:pPr>
        <w:widowControl w:val="0"/>
        <w:jc w:val="center"/>
        <w:rPr>
          <w:rFonts w:ascii="Tahoma" w:hAnsi="Tahoma" w:cs="Tahoma"/>
          <w:b/>
          <w:snapToGrid w:val="0"/>
          <w:color w:val="000000"/>
        </w:rPr>
      </w:pPr>
      <w:r w:rsidRPr="00795553">
        <w:rPr>
          <w:rFonts w:ascii="Tahoma" w:hAnsi="Tahoma" w:cs="Tahoma"/>
          <w:b/>
          <w:snapToGrid w:val="0"/>
          <w:color w:val="000000"/>
        </w:rPr>
        <w:t xml:space="preserve">W TRYBIE </w:t>
      </w:r>
      <w:r>
        <w:rPr>
          <w:rFonts w:ascii="Tahoma" w:hAnsi="Tahoma" w:cs="Tahoma"/>
          <w:b/>
          <w:snapToGrid w:val="0"/>
          <w:color w:val="000000"/>
        </w:rPr>
        <w:t xml:space="preserve">PRZETARGU </w:t>
      </w:r>
      <w:r w:rsidR="00677D1D">
        <w:rPr>
          <w:rFonts w:ascii="Tahoma" w:hAnsi="Tahoma" w:cs="Tahoma"/>
          <w:b/>
          <w:snapToGrid w:val="0"/>
          <w:color w:val="000000"/>
        </w:rPr>
        <w:t>NIE</w:t>
      </w:r>
      <w:r>
        <w:rPr>
          <w:rFonts w:ascii="Tahoma" w:hAnsi="Tahoma" w:cs="Tahoma"/>
          <w:b/>
          <w:snapToGrid w:val="0"/>
          <w:color w:val="000000"/>
        </w:rPr>
        <w:t xml:space="preserve">OGRANICZONEGO </w:t>
      </w:r>
    </w:p>
    <w:p w:rsidR="000553B0" w:rsidRDefault="000553B0" w:rsidP="000553B0">
      <w:pPr>
        <w:widowControl w:val="0"/>
        <w:jc w:val="both"/>
        <w:rPr>
          <w:rFonts w:ascii="Tahoma" w:hAnsi="Tahoma" w:cs="Tahoma"/>
          <w:b/>
        </w:rPr>
      </w:pPr>
    </w:p>
    <w:p w:rsidR="000553B0" w:rsidRPr="00795553" w:rsidRDefault="000553B0" w:rsidP="000553B0">
      <w:pPr>
        <w:widowControl w:val="0"/>
        <w:jc w:val="both"/>
        <w:rPr>
          <w:rFonts w:ascii="Tahoma" w:hAnsi="Tahoma" w:cs="Tahoma"/>
          <w:b/>
        </w:rPr>
      </w:pPr>
    </w:p>
    <w:p w:rsidR="000553B0" w:rsidRPr="00B44D29" w:rsidRDefault="000553B0" w:rsidP="000553B0">
      <w:pPr>
        <w:widowControl w:val="0"/>
        <w:jc w:val="both"/>
        <w:rPr>
          <w:rFonts w:ascii="Tahoma" w:hAnsi="Tahoma" w:cs="Tahoma"/>
          <w:b/>
        </w:rPr>
      </w:pPr>
    </w:p>
    <w:p w:rsidR="00677D1D" w:rsidRPr="00677D1D" w:rsidRDefault="000553B0" w:rsidP="00677D1D">
      <w:pPr>
        <w:jc w:val="both"/>
        <w:rPr>
          <w:rFonts w:ascii="Verdana" w:eastAsia="Verdana" w:hAnsi="Verdana" w:cs="Verdana"/>
          <w:b/>
        </w:rPr>
      </w:pPr>
      <w:r w:rsidRPr="00B44D29">
        <w:rPr>
          <w:rFonts w:ascii="Tahoma" w:hAnsi="Tahoma" w:cs="Tahoma"/>
          <w:b/>
        </w:rPr>
        <w:tab/>
      </w:r>
      <w:r w:rsidRPr="00B44D29">
        <w:rPr>
          <w:rFonts w:ascii="Tahoma" w:hAnsi="Tahoma" w:cs="Tahoma"/>
        </w:rPr>
        <w:t xml:space="preserve">Gmina Witnica zawiadamia o unieważnieniu postępowania o udzielenie zamówienia publicznego przeprowadzonego w trybie przetargu </w:t>
      </w:r>
      <w:r w:rsidR="00677D1D">
        <w:rPr>
          <w:rFonts w:ascii="Tahoma" w:hAnsi="Tahoma" w:cs="Tahoma"/>
        </w:rPr>
        <w:t>nie</w:t>
      </w:r>
      <w:r w:rsidRPr="00B44D29">
        <w:rPr>
          <w:rFonts w:ascii="Tahoma" w:hAnsi="Tahoma" w:cs="Tahoma"/>
        </w:rPr>
        <w:t xml:space="preserve">ograniczonego pn.: </w:t>
      </w:r>
      <w:r w:rsidRPr="00677D1D">
        <w:rPr>
          <w:rFonts w:ascii="Tahoma" w:hAnsi="Tahoma" w:cs="Tahoma"/>
          <w:b/>
          <w:spacing w:val="-3"/>
        </w:rPr>
        <w:t>„</w:t>
      </w:r>
      <w:r w:rsidR="00677D1D" w:rsidRPr="00677D1D">
        <w:rPr>
          <w:rFonts w:ascii="Tahoma" w:eastAsia="Verdana" w:hAnsi="Tahoma" w:cs="Tahoma"/>
          <w:b/>
        </w:rPr>
        <w:t>Wykonanie prac renowacyjnych małego zbiornika wodnego w Kamieniu Wielkim”</w:t>
      </w:r>
    </w:p>
    <w:p w:rsidR="00677D1D" w:rsidRPr="00677D1D" w:rsidRDefault="00677D1D" w:rsidP="00677D1D">
      <w:pPr>
        <w:autoSpaceDE w:val="0"/>
        <w:autoSpaceDN w:val="0"/>
        <w:adjustRightInd w:val="0"/>
        <w:jc w:val="both"/>
        <w:rPr>
          <w:rFonts w:ascii="Verdana" w:eastAsia="Arial Unicode MS" w:hAnsi="Verdana" w:cs="Tahoma"/>
        </w:rPr>
      </w:pPr>
    </w:p>
    <w:p w:rsidR="000553B0" w:rsidRPr="00B44D29" w:rsidRDefault="000553B0" w:rsidP="000553B0">
      <w:pPr>
        <w:jc w:val="both"/>
        <w:rPr>
          <w:rFonts w:ascii="Tahoma" w:eastAsia="Verdana" w:hAnsi="Tahoma" w:cs="Tahoma"/>
          <w:b/>
        </w:rPr>
      </w:pPr>
    </w:p>
    <w:p w:rsidR="000553B0" w:rsidRPr="00B44D29" w:rsidRDefault="000553B0" w:rsidP="000553B0">
      <w:pPr>
        <w:ind w:firstLine="709"/>
        <w:jc w:val="both"/>
        <w:rPr>
          <w:rFonts w:ascii="Tahoma" w:hAnsi="Tahoma" w:cs="Tahoma"/>
        </w:rPr>
      </w:pPr>
      <w:r w:rsidRPr="00B44D29">
        <w:rPr>
          <w:rFonts w:ascii="Tahoma" w:hAnsi="Tahoma" w:cs="Tahoma"/>
          <w:color w:val="000000"/>
        </w:rPr>
        <w:t>Postępowanie zostało unieważnione na mocy art.</w:t>
      </w:r>
      <w:r w:rsidRPr="00B44D29">
        <w:rPr>
          <w:rFonts w:ascii="Tahoma" w:hAnsi="Tahoma" w:cs="Tahoma"/>
          <w:b/>
          <w:color w:val="000000"/>
        </w:rPr>
        <w:t xml:space="preserve"> </w:t>
      </w:r>
      <w:r w:rsidRPr="00B44D29">
        <w:rPr>
          <w:rFonts w:ascii="Tahoma" w:hAnsi="Tahoma" w:cs="Tahoma"/>
          <w:color w:val="000000"/>
        </w:rPr>
        <w:t xml:space="preserve">93 </w:t>
      </w:r>
      <w:r w:rsidRPr="00B44D29">
        <w:rPr>
          <w:rFonts w:ascii="Tahoma" w:hAnsi="Tahoma" w:cs="Tahoma"/>
        </w:rPr>
        <w:t>ust. 1 pkt.</w:t>
      </w:r>
      <w:r w:rsidRPr="00B44D29">
        <w:rPr>
          <w:rFonts w:ascii="Tahoma" w:hAnsi="Tahoma" w:cs="Tahoma"/>
          <w:color w:val="000000"/>
        </w:rPr>
        <w:t xml:space="preserve"> </w:t>
      </w:r>
      <w:r w:rsidR="00677D1D">
        <w:rPr>
          <w:rFonts w:ascii="Tahoma" w:hAnsi="Tahoma" w:cs="Tahoma"/>
          <w:color w:val="000000"/>
        </w:rPr>
        <w:t xml:space="preserve">1 i </w:t>
      </w:r>
      <w:r w:rsidRPr="00B44D29">
        <w:rPr>
          <w:rFonts w:ascii="Tahoma" w:hAnsi="Tahoma" w:cs="Tahoma"/>
          <w:color w:val="000000"/>
        </w:rPr>
        <w:t>4</w:t>
      </w:r>
      <w:r w:rsidRPr="00B44D29">
        <w:rPr>
          <w:rFonts w:ascii="Tahoma" w:hAnsi="Tahoma" w:cs="Tahoma"/>
        </w:rPr>
        <w:t xml:space="preserve"> ustawy Prawo zamówień publicznych z dnia 29.01.2004 r. (</w:t>
      </w:r>
      <w:r w:rsidRPr="00B44D29">
        <w:rPr>
          <w:rFonts w:ascii="Tahoma" w:hAnsi="Tahoma" w:cs="Tahoma"/>
          <w:lang w:eastAsia="en-US"/>
        </w:rPr>
        <w:t xml:space="preserve">tekst jednolity Dz. U. z 2010 r. Nr 113, poz. 759 </w:t>
      </w:r>
      <w:r w:rsidRPr="00B44D29">
        <w:rPr>
          <w:rFonts w:ascii="Tahoma" w:hAnsi="Tahoma" w:cs="Tahoma"/>
        </w:rPr>
        <w:t xml:space="preserve">ze zm.). </w:t>
      </w:r>
    </w:p>
    <w:p w:rsidR="000553B0" w:rsidRDefault="000553B0" w:rsidP="000553B0">
      <w:pPr>
        <w:spacing w:line="360" w:lineRule="auto"/>
        <w:ind w:firstLine="709"/>
        <w:jc w:val="both"/>
        <w:rPr>
          <w:rFonts w:ascii="Tahoma" w:hAnsi="Tahoma" w:cs="Tahoma"/>
          <w:sz w:val="18"/>
          <w:szCs w:val="18"/>
          <w:u w:val="single"/>
        </w:rPr>
      </w:pPr>
    </w:p>
    <w:p w:rsidR="000553B0" w:rsidRPr="00B44D29" w:rsidRDefault="000553B0" w:rsidP="000553B0">
      <w:pPr>
        <w:spacing w:line="360" w:lineRule="auto"/>
        <w:ind w:firstLine="709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B44D29">
        <w:rPr>
          <w:rFonts w:ascii="Tahoma" w:hAnsi="Tahoma" w:cs="Tahoma"/>
          <w:b/>
          <w:sz w:val="18"/>
          <w:szCs w:val="18"/>
          <w:u w:val="single"/>
        </w:rPr>
        <w:t>Uzasadnienie:</w:t>
      </w:r>
    </w:p>
    <w:p w:rsidR="000553B0" w:rsidRPr="00B44D29" w:rsidRDefault="00677D1D" w:rsidP="000553B0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Nie złożono, żadnej ważnej oferty w prowadzonym postępowaniu przetargowym, a w</w:t>
      </w:r>
      <w:r w:rsidR="000553B0" w:rsidRPr="00B44D29">
        <w:rPr>
          <w:rFonts w:ascii="Tahoma" w:hAnsi="Tahoma" w:cs="Tahoma"/>
        </w:rPr>
        <w:t>artość najkorzystniejszej oferty przewyższa kwotę którą Zamawiający zamierza przeznaczyć na sfinansowanie zamówienia</w:t>
      </w:r>
      <w:r w:rsidR="000553B0" w:rsidRPr="00B44D29">
        <w:rPr>
          <w:rFonts w:ascii="Tahoma" w:hAnsi="Tahoma" w:cs="Tahoma"/>
          <w:sz w:val="18"/>
          <w:szCs w:val="18"/>
        </w:rPr>
        <w:t>.</w:t>
      </w:r>
    </w:p>
    <w:p w:rsidR="000553B0" w:rsidRDefault="000553B0" w:rsidP="000553B0">
      <w:pPr>
        <w:spacing w:line="360" w:lineRule="auto"/>
        <w:ind w:firstLine="709"/>
        <w:jc w:val="both"/>
        <w:rPr>
          <w:rFonts w:ascii="Tahoma" w:hAnsi="Tahoma" w:cs="Tahoma"/>
          <w:sz w:val="18"/>
          <w:szCs w:val="18"/>
          <w:u w:val="single"/>
        </w:rPr>
      </w:pPr>
    </w:p>
    <w:p w:rsidR="000553B0" w:rsidRPr="00B44D29" w:rsidRDefault="000553B0" w:rsidP="000553B0">
      <w:pPr>
        <w:spacing w:line="360" w:lineRule="auto"/>
        <w:ind w:firstLine="709"/>
        <w:jc w:val="both"/>
        <w:rPr>
          <w:rFonts w:ascii="Tahoma" w:hAnsi="Tahoma" w:cs="Tahoma"/>
          <w:sz w:val="18"/>
          <w:szCs w:val="18"/>
          <w:u w:val="single"/>
        </w:rPr>
      </w:pPr>
      <w:r w:rsidRPr="00B44D29">
        <w:rPr>
          <w:rFonts w:ascii="Tahoma" w:hAnsi="Tahoma" w:cs="Tahoma"/>
          <w:b/>
          <w:sz w:val="18"/>
          <w:szCs w:val="18"/>
          <w:u w:val="single"/>
        </w:rPr>
        <w:t>Uzasadnienie faktyczne</w:t>
      </w:r>
      <w:r w:rsidRPr="00B44D29">
        <w:rPr>
          <w:rFonts w:ascii="Tahoma" w:hAnsi="Tahoma" w:cs="Tahoma"/>
          <w:sz w:val="18"/>
          <w:szCs w:val="18"/>
          <w:u w:val="single"/>
        </w:rPr>
        <w:t xml:space="preserve">: </w:t>
      </w:r>
    </w:p>
    <w:p w:rsidR="000553B0" w:rsidRDefault="000553B0" w:rsidP="000553B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677D1D" w:rsidRDefault="000553B0" w:rsidP="000553B0">
      <w:pPr>
        <w:jc w:val="both"/>
        <w:rPr>
          <w:rFonts w:ascii="Tahoma" w:hAnsi="Tahoma" w:cs="Tahoma"/>
        </w:rPr>
      </w:pPr>
      <w:r w:rsidRPr="00B44D29">
        <w:rPr>
          <w:rFonts w:ascii="Tahoma" w:hAnsi="Tahoma" w:cs="Tahoma"/>
        </w:rPr>
        <w:t>Unieważnienie w/w postępowania nastąpiło na skutek braku</w:t>
      </w:r>
      <w:r w:rsidR="00677D1D">
        <w:rPr>
          <w:rFonts w:ascii="Tahoma" w:hAnsi="Tahoma" w:cs="Tahoma"/>
        </w:rPr>
        <w:t xml:space="preserve"> ważnej złożonej oferty, wartość ważnej oferty przewyższała kwotę </w:t>
      </w:r>
      <w:r w:rsidRPr="00B44D29">
        <w:rPr>
          <w:rFonts w:ascii="Tahoma" w:hAnsi="Tahoma" w:cs="Tahoma"/>
        </w:rPr>
        <w:t xml:space="preserve">środków finansowych na realizację przedmiotu zamówienia. </w:t>
      </w:r>
    </w:p>
    <w:p w:rsidR="000553B0" w:rsidRPr="00B44D29" w:rsidRDefault="00677D1D" w:rsidP="000553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na podstawie art. 26 ust. 3 ustawy – Prawo zamówień publicznych wezwał wykonawców w celu </w:t>
      </w:r>
      <w:r w:rsidR="00BE757F">
        <w:rPr>
          <w:rFonts w:ascii="Tahoma" w:hAnsi="Tahoma" w:cs="Tahoma"/>
        </w:rPr>
        <w:t xml:space="preserve">złożenia w wyznaczonym terminie oświadczeń i dokumentów potwierdzających spełnienie warunków udziału w przetargu. Na wezwanie Zamawiającego żaden z wezwanych wykonawców nie uzupełnił wymaganych oświadczeń i dokumentów. W związku z powyższym na podstawie art. 93 ust. 1 pkt. 1 Zamawiający unieważnia prowadzone postępowanie przetargowe. Ponadto ważna jedna Oferta przewyższa kwotę jaką zamawiający zamierza przeznaczyć na sfinansowanie zamówienia. </w:t>
      </w:r>
      <w:r w:rsidR="000553B0" w:rsidRPr="00B44D29">
        <w:rPr>
          <w:rFonts w:ascii="Tahoma" w:hAnsi="Tahoma" w:cs="Tahoma"/>
        </w:rPr>
        <w:t xml:space="preserve">Zgodnie z dyspozycją art. 93 ust 1 </w:t>
      </w:r>
      <w:proofErr w:type="spellStart"/>
      <w:r w:rsidR="000553B0">
        <w:rPr>
          <w:rFonts w:ascii="Tahoma" w:hAnsi="Tahoma" w:cs="Tahoma"/>
        </w:rPr>
        <w:t>pkt</w:t>
      </w:r>
      <w:proofErr w:type="spellEnd"/>
      <w:r w:rsidR="000553B0">
        <w:rPr>
          <w:rFonts w:ascii="Tahoma" w:hAnsi="Tahoma" w:cs="Tahoma"/>
        </w:rPr>
        <w:t xml:space="preserve"> 4 ustawy </w:t>
      </w:r>
      <w:proofErr w:type="spellStart"/>
      <w:r w:rsidR="000553B0">
        <w:rPr>
          <w:rFonts w:ascii="Tahoma" w:hAnsi="Tahoma" w:cs="Tahoma"/>
        </w:rPr>
        <w:t>Pzp</w:t>
      </w:r>
      <w:proofErr w:type="spellEnd"/>
      <w:r w:rsidR="000553B0">
        <w:rPr>
          <w:rFonts w:ascii="Tahoma" w:hAnsi="Tahoma" w:cs="Tahoma"/>
        </w:rPr>
        <w:t xml:space="preserve"> postępowanie o </w:t>
      </w:r>
      <w:r w:rsidR="000553B0" w:rsidRPr="00B44D29">
        <w:rPr>
          <w:rFonts w:ascii="Tahoma" w:hAnsi="Tahoma" w:cs="Tahoma"/>
        </w:rPr>
        <w:t>udzielenie zamówienia publicznego unieważnia się, jeżeli cena najkorz</w:t>
      </w:r>
      <w:r w:rsidR="000553B0">
        <w:rPr>
          <w:rFonts w:ascii="Tahoma" w:hAnsi="Tahoma" w:cs="Tahoma"/>
        </w:rPr>
        <w:t xml:space="preserve">ystniejszej oferty lub </w:t>
      </w:r>
      <w:proofErr w:type="spellStart"/>
      <w:r w:rsidR="000553B0">
        <w:rPr>
          <w:rFonts w:ascii="Tahoma" w:hAnsi="Tahoma" w:cs="Tahoma"/>
        </w:rPr>
        <w:t>oferta</w:t>
      </w:r>
      <w:proofErr w:type="spellEnd"/>
      <w:r w:rsidR="000553B0">
        <w:rPr>
          <w:rFonts w:ascii="Tahoma" w:hAnsi="Tahoma" w:cs="Tahoma"/>
        </w:rPr>
        <w:t xml:space="preserve"> z </w:t>
      </w:r>
      <w:r w:rsidR="000553B0" w:rsidRPr="00B44D29">
        <w:rPr>
          <w:rFonts w:ascii="Tahoma" w:hAnsi="Tahoma" w:cs="Tahoma"/>
        </w:rPr>
        <w:t xml:space="preserve">najniższą ceną przewyższa kwotę, którą zamawiający zamierza przeznaczyć na sfinansowanie zamówienia, chyba że zamawiający może zwiększyć tę kwotę do </w:t>
      </w:r>
      <w:r w:rsidR="00BE757F">
        <w:rPr>
          <w:rFonts w:ascii="Tahoma" w:hAnsi="Tahoma" w:cs="Tahoma"/>
        </w:rPr>
        <w:t xml:space="preserve">ceny najkorzystniejszej oferty. </w:t>
      </w:r>
      <w:r w:rsidR="000553B0" w:rsidRPr="00B44D29">
        <w:rPr>
          <w:rFonts w:ascii="Tahoma" w:hAnsi="Tahoma" w:cs="Tahoma"/>
        </w:rPr>
        <w:t>W przed</w:t>
      </w:r>
      <w:r w:rsidR="00BE757F">
        <w:rPr>
          <w:rFonts w:ascii="Tahoma" w:hAnsi="Tahoma" w:cs="Tahoma"/>
        </w:rPr>
        <w:t xml:space="preserve">miotowym postępowaniu wpłynęły 4 </w:t>
      </w:r>
      <w:r w:rsidR="000553B0" w:rsidRPr="00B44D29">
        <w:rPr>
          <w:rFonts w:ascii="Tahoma" w:hAnsi="Tahoma" w:cs="Tahoma"/>
        </w:rPr>
        <w:t xml:space="preserve"> oferty. </w:t>
      </w:r>
    </w:p>
    <w:p w:rsidR="000553B0" w:rsidRPr="00B44D29" w:rsidRDefault="000553B0" w:rsidP="000553B0">
      <w:pPr>
        <w:jc w:val="both"/>
        <w:rPr>
          <w:rFonts w:ascii="Tahoma" w:hAnsi="Tahoma" w:cs="Tahoma"/>
        </w:rPr>
      </w:pPr>
      <w:r w:rsidRPr="00B44D29">
        <w:rPr>
          <w:rFonts w:ascii="Tahoma" w:hAnsi="Tahoma" w:cs="Tahoma"/>
        </w:rPr>
        <w:t xml:space="preserve">W związku z powyższym przeanalizowano możliwość zwiększenia środków na sfinansowanie zamówienia do wysokości najkorzystniejszej oferty. Z uwagi na konieczność zabezpieczenia środków finansowych na poczet wykonania innych zobowiązań, przesunięcie między paragrafami klasyfikacji budżetowej nie było możliwe. Wobec powyższego, należy unieważnić postępowanie o zamówienie publiczne. </w:t>
      </w:r>
    </w:p>
    <w:p w:rsidR="000553B0" w:rsidRDefault="000553B0" w:rsidP="000553B0">
      <w:pPr>
        <w:spacing w:line="360" w:lineRule="auto"/>
        <w:jc w:val="both"/>
        <w:rPr>
          <w:rFonts w:ascii="Tahoma" w:hAnsi="Tahoma" w:cs="Tahoma"/>
          <w:b/>
          <w:color w:val="333333"/>
        </w:rPr>
      </w:pPr>
    </w:p>
    <w:p w:rsidR="000553B0" w:rsidRPr="00B44D29" w:rsidRDefault="000553B0" w:rsidP="000553B0">
      <w:pPr>
        <w:rPr>
          <w:rFonts w:ascii="Tahoma" w:hAnsi="Tahoma" w:cs="Tahoma"/>
          <w:b/>
          <w:bCs/>
          <w:color w:val="FF0000"/>
          <w:sz w:val="18"/>
          <w:szCs w:val="18"/>
        </w:rPr>
      </w:pPr>
      <w:r w:rsidRPr="00B44D29">
        <w:rPr>
          <w:rFonts w:ascii="Tahoma" w:hAnsi="Tahoma" w:cs="Tahoma"/>
          <w:b/>
          <w:sz w:val="18"/>
          <w:szCs w:val="18"/>
        </w:rPr>
        <w:t>Jednocześnie Zamawiający niezwłocznie dokona zwrotu wpłaconych wadiów.</w:t>
      </w:r>
    </w:p>
    <w:p w:rsidR="000553B0" w:rsidRPr="00B44D29" w:rsidRDefault="000553B0" w:rsidP="000553B0">
      <w:pPr>
        <w:autoSpaceDE w:val="0"/>
        <w:autoSpaceDN w:val="0"/>
        <w:adjustRightInd w:val="0"/>
        <w:rPr>
          <w:rFonts w:ascii="Tahoma" w:hAnsi="Tahoma" w:cs="Tahoma"/>
          <w:bCs/>
          <w:color w:val="FF0000"/>
          <w:sz w:val="18"/>
          <w:szCs w:val="18"/>
        </w:rPr>
      </w:pPr>
    </w:p>
    <w:p w:rsidR="000553B0" w:rsidRPr="00B44D29" w:rsidRDefault="000553B0" w:rsidP="000553B0">
      <w:pPr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</w:p>
    <w:p w:rsidR="000553B0" w:rsidRPr="009A6EEB" w:rsidRDefault="000553B0" w:rsidP="000553B0">
      <w:pPr>
        <w:rPr>
          <w:rFonts w:ascii="Tahoma" w:hAnsi="Tahoma" w:cs="Tahoma"/>
        </w:rPr>
      </w:pPr>
    </w:p>
    <w:p w:rsidR="000553B0" w:rsidRDefault="000553B0" w:rsidP="000553B0"/>
    <w:p w:rsidR="006A5C0F" w:rsidRDefault="006A5C0F"/>
    <w:sectPr w:rsidR="006A5C0F" w:rsidSect="000553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CD" w:rsidRDefault="006618CD" w:rsidP="000553B0">
      <w:r>
        <w:separator/>
      </w:r>
    </w:p>
  </w:endnote>
  <w:endnote w:type="continuationSeparator" w:id="0">
    <w:p w:rsidR="006618CD" w:rsidRDefault="006618CD" w:rsidP="0005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CD" w:rsidRDefault="006618CD" w:rsidP="000553B0">
      <w:r>
        <w:separator/>
      </w:r>
    </w:p>
  </w:footnote>
  <w:footnote w:type="continuationSeparator" w:id="0">
    <w:p w:rsidR="006618CD" w:rsidRDefault="006618CD" w:rsidP="00055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3B0"/>
    <w:rsid w:val="000553B0"/>
    <w:rsid w:val="001840EA"/>
    <w:rsid w:val="001F3B3E"/>
    <w:rsid w:val="003D5AD8"/>
    <w:rsid w:val="00527730"/>
    <w:rsid w:val="006618CD"/>
    <w:rsid w:val="00677D1D"/>
    <w:rsid w:val="00695B6D"/>
    <w:rsid w:val="006A5C0F"/>
    <w:rsid w:val="006F5D25"/>
    <w:rsid w:val="008F08DA"/>
    <w:rsid w:val="00A5397C"/>
    <w:rsid w:val="00BE757F"/>
    <w:rsid w:val="00C6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5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5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5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3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2013-07-04T11:42:00Z</cp:lastPrinted>
  <dcterms:created xsi:type="dcterms:W3CDTF">2013-07-04T11:25:00Z</dcterms:created>
  <dcterms:modified xsi:type="dcterms:W3CDTF">2013-07-04T12:10:00Z</dcterms:modified>
</cp:coreProperties>
</file>