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02" w:rsidRDefault="00D84AEC">
      <w:r w:rsidRPr="00D84AEC">
        <w:rPr>
          <w:noProof/>
          <w:lang w:eastAsia="pl-PL"/>
        </w:rPr>
        <w:drawing>
          <wp:inline distT="0" distB="0" distL="0" distR="0">
            <wp:extent cx="5759450" cy="757184"/>
            <wp:effectExtent l="19050" t="0" r="0" b="0"/>
            <wp:docPr id="3" name="Obraz 1" descr="C:\Users\boguslawap\AppData\Local\Microsoft\Windows\Temporary Internet Files\Content.IE5\IYAE21OJ\baner do pis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slawap\AppData\Local\Microsoft\Windows\Temporary Internet Files\Content.IE5\IYAE21OJ\baner do pism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7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AEC" w:rsidRDefault="00D84AEC"/>
    <w:p w:rsidR="00D84AEC" w:rsidRDefault="00D84AEC" w:rsidP="00D84AEC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OGŁOSZENIE DO ZAPYTANIA OFERTOWEGO</w:t>
      </w:r>
    </w:p>
    <w:p w:rsidR="00D84AEC" w:rsidRDefault="001068B0" w:rsidP="00D84AEC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D84AEC" w:rsidRDefault="00D84AEC" w:rsidP="00D84AEC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 DNIA</w:t>
      </w:r>
      <w:r w:rsidR="001068B0">
        <w:rPr>
          <w:b/>
          <w:bCs/>
          <w:sz w:val="36"/>
          <w:szCs w:val="36"/>
        </w:rPr>
        <w:t xml:space="preserve"> 14 maja 2014 roku</w:t>
      </w:r>
    </w:p>
    <w:p w:rsidR="00D84AEC" w:rsidRPr="00F13D22" w:rsidRDefault="00D84AEC" w:rsidP="00D84AEC">
      <w:pPr>
        <w:spacing w:after="0" w:line="240" w:lineRule="auto"/>
        <w:ind w:left="9204"/>
        <w:rPr>
          <w:rFonts w:cs="Arial"/>
          <w:b/>
          <w:sz w:val="20"/>
          <w:szCs w:val="20"/>
        </w:rPr>
      </w:pPr>
    </w:p>
    <w:p w:rsidR="00D84AEC" w:rsidRDefault="00D84AEC" w:rsidP="00D84AEC">
      <w:pPr>
        <w:rPr>
          <w:rFonts w:ascii="Arial" w:hAnsi="Arial" w:cs="Arial"/>
          <w:b/>
          <w:i/>
          <w:sz w:val="20"/>
          <w:szCs w:val="20"/>
        </w:rPr>
      </w:pPr>
    </w:p>
    <w:p w:rsidR="00D84AEC" w:rsidRPr="001B1C36" w:rsidRDefault="00D84AEC" w:rsidP="00D84AE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4C67E6">
        <w:rPr>
          <w:rFonts w:ascii="Arial" w:eastAsia="Times New Roman" w:hAnsi="Arial" w:cs="Arial"/>
          <w:b/>
          <w:u w:val="single"/>
          <w:lang w:eastAsia="pl-PL"/>
        </w:rPr>
        <w:t>DOTYCZY</w:t>
      </w:r>
      <w:r w:rsidRPr="004C67E6">
        <w:rPr>
          <w:rFonts w:ascii="Arial" w:eastAsia="Times New Roman" w:hAnsi="Arial" w:cs="Arial"/>
          <w:lang w:eastAsia="pl-PL"/>
        </w:rPr>
        <w:t xml:space="preserve">: </w:t>
      </w:r>
      <w:r w:rsidRPr="00D84AEC">
        <w:rPr>
          <w:rFonts w:ascii="Arial" w:eastAsia="Times New Roman" w:hAnsi="Arial" w:cs="Arial"/>
          <w:sz w:val="24"/>
          <w:szCs w:val="24"/>
          <w:lang w:eastAsia="pl-PL"/>
        </w:rPr>
        <w:t xml:space="preserve">postępowania opartego na zasadzie konkurencyjności, zgodnie z art. 4 pkt.8 ustawy z dnia 29 stycznia 2004r – Prawo zamówień publicznych (tekst jednolity Dz. U z 2013, poz.907 z </w:t>
      </w:r>
      <w:proofErr w:type="spellStart"/>
      <w:r w:rsidRPr="00D84AEC">
        <w:rPr>
          <w:rFonts w:ascii="Arial" w:eastAsia="Times New Roman" w:hAnsi="Arial" w:cs="Arial"/>
          <w:sz w:val="24"/>
          <w:szCs w:val="24"/>
          <w:lang w:eastAsia="pl-PL"/>
        </w:rPr>
        <w:t>póź.zm</w:t>
      </w:r>
      <w:proofErr w:type="spellEnd"/>
      <w:r w:rsidRPr="00D84AEC">
        <w:rPr>
          <w:rFonts w:ascii="Arial" w:eastAsia="Times New Roman" w:hAnsi="Arial" w:cs="Arial"/>
          <w:sz w:val="24"/>
          <w:szCs w:val="24"/>
          <w:lang w:eastAsia="pl-PL"/>
        </w:rPr>
        <w:t xml:space="preserve">),  mającego na celu wyłonienia wykonawcy na </w:t>
      </w:r>
      <w:r w:rsidRPr="00D84AEC">
        <w:rPr>
          <w:rFonts w:cs="Corbel"/>
          <w:sz w:val="24"/>
          <w:szCs w:val="24"/>
        </w:rPr>
        <w:t xml:space="preserve">pełnienie funkcji inspektora nadzoru w zadaniu inwestycyjnym pn. </w:t>
      </w:r>
      <w:r w:rsidRPr="00D84AEC">
        <w:rPr>
          <w:b/>
          <w:color w:val="000000"/>
          <w:spacing w:val="-3"/>
          <w:sz w:val="24"/>
          <w:szCs w:val="24"/>
        </w:rPr>
        <w:t xml:space="preserve">„Rozbudowa sieci kanalizacyjnej w miejscowości Nowiny Wielkie – ulica Wiejska” </w:t>
      </w:r>
      <w:r w:rsidRPr="00D84AEC">
        <w:rPr>
          <w:rFonts w:cs="Arial"/>
          <w:b/>
          <w:bCs/>
          <w:sz w:val="24"/>
          <w:szCs w:val="24"/>
        </w:rPr>
        <w:t>w ramach działania 321 „Podstawowe usługi dla gospodarki i ludności wiejskiej” objętego dofinansowaniem Programu Rozwoju Obszarów Wiejskich na lata 2007-2013</w:t>
      </w:r>
      <w:r w:rsidRPr="001B1C36">
        <w:rPr>
          <w:rFonts w:cs="Arial"/>
          <w:b/>
          <w:bCs/>
        </w:rPr>
        <w:t>.</w:t>
      </w:r>
    </w:p>
    <w:p w:rsidR="00CF36C9" w:rsidRDefault="00CF36C9" w:rsidP="00D84AEC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4AEC" w:rsidRPr="00CF36C9" w:rsidRDefault="00D84AEC" w:rsidP="00D84AEC">
      <w:pPr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F36C9">
        <w:rPr>
          <w:rFonts w:ascii="Arial" w:eastAsia="Times New Roman" w:hAnsi="Arial" w:cs="Arial"/>
          <w:b/>
          <w:sz w:val="24"/>
          <w:szCs w:val="24"/>
          <w:lang w:eastAsia="pl-PL"/>
        </w:rPr>
        <w:t>1.Nazwa i adres zamawiającego:</w:t>
      </w:r>
    </w:p>
    <w:p w:rsidR="00D84AEC" w:rsidRPr="00CF36C9" w:rsidRDefault="00CF36C9" w:rsidP="00D84AEC">
      <w:pPr>
        <w:pStyle w:val="Default"/>
        <w:rPr>
          <w:rFonts w:ascii="Arial" w:hAnsi="Arial" w:cs="Arial"/>
        </w:rPr>
      </w:pPr>
      <w:r w:rsidRPr="00CF36C9">
        <w:rPr>
          <w:rFonts w:ascii="Arial" w:hAnsi="Arial" w:cs="Arial"/>
        </w:rPr>
        <w:t xml:space="preserve">Miejskie Zakłady Komunalne </w:t>
      </w:r>
      <w:proofErr w:type="spellStart"/>
      <w:r w:rsidRPr="00CF36C9">
        <w:rPr>
          <w:rFonts w:ascii="Arial" w:hAnsi="Arial" w:cs="Arial"/>
        </w:rPr>
        <w:t>Sp.z</w:t>
      </w:r>
      <w:proofErr w:type="spellEnd"/>
      <w:r w:rsidRPr="00CF36C9">
        <w:rPr>
          <w:rFonts w:ascii="Arial" w:hAnsi="Arial" w:cs="Arial"/>
        </w:rPr>
        <w:t xml:space="preserve"> </w:t>
      </w:r>
      <w:proofErr w:type="spellStart"/>
      <w:r w:rsidRPr="00CF36C9">
        <w:rPr>
          <w:rFonts w:ascii="Arial" w:hAnsi="Arial" w:cs="Arial"/>
        </w:rPr>
        <w:t>o.o</w:t>
      </w:r>
      <w:proofErr w:type="spellEnd"/>
      <w:r w:rsidRPr="00CF36C9">
        <w:rPr>
          <w:rFonts w:ascii="Arial" w:hAnsi="Arial" w:cs="Arial"/>
        </w:rPr>
        <w:t xml:space="preserve"> </w:t>
      </w:r>
      <w:r w:rsidR="00D84AEC" w:rsidRPr="00CF36C9">
        <w:rPr>
          <w:rFonts w:ascii="Arial" w:hAnsi="Arial" w:cs="Arial"/>
        </w:rPr>
        <w:t xml:space="preserve">w Witnicy </w:t>
      </w:r>
    </w:p>
    <w:p w:rsidR="00D84AEC" w:rsidRPr="00CF36C9" w:rsidRDefault="00CF36C9" w:rsidP="00D84AEC">
      <w:pPr>
        <w:pStyle w:val="Default"/>
        <w:rPr>
          <w:rFonts w:ascii="Arial" w:hAnsi="Arial" w:cs="Arial"/>
        </w:rPr>
      </w:pPr>
      <w:r w:rsidRPr="00CF36C9">
        <w:rPr>
          <w:rFonts w:ascii="Arial" w:hAnsi="Arial" w:cs="Arial"/>
        </w:rPr>
        <w:t xml:space="preserve">ul. Kosynierów </w:t>
      </w:r>
      <w:proofErr w:type="spellStart"/>
      <w:r w:rsidRPr="00CF36C9">
        <w:rPr>
          <w:rFonts w:ascii="Arial" w:hAnsi="Arial" w:cs="Arial"/>
        </w:rPr>
        <w:t>Mirosławskich</w:t>
      </w:r>
      <w:proofErr w:type="spellEnd"/>
      <w:r w:rsidRPr="00CF36C9">
        <w:rPr>
          <w:rFonts w:ascii="Arial" w:hAnsi="Arial" w:cs="Arial"/>
        </w:rPr>
        <w:t xml:space="preserve"> 1</w:t>
      </w:r>
    </w:p>
    <w:p w:rsidR="00D84AEC" w:rsidRPr="00CF36C9" w:rsidRDefault="00D84AEC" w:rsidP="00D84AEC">
      <w:pPr>
        <w:pStyle w:val="Default"/>
        <w:rPr>
          <w:rFonts w:ascii="Arial" w:hAnsi="Arial" w:cs="Arial"/>
        </w:rPr>
      </w:pPr>
      <w:r w:rsidRPr="00CF36C9">
        <w:rPr>
          <w:rFonts w:ascii="Arial" w:hAnsi="Arial" w:cs="Arial"/>
        </w:rPr>
        <w:t>66-460 Witnica</w:t>
      </w:r>
    </w:p>
    <w:p w:rsidR="00CF36C9" w:rsidRPr="00CF36C9" w:rsidRDefault="00CF36C9" w:rsidP="00CF36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36C9">
        <w:rPr>
          <w:rFonts w:ascii="Arial" w:hAnsi="Arial" w:cs="Arial"/>
          <w:sz w:val="24"/>
          <w:szCs w:val="24"/>
        </w:rPr>
        <w:t>tel.: 095 751 50 21</w:t>
      </w:r>
    </w:p>
    <w:p w:rsidR="00CF36C9" w:rsidRDefault="00CF36C9" w:rsidP="00CF36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36C9">
        <w:rPr>
          <w:rFonts w:ascii="Arial" w:hAnsi="Arial" w:cs="Arial"/>
          <w:sz w:val="24"/>
          <w:szCs w:val="24"/>
        </w:rPr>
        <w:t>fax.: 095 751 50 21</w:t>
      </w:r>
    </w:p>
    <w:p w:rsidR="001068B0" w:rsidRPr="00CF36C9" w:rsidRDefault="001068B0" w:rsidP="00CF36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środowisko@witnica.pl</w:t>
      </w:r>
    </w:p>
    <w:p w:rsidR="00D84AEC" w:rsidRDefault="00D84AEC" w:rsidP="00D84A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4AEC" w:rsidRDefault="00D84AEC" w:rsidP="00D84A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F36C9" w:rsidRDefault="00D84AEC" w:rsidP="00CF3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36C9">
        <w:rPr>
          <w:rFonts w:ascii="Arial" w:eastAsia="Times New Roman" w:hAnsi="Arial" w:cs="Arial"/>
          <w:b/>
          <w:sz w:val="24"/>
          <w:szCs w:val="24"/>
          <w:lang w:eastAsia="pl-PL"/>
        </w:rPr>
        <w:t>2.Określenie przedmiotu zamówienia:</w:t>
      </w:r>
      <w:r w:rsidRPr="004C67E6">
        <w:rPr>
          <w:rFonts w:cs="Corbel"/>
        </w:rPr>
        <w:t xml:space="preserve"> </w:t>
      </w:r>
      <w:r w:rsidR="00CF36C9" w:rsidRPr="00CF36C9">
        <w:rPr>
          <w:rFonts w:ascii="Arial" w:eastAsia="Times New Roman" w:hAnsi="Arial" w:cs="Arial"/>
          <w:sz w:val="24"/>
          <w:szCs w:val="24"/>
          <w:lang w:eastAsia="pl-PL"/>
        </w:rPr>
        <w:t>Rozbudowa sieci kanalizacyjnej w miejscowości Nowiny Wielkie - ulica Wiejska w ramach działania 321 - Podstawowe usługi dla gospodarki i ludności wiejskiej, objętego dofinansowaniem Programu Rozwoju Obszarów Wiejskich na lata 2007-2013.</w:t>
      </w:r>
    </w:p>
    <w:p w:rsidR="00CF36C9" w:rsidRDefault="00CF36C9" w:rsidP="00CF3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36C9">
        <w:rPr>
          <w:rFonts w:ascii="Arial" w:eastAsia="Times New Roman" w:hAnsi="Arial" w:cs="Arial"/>
          <w:sz w:val="24"/>
          <w:szCs w:val="24"/>
          <w:lang w:eastAsia="pl-PL"/>
        </w:rPr>
        <w:t xml:space="preserve">Zakres przedmiotu zamówienia dotyczy: </w:t>
      </w:r>
    </w:p>
    <w:p w:rsidR="00CF36C9" w:rsidRDefault="00CF36C9" w:rsidP="00CF36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36C9">
        <w:rPr>
          <w:rFonts w:ascii="Arial" w:eastAsia="Times New Roman" w:hAnsi="Arial" w:cs="Arial"/>
          <w:sz w:val="24"/>
          <w:szCs w:val="24"/>
          <w:lang w:eastAsia="pl-PL"/>
        </w:rPr>
        <w:t>budowa sieci kanalizacji sanitarn</w:t>
      </w:r>
      <w:r>
        <w:rPr>
          <w:rFonts w:ascii="Arial" w:eastAsia="Times New Roman" w:hAnsi="Arial" w:cs="Arial"/>
          <w:sz w:val="24"/>
          <w:szCs w:val="24"/>
          <w:lang w:eastAsia="pl-PL"/>
        </w:rPr>
        <w:t>ej z rur PVC o średnicy 200 mm o</w:t>
      </w:r>
      <w:r w:rsidRPr="00CF36C9">
        <w:rPr>
          <w:rFonts w:ascii="Arial" w:eastAsia="Times New Roman" w:hAnsi="Arial" w:cs="Arial"/>
          <w:sz w:val="24"/>
          <w:szCs w:val="24"/>
          <w:lang w:eastAsia="pl-PL"/>
        </w:rPr>
        <w:t xml:space="preserve"> długości 754,52 mb w ulicy Wiejskiej w Nowinach Wielkich, działki ewidencyjne numer 649 i 656 obręb nr 8. </w:t>
      </w:r>
    </w:p>
    <w:p w:rsidR="00CF36C9" w:rsidRDefault="00CF36C9" w:rsidP="00CF36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36C9">
        <w:rPr>
          <w:rFonts w:ascii="Arial" w:eastAsia="Times New Roman" w:hAnsi="Arial" w:cs="Arial"/>
          <w:sz w:val="24"/>
          <w:szCs w:val="24"/>
          <w:lang w:eastAsia="pl-PL"/>
        </w:rPr>
        <w:t xml:space="preserve">Wykonania sieci kanalizacji grawitacyjnej z odgałęzieniami - odcinek PS3-S1-S34 L=655,89 mb z rur PVC SN8 dn200, </w:t>
      </w:r>
    </w:p>
    <w:p w:rsidR="00CF36C9" w:rsidRDefault="00CF36C9" w:rsidP="00CF36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Wykonanie Odcinka</w:t>
      </w:r>
      <w:r w:rsidRPr="00CF36C9">
        <w:rPr>
          <w:rFonts w:ascii="Arial" w:eastAsia="Times New Roman" w:hAnsi="Arial" w:cs="Arial"/>
          <w:sz w:val="24"/>
          <w:szCs w:val="24"/>
          <w:lang w:eastAsia="pl-PL"/>
        </w:rPr>
        <w:t xml:space="preserve"> S1.9.3-S1.9.7 L=98,63 mb z rur PVC SN8 dn200, c/Od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gałęzienia sieci (przyłącza), </w:t>
      </w:r>
    </w:p>
    <w:p w:rsidR="00CF36C9" w:rsidRDefault="00CF36C9" w:rsidP="00CF36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36C9">
        <w:rPr>
          <w:rFonts w:ascii="Arial" w:eastAsia="Times New Roman" w:hAnsi="Arial" w:cs="Arial"/>
          <w:sz w:val="24"/>
          <w:szCs w:val="24"/>
          <w:lang w:eastAsia="pl-PL"/>
        </w:rPr>
        <w:t xml:space="preserve">Wykonanie kanalizacji sanitarnej tłocznej L=676,56mb z rur PE100 SDR 17 PN10 dn90 wraz z przepompownią ścieków PS3, </w:t>
      </w:r>
    </w:p>
    <w:p w:rsidR="00CF36C9" w:rsidRDefault="00CF36C9" w:rsidP="00CF36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36C9">
        <w:rPr>
          <w:rFonts w:ascii="Arial" w:eastAsia="Times New Roman" w:hAnsi="Arial" w:cs="Arial"/>
          <w:sz w:val="24"/>
          <w:szCs w:val="24"/>
          <w:lang w:eastAsia="pl-PL"/>
        </w:rPr>
        <w:t xml:space="preserve">Wykonanie robót montażowych w zakresie zasilania w energię elektryczną przepompowni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ścieków, </w:t>
      </w:r>
    </w:p>
    <w:p w:rsidR="00CF36C9" w:rsidRPr="00CF36C9" w:rsidRDefault="00CF36C9" w:rsidP="00CF36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36C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Monitoring przepompowni współpracujący z obecnie istniejącym systemem, g/Wykonanie robót pomiarowych i geodezyjnych.</w:t>
      </w:r>
    </w:p>
    <w:p w:rsidR="00CF36C9" w:rsidRPr="00CF36C9" w:rsidRDefault="00CF36C9" w:rsidP="00CF36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4AEC" w:rsidRPr="004C67E6" w:rsidRDefault="00D84AEC" w:rsidP="00D84AEC">
      <w:pPr>
        <w:pStyle w:val="Default"/>
        <w:jc w:val="both"/>
        <w:rPr>
          <w:rFonts w:ascii="Arial" w:eastAsia="Times New Roman" w:hAnsi="Arial" w:cs="Arial"/>
          <w:b/>
          <w:lang w:eastAsia="pl-PL"/>
        </w:rPr>
      </w:pPr>
    </w:p>
    <w:p w:rsidR="00CF36C9" w:rsidRPr="00CF36C9" w:rsidRDefault="00D84AEC" w:rsidP="00CF36C9">
      <w:pPr>
        <w:jc w:val="both"/>
        <w:rPr>
          <w:rFonts w:ascii="Arial" w:hAnsi="Arial" w:cs="Arial"/>
          <w:sz w:val="24"/>
          <w:szCs w:val="24"/>
        </w:rPr>
      </w:pPr>
      <w:r w:rsidRPr="004C67E6">
        <w:rPr>
          <w:rFonts w:ascii="Arial" w:eastAsia="Times New Roman" w:hAnsi="Arial" w:cs="Arial"/>
          <w:b/>
          <w:lang w:eastAsia="pl-PL"/>
        </w:rPr>
        <w:t>Nazwa i kod CPV</w:t>
      </w:r>
      <w:r w:rsidRPr="004C67E6">
        <w:rPr>
          <w:rFonts w:ascii="Arial" w:hAnsi="Arial" w:cs="Arial"/>
          <w:b/>
        </w:rPr>
        <w:t xml:space="preserve"> :</w:t>
      </w:r>
      <w:r w:rsidR="00CF36C9">
        <w:rPr>
          <w:rFonts w:ascii="Arial" w:hAnsi="Arial" w:cs="Arial"/>
          <w:b/>
        </w:rPr>
        <w:t xml:space="preserve"> </w:t>
      </w:r>
      <w:r w:rsidR="00CF36C9" w:rsidRPr="00CF36C9">
        <w:rPr>
          <w:rFonts w:ascii="Arial" w:hAnsi="Arial" w:cs="Arial"/>
          <w:sz w:val="24"/>
          <w:szCs w:val="24"/>
        </w:rPr>
        <w:t>45000000-7</w:t>
      </w:r>
      <w:r w:rsidRPr="00CF36C9">
        <w:rPr>
          <w:rFonts w:ascii="Arial" w:hAnsi="Arial" w:cs="Arial"/>
          <w:sz w:val="24"/>
          <w:szCs w:val="24"/>
        </w:rPr>
        <w:t xml:space="preserve"> </w:t>
      </w:r>
      <w:r w:rsidRPr="00CF36C9">
        <w:rPr>
          <w:rFonts w:ascii="Arial" w:eastAsia="Cambria" w:hAnsi="Arial" w:cs="Arial"/>
          <w:sz w:val="24"/>
          <w:szCs w:val="24"/>
        </w:rPr>
        <w:t xml:space="preserve"> </w:t>
      </w:r>
      <w:r w:rsidR="00CF36C9" w:rsidRPr="00CF36C9">
        <w:rPr>
          <w:rFonts w:ascii="Arial" w:eastAsia="Cambria" w:hAnsi="Arial" w:cs="Arial"/>
          <w:sz w:val="24"/>
          <w:szCs w:val="24"/>
        </w:rPr>
        <w:t xml:space="preserve">- roboty budowlane; </w:t>
      </w:r>
      <w:r w:rsidR="00CF36C9" w:rsidRPr="00CF36C9">
        <w:rPr>
          <w:rFonts w:ascii="Arial" w:hAnsi="Arial" w:cs="Arial"/>
          <w:sz w:val="24"/>
          <w:szCs w:val="24"/>
        </w:rPr>
        <w:t>45231300-8 - Roboty budowlane w zakresie budowy wodociągów i rurociągów do odprowadzenia ścieków ; 45233120-6 - Roboty w zakresie budowy dróg</w:t>
      </w:r>
    </w:p>
    <w:p w:rsidR="00D84AEC" w:rsidRPr="00AF1D0A" w:rsidRDefault="00D84AEC" w:rsidP="00D84A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4AEC" w:rsidRDefault="00D84AEC" w:rsidP="00D84AEC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AF1D0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CF36C9">
        <w:rPr>
          <w:rFonts w:ascii="Arial" w:eastAsia="Times New Roman" w:hAnsi="Arial" w:cs="Arial"/>
          <w:b/>
          <w:sz w:val="24"/>
          <w:szCs w:val="24"/>
          <w:lang w:eastAsia="pl-PL"/>
        </w:rPr>
        <w:t>Termin realizacji zamówienia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 </w:t>
      </w:r>
      <w:r w:rsidR="00CF36C9">
        <w:rPr>
          <w:rFonts w:ascii="Arial" w:eastAsia="Times New Roman" w:hAnsi="Arial" w:cs="Arial"/>
          <w:sz w:val="24"/>
          <w:szCs w:val="24"/>
          <w:lang w:eastAsia="pl-PL"/>
        </w:rPr>
        <w:t>do czasu zakończenia realizacji robót budowlanych i podpisania protokołu końcowego.</w:t>
      </w:r>
    </w:p>
    <w:p w:rsidR="00D84AEC" w:rsidRPr="004C67E6" w:rsidRDefault="00D84AEC" w:rsidP="00D84AE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F1D0A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Pr="00CF36C9">
        <w:rPr>
          <w:rFonts w:ascii="Arial" w:eastAsia="Times New Roman" w:hAnsi="Arial" w:cs="Arial"/>
          <w:b/>
          <w:sz w:val="24"/>
          <w:szCs w:val="24"/>
          <w:lang w:eastAsia="pl-PL"/>
        </w:rPr>
        <w:t>Miejsce i termin składania ofert: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C67E6">
        <w:rPr>
          <w:rFonts w:ascii="Arial" w:eastAsia="Times New Roman" w:hAnsi="Arial" w:cs="Arial"/>
          <w:lang w:eastAsia="pl-PL"/>
        </w:rPr>
        <w:t xml:space="preserve">Ofertę należy złożyć do dnia </w:t>
      </w:r>
      <w:r w:rsidR="001068B0" w:rsidRPr="001068B0">
        <w:rPr>
          <w:rFonts w:ascii="Arial" w:eastAsia="Times New Roman" w:hAnsi="Arial" w:cs="Arial"/>
          <w:b/>
          <w:lang w:eastAsia="pl-PL"/>
        </w:rPr>
        <w:t>22 maja</w:t>
      </w:r>
      <w:r w:rsidR="001068B0">
        <w:rPr>
          <w:rFonts w:ascii="Arial" w:eastAsia="Times New Roman" w:hAnsi="Arial" w:cs="Arial"/>
          <w:lang w:eastAsia="pl-PL"/>
        </w:rPr>
        <w:t xml:space="preserve"> </w:t>
      </w:r>
      <w:r w:rsidRPr="004C67E6">
        <w:rPr>
          <w:rFonts w:ascii="Arial" w:eastAsia="Times New Roman" w:hAnsi="Arial" w:cs="Arial"/>
          <w:b/>
          <w:lang w:eastAsia="pl-PL"/>
        </w:rPr>
        <w:t xml:space="preserve"> 2014</w:t>
      </w:r>
      <w:r w:rsidRPr="004C67E6">
        <w:rPr>
          <w:rFonts w:ascii="Arial" w:eastAsia="Times New Roman" w:hAnsi="Arial" w:cs="Arial"/>
          <w:lang w:eastAsia="pl-PL"/>
        </w:rPr>
        <w:t xml:space="preserve"> roku do godziny </w:t>
      </w:r>
      <w:r w:rsidR="001068B0" w:rsidRPr="001068B0">
        <w:rPr>
          <w:rFonts w:ascii="Arial" w:eastAsia="Times New Roman" w:hAnsi="Arial" w:cs="Arial"/>
          <w:b/>
          <w:lang w:eastAsia="pl-PL"/>
        </w:rPr>
        <w:t>09:00.</w:t>
      </w:r>
      <w:r w:rsidRPr="001068B0">
        <w:rPr>
          <w:rFonts w:ascii="Arial" w:eastAsia="Times New Roman" w:hAnsi="Arial" w:cs="Arial"/>
          <w:b/>
          <w:lang w:eastAsia="pl-PL"/>
        </w:rPr>
        <w:t xml:space="preserve"> </w:t>
      </w:r>
      <w:r w:rsidRPr="004C67E6">
        <w:rPr>
          <w:rFonts w:ascii="Arial" w:eastAsia="Times New Roman" w:hAnsi="Arial" w:cs="Arial"/>
          <w:lang w:eastAsia="pl-PL"/>
        </w:rPr>
        <w:t xml:space="preserve">Na Formularzu stanowiącym załącznik do zapytania ofertowego. </w:t>
      </w:r>
      <w:r>
        <w:rPr>
          <w:rFonts w:ascii="Arial" w:eastAsia="Times New Roman" w:hAnsi="Arial" w:cs="Arial"/>
          <w:lang w:eastAsia="pl-PL"/>
        </w:rPr>
        <w:t>Zapytanie ofertowe dostępne</w:t>
      </w:r>
      <w:r w:rsidRPr="004C67E6">
        <w:rPr>
          <w:rFonts w:ascii="Arial" w:eastAsia="Times New Roman" w:hAnsi="Arial" w:cs="Arial"/>
          <w:lang w:eastAsia="pl-PL"/>
        </w:rPr>
        <w:t xml:space="preserve"> na stronie internetowej zamawiającego lub w sekretariacie. Ofertę należy złożyć w siedzibie Zamawiającego</w:t>
      </w:r>
      <w:r>
        <w:rPr>
          <w:rFonts w:ascii="Arial" w:eastAsia="Times New Roman" w:hAnsi="Arial" w:cs="Arial"/>
          <w:lang w:eastAsia="pl-PL"/>
        </w:rPr>
        <w:t xml:space="preserve"> tj. </w:t>
      </w:r>
      <w:r w:rsidR="00CF36C9">
        <w:rPr>
          <w:rFonts w:ascii="Arial" w:eastAsia="Times New Roman" w:hAnsi="Arial" w:cs="Arial"/>
          <w:lang w:eastAsia="pl-PL"/>
        </w:rPr>
        <w:t xml:space="preserve">Miejskich Zakładach Komunalnych </w:t>
      </w:r>
      <w:proofErr w:type="spellStart"/>
      <w:r w:rsidR="00CF36C9">
        <w:rPr>
          <w:rFonts w:ascii="Arial" w:eastAsia="Times New Roman" w:hAnsi="Arial" w:cs="Arial"/>
          <w:lang w:eastAsia="pl-PL"/>
        </w:rPr>
        <w:t>Sp.zo.o</w:t>
      </w:r>
      <w:proofErr w:type="spellEnd"/>
      <w:r w:rsidR="00CF36C9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 Witnicy</w:t>
      </w:r>
      <w:r w:rsidRPr="004C67E6">
        <w:rPr>
          <w:rFonts w:ascii="Arial" w:eastAsia="Times New Roman" w:hAnsi="Arial" w:cs="Arial"/>
          <w:lang w:eastAsia="pl-PL"/>
        </w:rPr>
        <w:t xml:space="preserve"> przy ul. </w:t>
      </w:r>
      <w:r w:rsidR="00CF36C9">
        <w:rPr>
          <w:rFonts w:ascii="Arial" w:eastAsia="Times New Roman" w:hAnsi="Arial" w:cs="Arial"/>
          <w:lang w:eastAsia="pl-PL"/>
        </w:rPr>
        <w:t xml:space="preserve">Kosynierów </w:t>
      </w:r>
      <w:proofErr w:type="spellStart"/>
      <w:r w:rsidR="00CF36C9">
        <w:rPr>
          <w:rFonts w:ascii="Arial" w:eastAsia="Times New Roman" w:hAnsi="Arial" w:cs="Arial"/>
          <w:lang w:eastAsia="pl-PL"/>
        </w:rPr>
        <w:t>Mirosławskich</w:t>
      </w:r>
      <w:proofErr w:type="spellEnd"/>
      <w:r w:rsidR="00CF36C9">
        <w:rPr>
          <w:rFonts w:ascii="Arial" w:eastAsia="Times New Roman" w:hAnsi="Arial" w:cs="Arial"/>
          <w:lang w:eastAsia="pl-PL"/>
        </w:rPr>
        <w:t xml:space="preserve"> 1; </w:t>
      </w:r>
      <w:r>
        <w:rPr>
          <w:rFonts w:ascii="Arial" w:eastAsia="Times New Roman" w:hAnsi="Arial" w:cs="Arial"/>
          <w:lang w:eastAsia="pl-PL"/>
        </w:rPr>
        <w:t xml:space="preserve"> 66-460 Witnica</w:t>
      </w:r>
      <w:r w:rsidRPr="004C67E6">
        <w:rPr>
          <w:rFonts w:ascii="Arial" w:eastAsia="Times New Roman" w:hAnsi="Arial" w:cs="Arial"/>
          <w:lang w:eastAsia="pl-PL"/>
        </w:rPr>
        <w:t>, sekretar</w:t>
      </w:r>
      <w:r w:rsidR="001068B0">
        <w:rPr>
          <w:rFonts w:ascii="Arial" w:eastAsia="Times New Roman" w:hAnsi="Arial" w:cs="Arial"/>
          <w:lang w:eastAsia="pl-PL"/>
        </w:rPr>
        <w:t xml:space="preserve">iat, lub przesłać </w:t>
      </w:r>
      <w:proofErr w:type="spellStart"/>
      <w:r w:rsidR="001068B0">
        <w:rPr>
          <w:rFonts w:ascii="Arial" w:eastAsia="Times New Roman" w:hAnsi="Arial" w:cs="Arial"/>
          <w:lang w:eastAsia="pl-PL"/>
        </w:rPr>
        <w:t>scan</w:t>
      </w:r>
      <w:proofErr w:type="spellEnd"/>
      <w:r w:rsidR="001068B0">
        <w:rPr>
          <w:rFonts w:ascii="Arial" w:eastAsia="Times New Roman" w:hAnsi="Arial" w:cs="Arial"/>
          <w:lang w:eastAsia="pl-PL"/>
        </w:rPr>
        <w:t xml:space="preserve"> na adres: środowisko@witnica.pl</w:t>
      </w:r>
    </w:p>
    <w:p w:rsidR="00D84AEC" w:rsidRPr="00AF1D0A" w:rsidRDefault="00D84AEC" w:rsidP="00D84A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4AEC" w:rsidRPr="00CF36C9" w:rsidRDefault="00D84AEC" w:rsidP="00D84A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F36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5.Kryteria oceny ofert: </w:t>
      </w:r>
    </w:p>
    <w:p w:rsidR="00CF36C9" w:rsidRDefault="00CF36C9" w:rsidP="00D84A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4AEC" w:rsidRPr="00AF1D0A" w:rsidRDefault="00D84AEC" w:rsidP="00D84A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F1D0A">
        <w:rPr>
          <w:rFonts w:ascii="Arial" w:eastAsia="Times New Roman" w:hAnsi="Arial" w:cs="Arial"/>
          <w:sz w:val="24"/>
          <w:szCs w:val="24"/>
          <w:lang w:eastAsia="pl-PL"/>
        </w:rPr>
        <w:t>-cena 100%</w:t>
      </w:r>
    </w:p>
    <w:p w:rsidR="00D84AEC" w:rsidRDefault="00D84AEC" w:rsidP="00D84A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4AEC" w:rsidRPr="004C67E6" w:rsidRDefault="00D84AEC" w:rsidP="001068B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1D0A">
        <w:rPr>
          <w:rFonts w:ascii="Arial" w:eastAsia="Times New Roman" w:hAnsi="Arial" w:cs="Arial"/>
          <w:sz w:val="24"/>
          <w:szCs w:val="24"/>
          <w:lang w:eastAsia="pl-PL"/>
        </w:rPr>
        <w:t>6.</w:t>
      </w:r>
      <w:r w:rsidRPr="00CF36C9">
        <w:rPr>
          <w:rFonts w:ascii="Arial" w:eastAsia="Times New Roman" w:hAnsi="Arial" w:cs="Arial"/>
          <w:b/>
          <w:sz w:val="24"/>
          <w:szCs w:val="24"/>
          <w:lang w:eastAsia="pl-PL"/>
        </w:rPr>
        <w:t>Osoba uprawniona do kontaktu ze strony Zamawiającego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1068B0">
        <w:rPr>
          <w:rFonts w:ascii="Arial" w:eastAsia="Times New Roman" w:hAnsi="Arial" w:cs="Arial"/>
          <w:sz w:val="24"/>
          <w:szCs w:val="24"/>
          <w:lang w:eastAsia="pl-PL"/>
        </w:rPr>
        <w:t>Radosław Książkiewicz , Tel. 95 7515021</w:t>
      </w:r>
      <w:r w:rsidRPr="004C67E6">
        <w:rPr>
          <w:rFonts w:ascii="Arial" w:eastAsia="Times New Roman" w:hAnsi="Arial" w:cs="Arial"/>
          <w:lang w:eastAsia="pl-PL"/>
        </w:rPr>
        <w:t xml:space="preserve"> od  poniedziałku do piątku </w:t>
      </w:r>
      <w:proofErr w:type="spellStart"/>
      <w:r w:rsidRPr="004C67E6">
        <w:rPr>
          <w:rFonts w:ascii="Arial" w:eastAsia="Times New Roman" w:hAnsi="Arial" w:cs="Arial"/>
          <w:lang w:eastAsia="pl-PL"/>
        </w:rPr>
        <w:t>godz</w:t>
      </w:r>
      <w:proofErr w:type="spellEnd"/>
      <w:r w:rsidR="001068B0">
        <w:rPr>
          <w:rFonts w:ascii="Arial" w:eastAsia="Times New Roman" w:hAnsi="Arial" w:cs="Arial"/>
          <w:lang w:eastAsia="pl-PL"/>
        </w:rPr>
        <w:t>: 08;14:00.</w:t>
      </w:r>
      <w:r w:rsidRPr="004C67E6">
        <w:rPr>
          <w:rFonts w:ascii="Arial" w:eastAsia="Times New Roman" w:hAnsi="Arial" w:cs="Arial"/>
          <w:lang w:eastAsia="pl-PL"/>
        </w:rPr>
        <w:t xml:space="preserve"> Pytania, co do przedmiotu zamówienia prosimy kierować droga pisemną (mail, </w:t>
      </w:r>
      <w:proofErr w:type="spellStart"/>
      <w:r w:rsidRPr="004C67E6">
        <w:rPr>
          <w:rFonts w:ascii="Arial" w:eastAsia="Times New Roman" w:hAnsi="Arial" w:cs="Arial"/>
          <w:lang w:eastAsia="pl-PL"/>
        </w:rPr>
        <w:t>fax</w:t>
      </w:r>
      <w:proofErr w:type="spellEnd"/>
      <w:r w:rsidRPr="004C67E6">
        <w:rPr>
          <w:rFonts w:ascii="Arial" w:eastAsia="Times New Roman" w:hAnsi="Arial" w:cs="Arial"/>
          <w:lang w:eastAsia="pl-PL"/>
        </w:rPr>
        <w:t>, poczta) na adres wymieniony w p. 1.</w:t>
      </w:r>
    </w:p>
    <w:p w:rsidR="00D84AEC" w:rsidRDefault="00D84AEC" w:rsidP="00D84A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57E1" w:rsidRDefault="00E457E1" w:rsidP="00E45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4AEC" w:rsidRPr="00E457E1" w:rsidRDefault="00D84AEC" w:rsidP="00E457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1D0A">
        <w:rPr>
          <w:rFonts w:ascii="Arial" w:eastAsia="Times New Roman" w:hAnsi="Arial" w:cs="Arial"/>
          <w:sz w:val="24"/>
          <w:szCs w:val="24"/>
          <w:lang w:eastAsia="pl-PL"/>
        </w:rPr>
        <w:t>7.</w:t>
      </w:r>
      <w:r w:rsidRPr="00E457E1">
        <w:rPr>
          <w:rFonts w:ascii="Arial" w:eastAsia="Times New Roman" w:hAnsi="Arial" w:cs="Arial"/>
          <w:b/>
          <w:sz w:val="24"/>
          <w:szCs w:val="24"/>
          <w:lang w:eastAsia="pl-PL"/>
        </w:rPr>
        <w:t>Zamawiający zastrzega sobie prawo zakończenie postępowania bez wyboru żadnej oferty, jeżeli cena najkorzystniejszej oferty lub oferta z najniższą ceną przewyższa kwotę, którą zamawiający może przeznaczyć na sfinansowanie zamówienia.</w:t>
      </w:r>
    </w:p>
    <w:p w:rsidR="00D84AEC" w:rsidRDefault="00D84AEC" w:rsidP="00D84AE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D84AEC" w:rsidRDefault="00D84AEC" w:rsidP="00D84AE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D84AEC" w:rsidRDefault="00D84AEC" w:rsidP="00D84AE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D84AEC" w:rsidRDefault="00D84AEC" w:rsidP="00D84AE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D84AEC" w:rsidRDefault="00D84AEC" w:rsidP="00D84AE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D84AEC" w:rsidRDefault="00D84AEC" w:rsidP="00D84AE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D84AEC" w:rsidRDefault="00D84AEC" w:rsidP="00D84AEC">
      <w:pPr>
        <w:rPr>
          <w:rFonts w:ascii="Arial" w:hAnsi="Arial" w:cs="Arial"/>
          <w:b/>
          <w:i/>
          <w:sz w:val="20"/>
          <w:szCs w:val="20"/>
        </w:rPr>
      </w:pPr>
    </w:p>
    <w:p w:rsidR="001068B0" w:rsidRDefault="001068B0" w:rsidP="001068B0">
      <w:pPr>
        <w:ind w:left="2832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Prezes Zarządu</w:t>
      </w:r>
    </w:p>
    <w:p w:rsidR="001068B0" w:rsidRDefault="001068B0" w:rsidP="001068B0">
      <w:pPr>
        <w:ind w:left="2832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Dyrektor</w:t>
      </w:r>
    </w:p>
    <w:p w:rsidR="001068B0" w:rsidRDefault="001068B0" w:rsidP="001068B0">
      <w:pPr>
        <w:ind w:left="2832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Wojciech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Grzecznowski</w:t>
      </w:r>
      <w:proofErr w:type="spellEnd"/>
    </w:p>
    <w:p w:rsidR="001068B0" w:rsidRDefault="001068B0" w:rsidP="001068B0">
      <w:pPr>
        <w:ind w:left="2832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(podpis na oryginale)</w:t>
      </w:r>
    </w:p>
    <w:p w:rsidR="00D84AEC" w:rsidRDefault="00D84AEC" w:rsidP="00D84AEC"/>
    <w:p w:rsidR="00D84AEC" w:rsidRDefault="00D84AEC"/>
    <w:sectPr w:rsidR="00D84AEC" w:rsidSect="005A29D5">
      <w:pgSz w:w="11906" w:h="16838"/>
      <w:pgMar w:top="1134" w:right="851" w:bottom="1701" w:left="1418" w:header="45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F2299"/>
    <w:multiLevelType w:val="hybridMultilevel"/>
    <w:tmpl w:val="EAFED6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4AEC"/>
    <w:rsid w:val="001068B0"/>
    <w:rsid w:val="00284902"/>
    <w:rsid w:val="00812CA0"/>
    <w:rsid w:val="00CF36C9"/>
    <w:rsid w:val="00D84AEC"/>
    <w:rsid w:val="00E4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902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4A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4AE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84AEC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4A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CF3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2</cp:revision>
  <dcterms:created xsi:type="dcterms:W3CDTF">2014-05-07T06:51:00Z</dcterms:created>
  <dcterms:modified xsi:type="dcterms:W3CDTF">2014-05-15T05:46:00Z</dcterms:modified>
</cp:coreProperties>
</file>