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C" w:rsidRDefault="002D397C" w:rsidP="002D397C">
      <w:r>
        <w:rPr>
          <w:rFonts w:ascii="Arial" w:hAnsi="Arial" w:cs="Arial"/>
          <w:bCs/>
          <w:sz w:val="20"/>
          <w:szCs w:val="20"/>
        </w:rPr>
        <w:t xml:space="preserve">         </w:t>
      </w:r>
      <w:r w:rsidR="00CB4D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-5.25pt;width:333pt;height:50.25pt;z-index:251657216;mso-position-horizontal-relative:text;mso-position-vertical-relative:text" filled="f" stroked="f">
            <v:textbox style="mso-next-textbox:#_x0000_s1026">
              <w:txbxContent>
                <w:p w:rsidR="002D397C" w:rsidRDefault="002D397C" w:rsidP="002D397C"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 xml:space="preserve">MECENAS POLSKIEJ </w:t>
                  </w:r>
                </w:p>
                <w:p w:rsidR="002D397C" w:rsidRDefault="002D397C" w:rsidP="002D397C"/>
                <w:p w:rsidR="002D397C" w:rsidRDefault="002D397C" w:rsidP="002D397C">
                  <w:pPr>
                    <w:ind w:left="5664" w:firstLine="708"/>
                  </w:pPr>
                </w:p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Marcin i Maja Więcławscy</w:t>
                  </w:r>
                </w:p>
                <w:p w:rsidR="002D397C" w:rsidRDefault="002D397C" w:rsidP="002D397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ul. </w:t>
                  </w:r>
                  <w:proofErr w:type="spellStart"/>
                  <w:r>
                    <w:t>Pyrzańska</w:t>
                  </w:r>
                  <w:proofErr w:type="spellEnd"/>
                  <w:r>
                    <w:t xml:space="preserve"> 18</w:t>
                  </w:r>
                </w:p>
                <w:p w:rsidR="002D397C" w:rsidRDefault="002D397C" w:rsidP="002D397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66-460 Nowiny Wielkie</w:t>
                  </w:r>
                </w:p>
                <w:p w:rsidR="002D397C" w:rsidRDefault="002D397C" w:rsidP="002D397C"/>
                <w:p w:rsidR="002D397C" w:rsidRDefault="002D397C" w:rsidP="002D397C"/>
                <w:p w:rsidR="002D397C" w:rsidRDefault="002D397C" w:rsidP="002D397C">
                  <w:r>
                    <w:t>WRG.RG-K.7332-22/08</w:t>
                  </w:r>
                </w:p>
                <w:p w:rsidR="002D397C" w:rsidRDefault="002D397C" w:rsidP="002D397C">
                  <w:pPr>
                    <w:ind w:left="5664" w:firstLine="708"/>
                  </w:pPr>
                </w:p>
                <w:p w:rsidR="002D397C" w:rsidRDefault="002D397C" w:rsidP="002D397C">
                  <w:pPr>
                    <w:ind w:left="5664" w:firstLine="708"/>
                  </w:pPr>
                </w:p>
                <w:p w:rsidR="002D397C" w:rsidRDefault="002D397C" w:rsidP="002D397C"/>
                <w:p w:rsidR="002D397C" w:rsidRDefault="002D397C" w:rsidP="002D397C">
                  <w:pPr>
                    <w:jc w:val="both"/>
                  </w:pPr>
                  <w:r>
                    <w:tab/>
                  </w:r>
                  <w:r>
                    <w:tab/>
                    <w:t>W związku z pismem z dnia 22.07.2008 r. wyrażam zgodę na lokalizację domu parterowego na działce 50/2 w Nowinach Wielkich w odległości 4 m od granicy gminnej działki drogowej – 51/3.</w:t>
                  </w:r>
                </w:p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/>
                <w:p w:rsidR="002D397C" w:rsidRDefault="002D397C" w:rsidP="002D397C">
                  <w:pPr>
                    <w:ind w:left="5664" w:firstLine="708"/>
                  </w:pPr>
                </w:p>
                <w:p w:rsidR="002D397C" w:rsidRDefault="002D397C" w:rsidP="002D397C">
                  <w:pPr>
                    <w:ind w:left="5664" w:firstLine="708"/>
                  </w:pPr>
                </w:p>
                <w:p w:rsidR="002D397C" w:rsidRDefault="002D397C" w:rsidP="002D397C">
                  <w:pPr>
                    <w:ind w:left="5664" w:firstLine="708"/>
                  </w:pPr>
                </w:p>
                <w:p w:rsidR="002D397C" w:rsidRDefault="002D397C" w:rsidP="002D397C">
                  <w:pPr>
                    <w:ind w:left="5664" w:firstLine="708"/>
                  </w:pPr>
                </w:p>
                <w:p w:rsidR="002D397C" w:rsidRDefault="002D397C" w:rsidP="002D397C">
                  <w:pPr>
                    <w:ind w:left="5664" w:firstLine="708"/>
                  </w:pPr>
                </w:p>
                <w:p w:rsidR="002D397C" w:rsidRDefault="002D397C" w:rsidP="002D397C">
                  <w:pPr>
                    <w:ind w:left="5664" w:firstLine="708"/>
                  </w:pPr>
                </w:p>
                <w:p w:rsidR="002D397C" w:rsidRDefault="002D397C" w:rsidP="002D397C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>EKOLOGII</w:t>
                  </w:r>
                </w:p>
              </w:txbxContent>
            </v:textbox>
          </v:shape>
        </w:pict>
      </w:r>
      <w:r w:rsidR="00CB4D49">
        <w:rPr>
          <w:noProof/>
        </w:rPr>
        <w:pict>
          <v:shape id="_x0000_s1027" type="#_x0000_t202" style="position:absolute;margin-left:28.5pt;margin-top:-23.25pt;width:441pt;height:27pt;z-index:251658240;mso-position-horizontal-relative:text;mso-position-vertical-relative:text" filled="f" stroked="f">
            <v:textbox style="mso-next-textbox:#_x0000_s1027">
              <w:txbxContent>
                <w:p w:rsidR="002D397C" w:rsidRDefault="002D397C" w:rsidP="002D397C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 ul. KRN 6, woj. LUBUSKIE tel. +95 721 64 40, 751 50 08, fax. +95 751 52 18</w:t>
                  </w:r>
                </w:p>
              </w:txbxContent>
            </v:textbox>
          </v:shape>
        </w:pict>
      </w:r>
      <w:r w:rsidR="00CB4D4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pt;margin-top:-45pt;width:453pt;height:17.25pt;z-index:251659264;mso-position-horizontal-relative:text;mso-position-vertical-relative:text" strokecolor="gray">
            <v:shadow on="t" color="#969696" offset=",1pt" offset2=",-2pt"/>
            <v:textpath style="font-family:&quot;Garamond&quot;;v-text-kern:t" trim="t" fitpath="t" string="URZĄD MIASTA i GMINY w WITNICY"/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-228600</wp:posOffset>
            </wp:positionV>
            <wp:extent cx="503555" cy="571500"/>
            <wp:effectExtent l="19050" t="0" r="0" b="0"/>
            <wp:wrapNone/>
            <wp:docPr id="2" name="Obraz 4" descr="gmina przyjazna środow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mina przyjazna środowis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9310" cy="914400"/>
            <wp:effectExtent l="19050" t="0" r="8890" b="0"/>
            <wp:wrapNone/>
            <wp:docPr id="4" name="Obraz 2" descr="herb witnicy najlep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witnicy najlepsz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397C" w:rsidRDefault="00CB4D49" w:rsidP="002D397C">
      <w:pPr>
        <w:rPr>
          <w:rFonts w:ascii="PLbangladesh" w:hAnsi="PLbangladesh"/>
          <w:noProof/>
        </w:rPr>
      </w:pPr>
      <w:r>
        <w:rPr>
          <w:rFonts w:ascii="PLbangladesh" w:hAnsi="PLbangladesh"/>
          <w:noProof/>
        </w:rPr>
        <w:pict>
          <v:line id="_x0000_s1029" style="position:absolute;z-index:251660288" from="-40pt,8pt" to="518pt,8pt" strokecolor="gray" strokeweight="2.5pt">
            <v:stroke linestyle="thickThin"/>
          </v:line>
        </w:pict>
      </w:r>
    </w:p>
    <w:p w:rsidR="002D397C" w:rsidRPr="00255783" w:rsidRDefault="00E8613F" w:rsidP="002D397C">
      <w:pPr>
        <w:jc w:val="both"/>
        <w:rPr>
          <w:b/>
        </w:rPr>
      </w:pPr>
      <w:r>
        <w:rPr>
          <w:rFonts w:ascii="Arial" w:hAnsi="Arial" w:cs="Arial"/>
          <w:bCs/>
          <w:sz w:val="20"/>
          <w:szCs w:val="20"/>
        </w:rPr>
        <w:t>ZP/27-10</w:t>
      </w:r>
      <w:r w:rsidR="002D397C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1</w:t>
      </w:r>
      <w:r w:rsidR="002D397C" w:rsidRPr="00255783">
        <w:rPr>
          <w:rFonts w:ascii="Arial" w:hAnsi="Arial" w:cs="Arial"/>
          <w:bCs/>
          <w:sz w:val="20"/>
          <w:szCs w:val="20"/>
        </w:rPr>
        <w:t>/201</w:t>
      </w:r>
      <w:r w:rsidR="002D397C">
        <w:rPr>
          <w:rFonts w:ascii="Arial" w:hAnsi="Arial" w:cs="Arial"/>
          <w:bCs/>
          <w:sz w:val="20"/>
          <w:szCs w:val="20"/>
        </w:rPr>
        <w:t>4</w:t>
      </w:r>
      <w:r w:rsidR="002D397C" w:rsidRPr="002557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="002D397C" w:rsidRPr="00255783">
        <w:rPr>
          <w:rFonts w:ascii="Arial" w:hAnsi="Arial" w:cs="Arial"/>
          <w:sz w:val="20"/>
          <w:szCs w:val="20"/>
        </w:rPr>
        <w:t xml:space="preserve">Witnica, </w:t>
      </w:r>
      <w:r>
        <w:rPr>
          <w:rFonts w:ascii="Arial" w:hAnsi="Arial" w:cs="Arial"/>
          <w:sz w:val="20"/>
          <w:szCs w:val="20"/>
        </w:rPr>
        <w:t>18 września</w:t>
      </w:r>
      <w:r w:rsidR="002D397C">
        <w:rPr>
          <w:rFonts w:ascii="Arial" w:hAnsi="Arial" w:cs="Arial"/>
          <w:sz w:val="20"/>
          <w:szCs w:val="20"/>
        </w:rPr>
        <w:t xml:space="preserve"> 2014 r.</w:t>
      </w:r>
    </w:p>
    <w:p w:rsidR="002D397C" w:rsidRPr="00255783" w:rsidRDefault="002D397C" w:rsidP="002D397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D397C" w:rsidRDefault="002D397C" w:rsidP="002D397C">
      <w:pPr>
        <w:jc w:val="both"/>
        <w:rPr>
          <w:rFonts w:ascii="Arial" w:hAnsi="Arial" w:cs="Arial"/>
          <w:sz w:val="20"/>
          <w:szCs w:val="20"/>
        </w:rPr>
      </w:pPr>
    </w:p>
    <w:p w:rsidR="002D397C" w:rsidRDefault="002D397C" w:rsidP="002D397C">
      <w:pPr>
        <w:spacing w:after="0" w:line="240" w:lineRule="auto"/>
        <w:ind w:left="4247" w:firstLine="709"/>
        <w:jc w:val="both"/>
        <w:rPr>
          <w:rFonts w:ascii="Tahoma" w:hAnsi="Tahoma" w:cs="Tahoma"/>
          <w:b/>
          <w:bCs/>
        </w:rPr>
      </w:pPr>
      <w:r w:rsidRPr="00936AD1">
        <w:rPr>
          <w:rFonts w:ascii="Tahoma" w:hAnsi="Tahoma" w:cs="Tahoma"/>
          <w:b/>
          <w:bCs/>
        </w:rPr>
        <w:t xml:space="preserve">Uczestnicy postępowania </w:t>
      </w:r>
    </w:p>
    <w:p w:rsidR="002D397C" w:rsidRDefault="002D397C" w:rsidP="002D397C">
      <w:pPr>
        <w:spacing w:after="0" w:line="240" w:lineRule="auto"/>
        <w:ind w:left="4247" w:firstLine="709"/>
        <w:jc w:val="both"/>
        <w:rPr>
          <w:rFonts w:ascii="Arial" w:hAnsi="Arial" w:cs="Arial"/>
        </w:rPr>
      </w:pPr>
      <w:r w:rsidRPr="00936AD1">
        <w:rPr>
          <w:rFonts w:ascii="Tahoma" w:hAnsi="Tahoma" w:cs="Tahoma"/>
          <w:b/>
          <w:bCs/>
        </w:rPr>
        <w:t>o udzielenie zamówienia</w:t>
      </w:r>
    </w:p>
    <w:p w:rsidR="002D397C" w:rsidRDefault="002D397C" w:rsidP="002D397C">
      <w:pPr>
        <w:ind w:left="4248" w:firstLine="708"/>
        <w:jc w:val="both"/>
        <w:rPr>
          <w:rFonts w:ascii="Arial" w:hAnsi="Arial" w:cs="Arial"/>
        </w:rPr>
      </w:pPr>
    </w:p>
    <w:p w:rsidR="002D397C" w:rsidRPr="00E8613F" w:rsidRDefault="002D397C" w:rsidP="00E8613F">
      <w:pPr>
        <w:spacing w:line="240" w:lineRule="auto"/>
        <w:ind w:left="72" w:right="175"/>
        <w:jc w:val="both"/>
        <w:rPr>
          <w:b/>
          <w:color w:val="000000"/>
          <w:spacing w:val="-3"/>
          <w:sz w:val="20"/>
          <w:szCs w:val="20"/>
        </w:rPr>
      </w:pPr>
      <w:r w:rsidRPr="00E8613F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E8613F">
        <w:rPr>
          <w:b/>
          <w:sz w:val="20"/>
          <w:szCs w:val="20"/>
        </w:rPr>
        <w:t xml:space="preserve">Dotyczy postępowania prowadzonego w trybie przetargu nieograniczonego </w:t>
      </w:r>
      <w:r w:rsidR="00E8613F" w:rsidRPr="00E8613F">
        <w:rPr>
          <w:b/>
          <w:sz w:val="20"/>
          <w:szCs w:val="20"/>
        </w:rPr>
        <w:t xml:space="preserve">na roboty budowlane </w:t>
      </w:r>
      <w:r w:rsidRPr="00E8613F">
        <w:rPr>
          <w:b/>
          <w:sz w:val="20"/>
          <w:szCs w:val="20"/>
        </w:rPr>
        <w:t xml:space="preserve">pn: </w:t>
      </w:r>
      <w:r w:rsidRPr="00E8613F">
        <w:rPr>
          <w:b/>
          <w:color w:val="000000"/>
          <w:spacing w:val="-3"/>
          <w:sz w:val="20"/>
          <w:szCs w:val="20"/>
        </w:rPr>
        <w:t>„</w:t>
      </w:r>
      <w:r w:rsidR="00E8613F" w:rsidRPr="00E8613F">
        <w:rPr>
          <w:b/>
          <w:color w:val="000000"/>
          <w:spacing w:val="-3"/>
          <w:sz w:val="20"/>
          <w:szCs w:val="20"/>
        </w:rPr>
        <w:t xml:space="preserve">Roboty budowlane w zakresie prac melioracyjnych zbiorników małej retencji w Witnicy i Mościcach </w:t>
      </w:r>
      <w:r w:rsidR="00E8613F" w:rsidRPr="00E8613F">
        <w:rPr>
          <w:b/>
          <w:spacing w:val="-3"/>
          <w:sz w:val="20"/>
          <w:szCs w:val="20"/>
        </w:rPr>
        <w:t>".</w:t>
      </w:r>
    </w:p>
    <w:p w:rsidR="00E8613F" w:rsidRDefault="00E8613F" w:rsidP="002D397C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</w:p>
    <w:p w:rsidR="002D397C" w:rsidRDefault="002D397C" w:rsidP="002D397C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  <w:r w:rsidRPr="00B94AAC">
        <w:rPr>
          <w:rFonts w:ascii="Tahoma" w:hAnsi="Tahoma" w:cs="Tahoma"/>
          <w:b/>
          <w:sz w:val="22"/>
          <w:szCs w:val="22"/>
        </w:rPr>
        <w:t>ODPOWIEDŹ NA ZAPYTANIE DO SIWZ</w:t>
      </w:r>
    </w:p>
    <w:p w:rsidR="002D397C" w:rsidRDefault="002D397C" w:rsidP="002D397C">
      <w:pPr>
        <w:jc w:val="both"/>
        <w:rPr>
          <w:rFonts w:ascii="Tahoma" w:hAnsi="Tahoma" w:cs="Tahoma"/>
        </w:rPr>
      </w:pPr>
    </w:p>
    <w:p w:rsidR="002D397C" w:rsidRDefault="002D397C" w:rsidP="002D397C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9B28F8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– Gmina Witnica,</w:t>
      </w:r>
      <w:r w:rsidRPr="009B28F8">
        <w:rPr>
          <w:rFonts w:ascii="Tahoma" w:hAnsi="Tahoma" w:cs="Tahoma"/>
          <w:sz w:val="20"/>
          <w:szCs w:val="20"/>
        </w:rPr>
        <w:t xml:space="preserve"> działając na podstawie art. 38 ust. 1 i 2 ustawy z dnia 29 stycznia 2004 r. Prawo zamówień public</w:t>
      </w:r>
      <w:r>
        <w:rPr>
          <w:rFonts w:ascii="Tahoma" w:hAnsi="Tahoma" w:cs="Tahoma"/>
          <w:sz w:val="20"/>
          <w:szCs w:val="20"/>
        </w:rPr>
        <w:t>znych (tekst jedn. Dz. U. z 2013</w:t>
      </w:r>
      <w:r w:rsidRPr="009B28F8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 xml:space="preserve">907 z </w:t>
      </w:r>
      <w:proofErr w:type="spellStart"/>
      <w:r>
        <w:rPr>
          <w:rFonts w:ascii="Tahoma" w:hAnsi="Tahoma" w:cs="Tahoma"/>
          <w:sz w:val="20"/>
          <w:szCs w:val="20"/>
        </w:rPr>
        <w:t>póź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9B28F8">
        <w:rPr>
          <w:rFonts w:ascii="Tahoma" w:hAnsi="Tahoma" w:cs="Tahoma"/>
          <w:sz w:val="20"/>
          <w:szCs w:val="20"/>
        </w:rPr>
        <w:t xml:space="preserve"> zm.), odpo</w:t>
      </w:r>
      <w:r>
        <w:rPr>
          <w:rFonts w:ascii="Tahoma" w:hAnsi="Tahoma" w:cs="Tahoma"/>
          <w:sz w:val="20"/>
          <w:szCs w:val="20"/>
        </w:rPr>
        <w:t>wiada na pytani</w:t>
      </w:r>
      <w:r w:rsidR="00E8613F">
        <w:rPr>
          <w:rFonts w:ascii="Tahoma" w:hAnsi="Tahoma" w:cs="Tahoma"/>
          <w:sz w:val="20"/>
          <w:szCs w:val="20"/>
        </w:rPr>
        <w:t>a, jakie wpłynęły</w:t>
      </w:r>
      <w:r w:rsidRPr="009B28F8">
        <w:rPr>
          <w:rFonts w:ascii="Tahoma" w:hAnsi="Tahoma" w:cs="Tahoma"/>
          <w:sz w:val="20"/>
          <w:szCs w:val="20"/>
        </w:rPr>
        <w:t xml:space="preserve"> od wykonawc</w:t>
      </w:r>
      <w:r>
        <w:rPr>
          <w:rFonts w:ascii="Tahoma" w:hAnsi="Tahoma" w:cs="Tahoma"/>
          <w:sz w:val="20"/>
          <w:szCs w:val="20"/>
        </w:rPr>
        <w:t xml:space="preserve">y w dniach </w:t>
      </w:r>
      <w:r w:rsidR="00E8613F">
        <w:rPr>
          <w:rFonts w:ascii="Tahoma" w:hAnsi="Tahoma" w:cs="Tahoma"/>
          <w:sz w:val="20"/>
          <w:szCs w:val="20"/>
        </w:rPr>
        <w:t>17 września</w:t>
      </w:r>
      <w:r>
        <w:rPr>
          <w:rFonts w:ascii="Tahoma" w:hAnsi="Tahoma" w:cs="Tahoma"/>
          <w:sz w:val="20"/>
          <w:szCs w:val="20"/>
        </w:rPr>
        <w:t xml:space="preserve"> 2014 roku</w:t>
      </w:r>
      <w:r w:rsidRPr="009B28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w </w:t>
      </w:r>
      <w:r w:rsidRPr="009B28F8">
        <w:rPr>
          <w:rFonts w:ascii="Tahoma" w:hAnsi="Tahoma" w:cs="Tahoma"/>
          <w:sz w:val="20"/>
          <w:szCs w:val="20"/>
        </w:rPr>
        <w:t>stosunku do treści Ogłoszenia o zamówieniu oraz treści Specyfikacji Istotnych Warunków Zamówienia w przedmiotowym postępowaniu przetargowym.</w:t>
      </w:r>
    </w:p>
    <w:p w:rsidR="002D397C" w:rsidRDefault="002D397C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</w:t>
      </w:r>
      <w:r w:rsidR="00E8613F">
        <w:rPr>
          <w:rFonts w:ascii="Tahoma" w:hAnsi="Tahoma" w:cs="Tahoma"/>
          <w:b/>
          <w:sz w:val="20"/>
          <w:szCs w:val="20"/>
        </w:rPr>
        <w:t xml:space="preserve"> 1)</w:t>
      </w:r>
      <w:r>
        <w:rPr>
          <w:rFonts w:ascii="Tahoma" w:hAnsi="Tahoma" w:cs="Tahoma"/>
          <w:b/>
          <w:sz w:val="20"/>
          <w:szCs w:val="20"/>
        </w:rPr>
        <w:t>:</w:t>
      </w:r>
    </w:p>
    <w:p w:rsidR="002D397C" w:rsidRPr="00734D24" w:rsidRDefault="00E8613F" w:rsidP="009B228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przedmiarach robót brakuje pozycji związanych z przygotowaniem miejsca składania urobku podczas </w:t>
      </w:r>
      <w:proofErr w:type="spellStart"/>
      <w:r>
        <w:rPr>
          <w:rFonts w:ascii="Tahoma" w:hAnsi="Tahoma" w:cs="Tahoma"/>
          <w:sz w:val="20"/>
          <w:szCs w:val="20"/>
        </w:rPr>
        <w:t>refulacji</w:t>
      </w:r>
      <w:proofErr w:type="spellEnd"/>
      <w:r>
        <w:rPr>
          <w:rFonts w:ascii="Tahoma" w:hAnsi="Tahoma" w:cs="Tahoma"/>
          <w:sz w:val="20"/>
          <w:szCs w:val="20"/>
        </w:rPr>
        <w:t xml:space="preserve"> (wykonanie wałów niecki </w:t>
      </w:r>
      <w:proofErr w:type="spellStart"/>
      <w:r>
        <w:rPr>
          <w:rFonts w:ascii="Tahoma" w:hAnsi="Tahoma" w:cs="Tahoma"/>
          <w:sz w:val="20"/>
          <w:szCs w:val="20"/>
        </w:rPr>
        <w:t>refulacyjnej</w:t>
      </w:r>
      <w:proofErr w:type="spellEnd"/>
      <w:r>
        <w:rPr>
          <w:rFonts w:ascii="Tahoma" w:hAnsi="Tahoma" w:cs="Tahoma"/>
          <w:sz w:val="20"/>
          <w:szCs w:val="20"/>
        </w:rPr>
        <w:t xml:space="preserve"> oraz wykonanie płotków faszynowych), proszę o podanie sposobu wyceny tych pozycji? </w:t>
      </w:r>
    </w:p>
    <w:p w:rsid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2D397C" w:rsidRPr="008D42FF" w:rsidRDefault="002D397C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8D42FF">
        <w:rPr>
          <w:rFonts w:ascii="Tahoma" w:hAnsi="Tahoma" w:cs="Tahoma"/>
          <w:b/>
          <w:sz w:val="20"/>
          <w:szCs w:val="20"/>
        </w:rPr>
        <w:t>ODPOWIEDŹ:</w:t>
      </w:r>
    </w:p>
    <w:p w:rsidR="002D397C" w:rsidRPr="009B2280" w:rsidRDefault="009B2280" w:rsidP="009B22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B2280">
        <w:rPr>
          <w:rFonts w:ascii="Tahoma" w:hAnsi="Tahoma" w:cs="Tahoma"/>
          <w:sz w:val="20"/>
          <w:szCs w:val="20"/>
        </w:rPr>
        <w:t>Wykaz wszystkich czynności związanych z wykonaniem robót pogłębiarskich jest wymieniony w opisie do rozdziału 9 KNNR 10.</w:t>
      </w:r>
    </w:p>
    <w:p w:rsid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8613F" w:rsidRDefault="00E8613F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2):</w:t>
      </w:r>
    </w:p>
    <w:p w:rsidR="00E8613F" w:rsidRPr="00734D24" w:rsidRDefault="00E8613F" w:rsidP="009B228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przedmiarach robót brakuje pozycji załadowania i </w:t>
      </w:r>
      <w:proofErr w:type="spellStart"/>
      <w:r>
        <w:rPr>
          <w:rFonts w:ascii="Tahoma" w:hAnsi="Tahoma" w:cs="Tahoma"/>
          <w:sz w:val="20"/>
          <w:szCs w:val="20"/>
        </w:rPr>
        <w:t>odwozu</w:t>
      </w:r>
      <w:proofErr w:type="spellEnd"/>
      <w:r>
        <w:rPr>
          <w:rFonts w:ascii="Tahoma" w:hAnsi="Tahoma" w:cs="Tahoma"/>
          <w:sz w:val="20"/>
          <w:szCs w:val="20"/>
        </w:rPr>
        <w:t xml:space="preserve"> urobku na 1 km, proszę o podanie sposobu wyceny tych prac. </w:t>
      </w:r>
    </w:p>
    <w:p w:rsid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8613F" w:rsidRPr="008D42FF" w:rsidRDefault="00E8613F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8D42FF">
        <w:rPr>
          <w:rFonts w:ascii="Tahoma" w:hAnsi="Tahoma" w:cs="Tahoma"/>
          <w:b/>
          <w:sz w:val="20"/>
          <w:szCs w:val="20"/>
        </w:rPr>
        <w:t>ODPOWIEDŹ:</w:t>
      </w:r>
    </w:p>
    <w:p w:rsidR="009B2280" w:rsidRP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B2280">
        <w:rPr>
          <w:rFonts w:ascii="Tahoma" w:hAnsi="Tahoma" w:cs="Tahoma"/>
          <w:sz w:val="20"/>
          <w:szCs w:val="20"/>
        </w:rPr>
        <w:t>Koszty załadowania urobku należy uwzględnić łącznie z pozycją 4 przedmiaru "Dodatek za każdy km transportu ziemi samochodami samowyładowczymi</w:t>
      </w:r>
      <w:r>
        <w:rPr>
          <w:rFonts w:ascii="Tahoma" w:hAnsi="Tahoma" w:cs="Tahoma"/>
          <w:sz w:val="20"/>
          <w:szCs w:val="20"/>
        </w:rPr>
        <w:t>.</w:t>
      </w:r>
    </w:p>
    <w:p w:rsid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8613F" w:rsidRDefault="00E8613F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3):</w:t>
      </w:r>
    </w:p>
    <w:p w:rsidR="00E8613F" w:rsidRPr="00734D24" w:rsidRDefault="00E8613F" w:rsidP="009B228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Proszę o podanie odległości zbiornika </w:t>
      </w:r>
      <w:proofErr w:type="spellStart"/>
      <w:r>
        <w:rPr>
          <w:rFonts w:ascii="Tahoma" w:hAnsi="Tahoma" w:cs="Tahoma"/>
          <w:sz w:val="20"/>
          <w:szCs w:val="20"/>
        </w:rPr>
        <w:t>refulowanego</w:t>
      </w:r>
      <w:proofErr w:type="spellEnd"/>
      <w:r>
        <w:rPr>
          <w:rFonts w:ascii="Tahoma" w:hAnsi="Tahoma" w:cs="Tahoma"/>
          <w:sz w:val="20"/>
          <w:szCs w:val="20"/>
        </w:rPr>
        <w:t xml:space="preserve"> od osadnika </w:t>
      </w:r>
      <w:proofErr w:type="spellStart"/>
      <w:r>
        <w:rPr>
          <w:rFonts w:ascii="Tahoma" w:hAnsi="Tahoma" w:cs="Tahoma"/>
          <w:sz w:val="20"/>
          <w:szCs w:val="20"/>
        </w:rPr>
        <w:t>refulatu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:rsid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8613F" w:rsidRPr="008D42FF" w:rsidRDefault="00E8613F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8D42FF">
        <w:rPr>
          <w:rFonts w:ascii="Tahoma" w:hAnsi="Tahoma" w:cs="Tahoma"/>
          <w:b/>
          <w:sz w:val="20"/>
          <w:szCs w:val="20"/>
        </w:rPr>
        <w:t>ODPOWIEDŹ:</w:t>
      </w:r>
    </w:p>
    <w:p w:rsidR="009B2280" w:rsidRP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B2280">
        <w:rPr>
          <w:rFonts w:ascii="Tahoma" w:hAnsi="Tahoma" w:cs="Tahoma"/>
          <w:sz w:val="20"/>
          <w:szCs w:val="20"/>
        </w:rPr>
        <w:t>Miejsce składowania urobku pochodzącego z prac pogłębiarskich wskaże Inwestor w trakcie protokolarnego przekazania terenu budowy, należy przyjąć odległość do 250 m</w:t>
      </w:r>
      <w:r>
        <w:rPr>
          <w:rFonts w:ascii="Tahoma" w:hAnsi="Tahoma" w:cs="Tahoma"/>
          <w:sz w:val="20"/>
          <w:szCs w:val="20"/>
        </w:rPr>
        <w:t>.</w:t>
      </w:r>
    </w:p>
    <w:p w:rsid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8613F" w:rsidRDefault="00E8613F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4):</w:t>
      </w:r>
    </w:p>
    <w:p w:rsidR="00E8613F" w:rsidRPr="00734D24" w:rsidRDefault="00E8613F" w:rsidP="009B228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Proszę o wskazanie miejsca wykonania odsadnika </w:t>
      </w:r>
      <w:proofErr w:type="spellStart"/>
      <w:r>
        <w:rPr>
          <w:rFonts w:ascii="Tahoma" w:hAnsi="Tahoma" w:cs="Tahoma"/>
          <w:sz w:val="20"/>
          <w:szCs w:val="20"/>
        </w:rPr>
        <w:t>refulacyjnego</w:t>
      </w:r>
      <w:proofErr w:type="spellEnd"/>
      <w:r>
        <w:rPr>
          <w:rFonts w:ascii="Tahoma" w:hAnsi="Tahoma" w:cs="Tahoma"/>
          <w:sz w:val="20"/>
          <w:szCs w:val="20"/>
        </w:rPr>
        <w:t xml:space="preserve">? </w:t>
      </w:r>
    </w:p>
    <w:p w:rsidR="00E8613F" w:rsidRDefault="00E8613F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8D42FF">
        <w:rPr>
          <w:rFonts w:ascii="Tahoma" w:hAnsi="Tahoma" w:cs="Tahoma"/>
          <w:b/>
          <w:sz w:val="20"/>
          <w:szCs w:val="20"/>
        </w:rPr>
        <w:lastRenderedPageBreak/>
        <w:t>ODPOWIEDŹ:</w:t>
      </w:r>
    </w:p>
    <w:p w:rsidR="009B2280" w:rsidRPr="009B2280" w:rsidRDefault="009B2280" w:rsidP="009B228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B2280">
        <w:rPr>
          <w:rFonts w:ascii="Tahoma" w:hAnsi="Tahoma" w:cs="Tahoma"/>
          <w:sz w:val="20"/>
          <w:szCs w:val="20"/>
        </w:rPr>
        <w:t>Miejsce składowania urobku pochodzącego z prac pogłębiarskich wskaże Inwestor w trakcie protokolarnego przekazania terenu budowy, należy przyjąć odległość do 250 m</w:t>
      </w:r>
      <w:r>
        <w:rPr>
          <w:rFonts w:ascii="Tahoma" w:hAnsi="Tahoma" w:cs="Tahoma"/>
          <w:sz w:val="20"/>
          <w:szCs w:val="20"/>
        </w:rPr>
        <w:t>.</w:t>
      </w:r>
    </w:p>
    <w:p w:rsidR="009B2280" w:rsidRDefault="009B2280" w:rsidP="00E8613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8613F" w:rsidRDefault="00E8613F" w:rsidP="00E8613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5):</w:t>
      </w:r>
    </w:p>
    <w:p w:rsidR="00E8613F" w:rsidRPr="00E8613F" w:rsidRDefault="00E8613F" w:rsidP="00E861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613F">
        <w:rPr>
          <w:rFonts w:ascii="Tahoma" w:hAnsi="Tahoma" w:cs="Tahoma"/>
          <w:sz w:val="20"/>
          <w:szCs w:val="20"/>
        </w:rPr>
        <w:t xml:space="preserve">Czy </w:t>
      </w:r>
      <w:r>
        <w:rPr>
          <w:rFonts w:ascii="Tahoma" w:hAnsi="Tahoma" w:cs="Tahoma"/>
          <w:sz w:val="20"/>
          <w:szCs w:val="20"/>
        </w:rPr>
        <w:t>istnieje możliwość spuszczenia wody ze zbiornika?</w:t>
      </w:r>
    </w:p>
    <w:p w:rsidR="00E8613F" w:rsidRDefault="00E8613F" w:rsidP="00E8613F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8613F" w:rsidRPr="008D42FF" w:rsidRDefault="00E8613F" w:rsidP="00E8613F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8D42FF">
        <w:rPr>
          <w:rFonts w:ascii="Tahoma" w:hAnsi="Tahoma" w:cs="Tahoma"/>
          <w:b/>
          <w:sz w:val="20"/>
          <w:szCs w:val="20"/>
        </w:rPr>
        <w:t>ODPOWIEDŹ:</w:t>
      </w:r>
    </w:p>
    <w:p w:rsidR="009B2280" w:rsidRPr="009B2280" w:rsidRDefault="009B2280" w:rsidP="009B2280">
      <w:pPr>
        <w:pStyle w:val="Courier"/>
        <w:spacing w:line="360" w:lineRule="auto"/>
        <w:ind w:firstLine="0"/>
        <w:rPr>
          <w:rFonts w:ascii="Tahoma" w:hAnsi="Tahoma" w:cs="Tahoma"/>
          <w:sz w:val="20"/>
        </w:rPr>
      </w:pPr>
      <w:r w:rsidRPr="009B2280">
        <w:rPr>
          <w:rFonts w:ascii="Tahoma" w:hAnsi="Tahoma" w:cs="Tahoma"/>
          <w:sz w:val="20"/>
        </w:rPr>
        <w:t>Możliwe jest częściowe spuszczenie wody ze zbiornika w Witnicy oraz Mościcach</w:t>
      </w:r>
      <w:r>
        <w:rPr>
          <w:rFonts w:ascii="Tahoma" w:hAnsi="Tahoma" w:cs="Tahoma"/>
          <w:sz w:val="20"/>
        </w:rPr>
        <w:t>.</w:t>
      </w:r>
      <w:r w:rsidRPr="009B2280">
        <w:rPr>
          <w:rFonts w:ascii="Tahoma" w:hAnsi="Tahoma" w:cs="Tahoma"/>
          <w:sz w:val="20"/>
        </w:rPr>
        <w:t xml:space="preserve"> </w:t>
      </w:r>
    </w:p>
    <w:p w:rsidR="00E8613F" w:rsidRDefault="00E8613F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6):</w:t>
      </w:r>
    </w:p>
    <w:p w:rsidR="00E8613F" w:rsidRPr="00734D24" w:rsidRDefault="00E8613F" w:rsidP="009B228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Podczas </w:t>
      </w:r>
      <w:proofErr w:type="spellStart"/>
      <w:r>
        <w:rPr>
          <w:rFonts w:ascii="Tahoma" w:hAnsi="Tahoma" w:cs="Tahoma"/>
          <w:sz w:val="20"/>
          <w:szCs w:val="20"/>
        </w:rPr>
        <w:t>refulacji</w:t>
      </w:r>
      <w:proofErr w:type="spellEnd"/>
      <w:r>
        <w:rPr>
          <w:rFonts w:ascii="Tahoma" w:hAnsi="Tahoma" w:cs="Tahoma"/>
          <w:sz w:val="20"/>
          <w:szCs w:val="20"/>
        </w:rPr>
        <w:t xml:space="preserve"> występują duże straty wody czy napływ wody do zbiornika będzie wystarczający na pokrycie strat </w:t>
      </w:r>
      <w:r w:rsidR="008D6320">
        <w:rPr>
          <w:rFonts w:ascii="Tahoma" w:hAnsi="Tahoma" w:cs="Tahoma"/>
          <w:sz w:val="20"/>
          <w:szCs w:val="20"/>
        </w:rPr>
        <w:t xml:space="preserve">związanych z </w:t>
      </w:r>
      <w:proofErr w:type="spellStart"/>
      <w:r w:rsidR="008D6320">
        <w:rPr>
          <w:rFonts w:ascii="Tahoma" w:hAnsi="Tahoma" w:cs="Tahoma"/>
          <w:sz w:val="20"/>
          <w:szCs w:val="20"/>
        </w:rPr>
        <w:t>refulacją</w:t>
      </w:r>
      <w:proofErr w:type="spellEnd"/>
      <w:r w:rsidR="008D6320">
        <w:rPr>
          <w:rFonts w:ascii="Tahoma" w:hAnsi="Tahoma" w:cs="Tahoma"/>
          <w:sz w:val="20"/>
          <w:szCs w:val="20"/>
        </w:rPr>
        <w:t xml:space="preserve"> </w:t>
      </w:r>
    </w:p>
    <w:p w:rsid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8613F" w:rsidRPr="008D42FF" w:rsidRDefault="00E8613F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8D42FF">
        <w:rPr>
          <w:rFonts w:ascii="Tahoma" w:hAnsi="Tahoma" w:cs="Tahoma"/>
          <w:b/>
          <w:sz w:val="20"/>
          <w:szCs w:val="20"/>
        </w:rPr>
        <w:t>ODPOWIEDŹ:</w:t>
      </w:r>
    </w:p>
    <w:p w:rsidR="009B2280" w:rsidRP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B2280">
        <w:rPr>
          <w:rFonts w:ascii="Tahoma" w:hAnsi="Tahoma" w:cs="Tahoma"/>
          <w:sz w:val="20"/>
          <w:szCs w:val="20"/>
        </w:rPr>
        <w:t>Ilość wody dopływającej do zbiorników jest wystarczająca</w:t>
      </w:r>
    </w:p>
    <w:p w:rsid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85F19" w:rsidRDefault="00C85F19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D6320" w:rsidRDefault="008D632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7):</w:t>
      </w:r>
    </w:p>
    <w:p w:rsidR="008D6320" w:rsidRPr="00734D24" w:rsidRDefault="008D6320" w:rsidP="009B228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Podczas prac </w:t>
      </w:r>
      <w:proofErr w:type="spellStart"/>
      <w:r>
        <w:rPr>
          <w:rFonts w:ascii="Tahoma" w:hAnsi="Tahoma" w:cs="Tahoma"/>
          <w:sz w:val="20"/>
          <w:szCs w:val="20"/>
        </w:rPr>
        <w:t>refulacyjnych</w:t>
      </w:r>
      <w:proofErr w:type="spellEnd"/>
      <w:r>
        <w:rPr>
          <w:rFonts w:ascii="Tahoma" w:hAnsi="Tahoma" w:cs="Tahoma"/>
          <w:sz w:val="20"/>
          <w:szCs w:val="20"/>
        </w:rPr>
        <w:t xml:space="preserve"> wokół osadnika refu latu występuje podwyższenia wód gruntowych, czy Zamawiający ponosi koszty odszkodowań z podtopieniem osób trzecich (zalana piwnica). </w:t>
      </w:r>
    </w:p>
    <w:p w:rsid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D6320" w:rsidRPr="008D42FF" w:rsidRDefault="008D632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8D42FF">
        <w:rPr>
          <w:rFonts w:ascii="Tahoma" w:hAnsi="Tahoma" w:cs="Tahoma"/>
          <w:b/>
          <w:sz w:val="20"/>
          <w:szCs w:val="20"/>
        </w:rPr>
        <w:t>ODPOWIEDŹ:</w:t>
      </w:r>
    </w:p>
    <w:p w:rsidR="009B2280" w:rsidRP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Zamawiający, n</w:t>
      </w:r>
      <w:r w:rsidRPr="009B2280">
        <w:rPr>
          <w:rFonts w:ascii="Tahoma" w:hAnsi="Tahoma" w:cs="Tahoma"/>
          <w:sz w:val="20"/>
          <w:szCs w:val="20"/>
        </w:rPr>
        <w:t>ie przewiduje się zagrożeń związanych z podtapianiem zabudowań w trakcie robót pogłębiarskich</w:t>
      </w:r>
      <w:r>
        <w:rPr>
          <w:rFonts w:ascii="Tahoma" w:hAnsi="Tahoma" w:cs="Tahoma"/>
          <w:sz w:val="20"/>
          <w:szCs w:val="20"/>
        </w:rPr>
        <w:t>.</w:t>
      </w:r>
    </w:p>
    <w:p w:rsid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D6320" w:rsidRDefault="008D632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8):</w:t>
      </w:r>
    </w:p>
    <w:p w:rsidR="008D6320" w:rsidRPr="00734D24" w:rsidRDefault="008D6320" w:rsidP="009B228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związku z przyjęciem w przedmiarze robót na zadanie nr 2 pozycji 3 „ Rozplantowanie urobku po mechanicznym odmuleniu zbiornika. Urobek ułożony jednostronnie przy grub. Warstwy namułu 40 cm” dla której przyjęto 300 m, proszę o podanie szerokości rozścielenia urobku. </w:t>
      </w:r>
    </w:p>
    <w:p w:rsid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B2280" w:rsidRDefault="008D632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8D42FF">
        <w:rPr>
          <w:rFonts w:ascii="Tahoma" w:hAnsi="Tahoma" w:cs="Tahoma"/>
          <w:b/>
          <w:sz w:val="20"/>
          <w:szCs w:val="20"/>
        </w:rPr>
        <w:t>ODPOWIEDŹ:</w:t>
      </w:r>
    </w:p>
    <w:p w:rsidR="009B2280" w:rsidRP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B2280">
        <w:rPr>
          <w:rFonts w:ascii="Tahoma" w:hAnsi="Tahoma" w:cs="Tahoma"/>
          <w:sz w:val="20"/>
          <w:szCs w:val="20"/>
        </w:rPr>
        <w:t>Po podzieleniu liczb 300 i 0,4 otrzymamy F =300 : 0,4 = 750 m</w:t>
      </w:r>
      <w:r w:rsidRPr="009B2280">
        <w:rPr>
          <w:rFonts w:ascii="Tahoma" w:hAnsi="Tahoma" w:cs="Tahoma"/>
          <w:sz w:val="20"/>
          <w:szCs w:val="20"/>
          <w:vertAlign w:val="superscript"/>
        </w:rPr>
        <w:t>2</w:t>
      </w:r>
      <w:r w:rsidRPr="009B2280">
        <w:rPr>
          <w:rFonts w:ascii="Tahoma" w:hAnsi="Tahoma" w:cs="Tahoma"/>
          <w:sz w:val="20"/>
          <w:szCs w:val="20"/>
        </w:rPr>
        <w:t xml:space="preserve"> Długość skarp zbiornika wzdłuż których można rozplantować urobek wynosi ca 150 mb , zatem szerokość rozścielenia urobku wyniesie s = 5,0 m</w:t>
      </w:r>
      <w:r>
        <w:rPr>
          <w:rFonts w:ascii="Tahoma" w:hAnsi="Tahoma" w:cs="Tahoma"/>
          <w:sz w:val="20"/>
          <w:szCs w:val="20"/>
        </w:rPr>
        <w:t>.</w:t>
      </w:r>
    </w:p>
    <w:p w:rsid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D6320" w:rsidRDefault="008D632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9):</w:t>
      </w:r>
    </w:p>
    <w:p w:rsidR="008D6320" w:rsidRPr="00734D24" w:rsidRDefault="008D6320" w:rsidP="008D632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związku z wykonaniem skarpowania skarp należało by wykonać obsiew skarp dla wzmocnienia przed wymywaniem, czy Zamawiający przewiduje wykonania obsiewu skarp? </w:t>
      </w:r>
    </w:p>
    <w:p w:rsidR="009B2280" w:rsidRDefault="008D632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8D42FF">
        <w:rPr>
          <w:rFonts w:ascii="Tahoma" w:hAnsi="Tahoma" w:cs="Tahoma"/>
          <w:b/>
          <w:sz w:val="20"/>
          <w:szCs w:val="20"/>
        </w:rPr>
        <w:t>ODPOWIEDŹ:</w:t>
      </w:r>
    </w:p>
    <w:p w:rsidR="009B2280" w:rsidRPr="009B2280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B2280">
        <w:rPr>
          <w:rFonts w:ascii="Tahoma" w:hAnsi="Tahoma" w:cs="Tahoma"/>
          <w:sz w:val="20"/>
          <w:szCs w:val="20"/>
        </w:rPr>
        <w:t>W przedmiarze robót nie przewidziano wykonywania obsiewów .</w:t>
      </w:r>
      <w:r>
        <w:rPr>
          <w:rFonts w:ascii="Tahoma" w:hAnsi="Tahoma" w:cs="Tahoma"/>
          <w:sz w:val="20"/>
        </w:rPr>
        <w:t xml:space="preserve"> Wykonawca ma dokonać </w:t>
      </w:r>
      <w:proofErr w:type="spellStart"/>
      <w:r>
        <w:rPr>
          <w:rFonts w:ascii="Tahoma" w:hAnsi="Tahoma" w:cs="Tahoma"/>
          <w:sz w:val="20"/>
        </w:rPr>
        <w:t>obliczęń</w:t>
      </w:r>
      <w:proofErr w:type="spellEnd"/>
      <w:r>
        <w:rPr>
          <w:rFonts w:ascii="Tahoma" w:hAnsi="Tahoma" w:cs="Tahoma"/>
          <w:sz w:val="20"/>
        </w:rPr>
        <w:t xml:space="preserve"> w powyższym zakresie.</w:t>
      </w:r>
    </w:p>
    <w:p w:rsidR="009B2280" w:rsidRPr="008D42FF" w:rsidRDefault="009B2280" w:rsidP="009B228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8613F" w:rsidRPr="008D42FF" w:rsidRDefault="00E8613F" w:rsidP="00E8613F">
      <w:pPr>
        <w:jc w:val="both"/>
        <w:rPr>
          <w:rFonts w:ascii="Tahoma" w:hAnsi="Tahoma" w:cs="Tahoma"/>
          <w:b/>
          <w:sz w:val="20"/>
          <w:szCs w:val="20"/>
        </w:rPr>
      </w:pPr>
    </w:p>
    <w:p w:rsidR="0001402E" w:rsidRDefault="0001402E"/>
    <w:sectPr w:rsidR="0001402E" w:rsidSect="00B571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30" w:rsidRDefault="004B2630" w:rsidP="009B2280">
      <w:pPr>
        <w:spacing w:after="0" w:line="240" w:lineRule="auto"/>
      </w:pPr>
      <w:r>
        <w:separator/>
      </w:r>
    </w:p>
  </w:endnote>
  <w:endnote w:type="continuationSeparator" w:id="0">
    <w:p w:rsidR="004B2630" w:rsidRDefault="004B2630" w:rsidP="009B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bauhouseLight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Lbangladesh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321"/>
      <w:docPartObj>
        <w:docPartGallery w:val="Page Numbers (Bottom of Page)"/>
        <w:docPartUnique/>
      </w:docPartObj>
    </w:sdtPr>
    <w:sdtContent>
      <w:p w:rsidR="009B2280" w:rsidRDefault="009B2280">
        <w:pPr>
          <w:pStyle w:val="Stopka"/>
          <w:jc w:val="right"/>
        </w:pPr>
        <w:fldSimple w:instr=" PAGE   \* MERGEFORMAT ">
          <w:r w:rsidR="00C85F19">
            <w:rPr>
              <w:noProof/>
            </w:rPr>
            <w:t>2</w:t>
          </w:r>
        </w:fldSimple>
      </w:p>
    </w:sdtContent>
  </w:sdt>
  <w:p w:rsidR="009B2280" w:rsidRDefault="009B2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30" w:rsidRDefault="004B2630" w:rsidP="009B2280">
      <w:pPr>
        <w:spacing w:after="0" w:line="240" w:lineRule="auto"/>
      </w:pPr>
      <w:r>
        <w:separator/>
      </w:r>
    </w:p>
  </w:footnote>
  <w:footnote w:type="continuationSeparator" w:id="0">
    <w:p w:rsidR="004B2630" w:rsidRDefault="004B2630" w:rsidP="009B2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97C"/>
    <w:rsid w:val="0001402E"/>
    <w:rsid w:val="0026073B"/>
    <w:rsid w:val="002D397C"/>
    <w:rsid w:val="004B2630"/>
    <w:rsid w:val="008D6320"/>
    <w:rsid w:val="009B2280"/>
    <w:rsid w:val="00BB79ED"/>
    <w:rsid w:val="00C85F19"/>
    <w:rsid w:val="00CB4D49"/>
    <w:rsid w:val="00E8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97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rsid w:val="002D39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D397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urier">
    <w:name w:val="Courier"/>
    <w:basedOn w:val="Normalny"/>
    <w:rsid w:val="009B2280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4</cp:revision>
  <cp:lastPrinted>2014-09-19T05:52:00Z</cp:lastPrinted>
  <dcterms:created xsi:type="dcterms:W3CDTF">2014-09-18T06:30:00Z</dcterms:created>
  <dcterms:modified xsi:type="dcterms:W3CDTF">2014-09-19T06:19:00Z</dcterms:modified>
</cp:coreProperties>
</file>