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2" w:rsidRPr="007945EE" w:rsidRDefault="000D7DB2" w:rsidP="000D7D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"http://szpitalwpuszczykowie.com.pl/fotki/files/files/zam_do_30_tys/20150427_pieluchomajtki/20150515_wybor_ofertyPDF.pdf" \l "page=1" \o "Strona 1" </w:instrTex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D7DB2" w:rsidRPr="000D7DB2" w:rsidRDefault="000D7DB2" w:rsidP="000D7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291C09" w:rsidRPr="00291C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91C09">
        <w:rPr>
          <w:rFonts w:ascii="Times New Roman" w:eastAsia="Times New Roman" w:hAnsi="Times New Roman" w:cs="Times New Roman"/>
          <w:sz w:val="26"/>
          <w:szCs w:val="26"/>
          <w:lang w:eastAsia="pl-PL"/>
        </w:rPr>
        <w:t>WI.GO.K.271.1.</w:t>
      </w:r>
      <w:r w:rsidR="007C1404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="00291C09">
        <w:rPr>
          <w:rFonts w:ascii="Times New Roman" w:eastAsia="Times New Roman" w:hAnsi="Times New Roman" w:cs="Times New Roman"/>
          <w:sz w:val="26"/>
          <w:szCs w:val="26"/>
          <w:lang w:eastAsia="pl-PL"/>
        </w:rPr>
        <w:t>.2015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3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>Witnica</w:t>
      </w:r>
      <w:r w:rsidRPr="007945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93EE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B0BE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EE5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</w:t>
      </w:r>
      <w:r w:rsid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7DB2" w:rsidRPr="000D7DB2" w:rsidRDefault="000D7DB2" w:rsidP="000D7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7DB2" w:rsidRPr="000D7DB2" w:rsidRDefault="000D7DB2" w:rsidP="000D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D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WYBORZE NAJKORZYSTNIEJSZEJ OFERTY</w:t>
      </w:r>
    </w:p>
    <w:p w:rsidR="00717DC3" w:rsidRDefault="000D7DB2" w:rsidP="00291C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Zł</w:t>
      </w:r>
      <w:r w:rsidRPr="007945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ożenie oferty dotyczącej</w:t>
      </w:r>
      <w:r w:rsidRPr="000D7D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93EE5" w:rsidRPr="00293EE5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Zakup</w:t>
      </w:r>
      <w:r w:rsidR="00293EE5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u i dostawy</w:t>
      </w:r>
      <w:r w:rsidR="00293EE5" w:rsidRPr="00293EE5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 xml:space="preserve"> wraz z rozładunkiem płyt granitowych  na potrzeby remontów nawierzchni chodników w Gminie Witnica</w:t>
      </w:r>
      <w:r w:rsidR="0001269E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717DC3" w:rsidRDefault="00717DC3" w:rsidP="000D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DB2" w:rsidRDefault="000D7DB2" w:rsidP="000D7DB2">
      <w:pPr>
        <w:spacing w:after="0" w:line="240" w:lineRule="auto"/>
        <w:rPr>
          <w:rStyle w:val="Hipercze"/>
          <w:rFonts w:ascii="Times New Roman" w:hAnsi="Times New Roman" w:cs="Times New Roman"/>
        </w:rPr>
      </w:pPr>
      <w:r w:rsidRPr="000D7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DC3">
        <w:rPr>
          <w:rFonts w:ascii="Times New Roman" w:hAnsi="Times New Roman" w:cs="Times New Roman"/>
        </w:rPr>
        <w:t>Gmina</w:t>
      </w:r>
      <w:r w:rsidRPr="007945EE">
        <w:rPr>
          <w:rFonts w:ascii="Times New Roman" w:hAnsi="Times New Roman" w:cs="Times New Roman"/>
          <w:b/>
        </w:rPr>
        <w:t xml:space="preserve"> </w:t>
      </w:r>
      <w:r w:rsidRPr="00717DC3">
        <w:rPr>
          <w:rFonts w:ascii="Times New Roman" w:hAnsi="Times New Roman" w:cs="Times New Roman"/>
        </w:rPr>
        <w:t>Witnica</w:t>
      </w:r>
      <w:r w:rsidR="00717DC3">
        <w:rPr>
          <w:rFonts w:ascii="Times New Roman" w:hAnsi="Times New Roman" w:cs="Times New Roman"/>
          <w:b/>
        </w:rPr>
        <w:t xml:space="preserve">, </w:t>
      </w:r>
      <w:r w:rsidRPr="007945EE">
        <w:rPr>
          <w:rFonts w:ascii="Times New Roman" w:hAnsi="Times New Roman" w:cs="Times New Roman"/>
        </w:rPr>
        <w:t>ul. KRN 6,</w:t>
      </w:r>
      <w:r w:rsidR="00717DC3">
        <w:rPr>
          <w:rFonts w:ascii="Times New Roman" w:hAnsi="Times New Roman" w:cs="Times New Roman"/>
        </w:rPr>
        <w:t xml:space="preserve"> </w:t>
      </w:r>
      <w:r w:rsidRPr="007945EE">
        <w:rPr>
          <w:rFonts w:ascii="Times New Roman" w:hAnsi="Times New Roman" w:cs="Times New Roman"/>
        </w:rPr>
        <w:t>66-460 Witnica,</w:t>
      </w:r>
      <w:r w:rsidR="00717DC3">
        <w:rPr>
          <w:rFonts w:ascii="Times New Roman" w:hAnsi="Times New Roman" w:cs="Times New Roman"/>
        </w:rPr>
        <w:t xml:space="preserve"> </w:t>
      </w:r>
      <w:r w:rsidRPr="007945EE">
        <w:rPr>
          <w:rFonts w:ascii="Times New Roman" w:hAnsi="Times New Roman" w:cs="Times New Roman"/>
        </w:rPr>
        <w:t>tel. 95 721 64 40</w:t>
      </w:r>
      <w:r w:rsidR="00717DC3">
        <w:rPr>
          <w:rFonts w:ascii="Times New Roman" w:hAnsi="Times New Roman" w:cs="Times New Roman"/>
        </w:rPr>
        <w:t xml:space="preserve">, </w:t>
      </w:r>
      <w:r w:rsidRPr="007945EE">
        <w:rPr>
          <w:rFonts w:ascii="Times New Roman" w:hAnsi="Times New Roman" w:cs="Times New Roman"/>
        </w:rPr>
        <w:t>fax. 95 751 52 18</w:t>
      </w:r>
      <w:r w:rsidR="00717DC3">
        <w:rPr>
          <w:rFonts w:ascii="Times New Roman" w:hAnsi="Times New Roman" w:cs="Times New Roman"/>
        </w:rPr>
        <w:t xml:space="preserve">, </w:t>
      </w:r>
      <w:r w:rsidRPr="007945EE">
        <w:rPr>
          <w:rFonts w:ascii="Times New Roman" w:hAnsi="Times New Roman" w:cs="Times New Roman"/>
        </w:rPr>
        <w:br/>
        <w:t xml:space="preserve">strona </w:t>
      </w:r>
      <w:hyperlink r:id="rId4" w:history="1">
        <w:r w:rsidRPr="007945EE">
          <w:rPr>
            <w:rStyle w:val="Hipercze"/>
            <w:rFonts w:ascii="Times New Roman" w:hAnsi="Times New Roman" w:cs="Times New Roman"/>
          </w:rPr>
          <w:t>www.witnica.pl,</w:t>
        </w:r>
      </w:hyperlink>
      <w:r w:rsidR="00717DC3">
        <w:rPr>
          <w:rStyle w:val="Hipercze"/>
          <w:rFonts w:ascii="Times New Roman" w:hAnsi="Times New Roman" w:cs="Times New Roman"/>
        </w:rPr>
        <w:t xml:space="preserve"> </w:t>
      </w:r>
      <w:r w:rsidRPr="007945EE">
        <w:rPr>
          <w:rFonts w:ascii="Times New Roman" w:hAnsi="Times New Roman" w:cs="Times New Roman"/>
        </w:rPr>
        <w:t xml:space="preserve">e-mail: </w:t>
      </w:r>
      <w:hyperlink r:id="rId5" w:history="1">
        <w:r w:rsidRPr="007945EE">
          <w:rPr>
            <w:rStyle w:val="Hipercze"/>
            <w:rFonts w:ascii="Times New Roman" w:hAnsi="Times New Roman" w:cs="Times New Roman"/>
          </w:rPr>
          <w:t>urzad@witnica.pl</w:t>
        </w:r>
      </w:hyperlink>
    </w:p>
    <w:p w:rsidR="000D7DB2" w:rsidRDefault="000D7DB2" w:rsidP="00717D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C09" w:rsidRPr="00A2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 zakresie </w:t>
      </w:r>
      <w:r w:rsidR="0001269E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z</w:t>
      </w:r>
      <w:r w:rsidR="0001269E" w:rsidRPr="0001269E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akupu i dostawy wraz z rozładunkiem płyt granitowych  na potrzeby remontów nawierzchni chodników w Gminie Witnica</w:t>
      </w:r>
      <w:r w:rsidR="007945EE" w:rsidRPr="00A2601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A2601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</w:t>
      </w:r>
      <w:r w:rsidRPr="00A2601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2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zapytania ofertowego </w:t>
      </w:r>
      <w:r w:rsidR="0001269E">
        <w:rPr>
          <w:rFonts w:ascii="Times New Roman" w:eastAsia="Times New Roman" w:hAnsi="Times New Roman" w:cs="Times New Roman"/>
          <w:sz w:val="24"/>
          <w:szCs w:val="24"/>
          <w:lang w:eastAsia="pl-PL"/>
        </w:rPr>
        <w:t>WI.GO.K.271.1</w:t>
      </w:r>
      <w:r w:rsidR="008B0B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 w:rsidRPr="00A26019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293EE5">
        <w:rPr>
          <w:rFonts w:ascii="Times New Roman" w:eastAsia="Times New Roman" w:hAnsi="Times New Roman" w:cs="Times New Roman"/>
          <w:sz w:val="24"/>
          <w:szCs w:val="24"/>
          <w:lang w:eastAsia="pl-PL"/>
        </w:rPr>
        <w:t>015 informuje się, że wpłynęły 4</w:t>
      </w:r>
      <w:r w:rsidRPr="00A2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od następujących oferentów:</w:t>
      </w:r>
    </w:p>
    <w:p w:rsidR="007945EE" w:rsidRPr="000D7DB2" w:rsidRDefault="007945EE" w:rsidP="0079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EE5" w:rsidRPr="009D0DF9" w:rsidRDefault="000D7DB2" w:rsidP="007945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30160"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DF9" w:rsidRPr="009D0DF9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291C09" w:rsidRPr="009D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EE5" w:rsidRPr="009D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Marcelino Martinez Polska, </w:t>
      </w:r>
      <w:proofErr w:type="spellStart"/>
      <w:r w:rsidR="00293EE5" w:rsidRPr="009D0DF9">
        <w:rPr>
          <w:rFonts w:ascii="Times New Roman" w:eastAsia="Times New Roman" w:hAnsi="Times New Roman" w:cs="Times New Roman"/>
          <w:sz w:val="24"/>
          <w:szCs w:val="24"/>
          <w:lang w:eastAsia="pl-PL"/>
        </w:rPr>
        <w:t>Chocień</w:t>
      </w:r>
      <w:proofErr w:type="spellEnd"/>
      <w:r w:rsidR="00293EE5" w:rsidRPr="009D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74-304 Nowogródek Pomorski,</w:t>
      </w:r>
    </w:p>
    <w:p w:rsidR="00630160" w:rsidRPr="007945EE" w:rsidRDefault="00236C5F" w:rsidP="007945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</w:t>
      </w:r>
      <w:r w:rsidR="009D0DF9" w:rsidRPr="009D0D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DMS Supply Chain Sylwia Miłosz</w:t>
      </w:r>
      <w:r w:rsidR="00291C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Plac Obrońców Wybrzeża 11, 84-100 Puck.</w:t>
      </w:r>
      <w:r w:rsidR="00291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0DF9" w:rsidRDefault="009D0DF9" w:rsidP="009D0D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„GRABINEX” Spółka z o.o. ul. Kopalniana 19, 58-150 Strzegom, </w:t>
      </w:r>
    </w:p>
    <w:p w:rsidR="009D0DF9" w:rsidRPr="000D7DB2" w:rsidRDefault="009D0DF9" w:rsidP="009D0D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  <w:r w:rsidRPr="0079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Obróbki Granitu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Łobodziec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Mickiewicza 14, 58-150 Strzegom,</w: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C5F" w:rsidRDefault="00236C5F" w:rsidP="00BE69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DB2" w:rsidRPr="000D7DB2" w:rsidRDefault="00630160" w:rsidP="00BE69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9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D7DB2"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okonano analizy złożonych ofert, pod uwagę brano:</w:t>
      </w:r>
    </w:p>
    <w:p w:rsidR="000D7DB2" w:rsidRDefault="000D7DB2" w:rsidP="00BE69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BE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DB2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630160" w:rsidRPr="007945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D7DB2">
        <w:rPr>
          <w:rFonts w:ascii="Times New Roman" w:eastAsia="Times New Roman" w:hAnsi="Times New Roman" w:cs="Times New Roman"/>
          <w:sz w:val="28"/>
          <w:szCs w:val="28"/>
          <w:lang w:eastAsia="pl-PL"/>
        </w:rPr>
        <w:t>100%</w:t>
      </w:r>
    </w:p>
    <w:p w:rsidR="007C1404" w:rsidRDefault="007C1404" w:rsidP="00BE69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7DB2" w:rsidRPr="000D7DB2" w:rsidRDefault="000D7DB2" w:rsidP="00BE69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91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="00236C5F" w:rsidRPr="00236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DMS Supply Chain Sylwia Miłosz, ul. Plac Obrońców Wybrzeża 11, 84-100 Puck</w:t>
      </w:r>
      <w:r w:rsidR="00236C5F" w:rsidRPr="002A0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ofertą najkorzystniejszą, w związku z</w:t>
      </w:r>
      <w:r w:rsidR="00630160" w:rsidRPr="00BE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DB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 Zamawiający dokonuje jej wyboru.</w:t>
      </w:r>
    </w:p>
    <w:p w:rsidR="0017259B" w:rsidRPr="007945EE" w:rsidRDefault="0017259B">
      <w:pPr>
        <w:rPr>
          <w:rFonts w:ascii="Times New Roman" w:hAnsi="Times New Roman" w:cs="Times New Roman"/>
        </w:rPr>
      </w:pPr>
    </w:p>
    <w:sectPr w:rsidR="0017259B" w:rsidRPr="0079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E"/>
    <w:rsid w:val="0001269E"/>
    <w:rsid w:val="000D7DB2"/>
    <w:rsid w:val="0017259B"/>
    <w:rsid w:val="00236C5F"/>
    <w:rsid w:val="00291C09"/>
    <w:rsid w:val="00293EE5"/>
    <w:rsid w:val="002A0149"/>
    <w:rsid w:val="003C2A46"/>
    <w:rsid w:val="00630160"/>
    <w:rsid w:val="00717DC3"/>
    <w:rsid w:val="007945EE"/>
    <w:rsid w:val="007C1404"/>
    <w:rsid w:val="008B0BEF"/>
    <w:rsid w:val="009D0DF9"/>
    <w:rsid w:val="00A26019"/>
    <w:rsid w:val="00B91214"/>
    <w:rsid w:val="00BE6978"/>
    <w:rsid w:val="00C00841"/>
    <w:rsid w:val="00D9567B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36441-D6A5-4340-8DED-11FC5067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D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7D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7DB2"/>
    <w:rPr>
      <w:color w:val="954F72" w:themeColor="followedHyperlink"/>
      <w:u w:val="single"/>
    </w:rPr>
  </w:style>
  <w:style w:type="character" w:customStyle="1" w:styleId="FontStyle27">
    <w:name w:val="Font Style27"/>
    <w:basedOn w:val="Domylnaczcionkaakapitu"/>
    <w:uiPriority w:val="99"/>
    <w:rsid w:val="00291C09"/>
    <w:rPr>
      <w:rFonts w:ascii="Calibri" w:hAnsi="Calibri" w:cs="Calibri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9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293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2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witnica.pl" TargetMode="External"/><Relationship Id="rId4" Type="http://schemas.openxmlformats.org/officeDocument/2006/relationships/hyperlink" Target="http://www.witnica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urszulazasada</dc:creator>
  <cp:keywords/>
  <dc:description/>
  <cp:lastModifiedBy>urszulazasada</cp:lastModifiedBy>
  <cp:revision>17</cp:revision>
  <cp:lastPrinted>2015-10-09T08:43:00Z</cp:lastPrinted>
  <dcterms:created xsi:type="dcterms:W3CDTF">2015-09-22T06:07:00Z</dcterms:created>
  <dcterms:modified xsi:type="dcterms:W3CDTF">2015-10-09T08:51:00Z</dcterms:modified>
</cp:coreProperties>
</file>