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C5" w:rsidRPr="00C769C5" w:rsidRDefault="00C769C5" w:rsidP="00C769C5">
      <w:pPr>
        <w:jc w:val="right"/>
        <w:rPr>
          <w:rFonts w:asciiTheme="majorHAnsi" w:hAnsiTheme="majorHAnsi" w:cs="Arial"/>
          <w:sz w:val="24"/>
          <w:szCs w:val="24"/>
        </w:rPr>
      </w:pPr>
      <w:r w:rsidRPr="00C769C5">
        <w:rPr>
          <w:rFonts w:asciiTheme="majorHAnsi" w:hAnsiTheme="majorHAnsi" w:cs="Arial"/>
          <w:sz w:val="24"/>
          <w:szCs w:val="24"/>
        </w:rPr>
        <w:t>Zielona Góra, dnia 03.11.2011 r.</w:t>
      </w:r>
    </w:p>
    <w:p w:rsidR="00C769C5" w:rsidRPr="00C769C5" w:rsidRDefault="00C769C5" w:rsidP="00C769C5">
      <w:pPr>
        <w:spacing w:after="0" w:line="240" w:lineRule="auto"/>
        <w:jc w:val="both"/>
        <w:rPr>
          <w:rFonts w:asciiTheme="majorHAnsi" w:hAnsiTheme="majorHAnsi"/>
        </w:rPr>
      </w:pPr>
      <w:r w:rsidRPr="00C769C5">
        <w:rPr>
          <w:rFonts w:asciiTheme="majorHAnsi" w:hAnsiTheme="majorHAnsi"/>
        </w:rPr>
        <w:t>Znak: ZZP.271.</w:t>
      </w:r>
      <w:r w:rsidRPr="00C769C5">
        <w:rPr>
          <w:rFonts w:asciiTheme="majorHAnsi" w:hAnsiTheme="majorHAnsi"/>
          <w:b/>
          <w:color w:val="FF0000"/>
        </w:rPr>
        <w:t>30</w:t>
      </w:r>
      <w:r w:rsidRPr="00C769C5">
        <w:rPr>
          <w:rFonts w:asciiTheme="majorHAnsi" w:hAnsiTheme="majorHAnsi"/>
        </w:rPr>
        <w:t>.2011</w:t>
      </w:r>
    </w:p>
    <w:p w:rsidR="00C769C5" w:rsidRPr="00C769C5" w:rsidRDefault="00C769C5" w:rsidP="00C769C5">
      <w:pPr>
        <w:spacing w:after="0"/>
        <w:ind w:left="1418" w:hanging="1418"/>
        <w:jc w:val="both"/>
        <w:rPr>
          <w:rFonts w:asciiTheme="majorHAnsi" w:hAnsiTheme="majorHAnsi" w:cs="Arial"/>
          <w:bCs/>
          <w:i/>
        </w:rPr>
      </w:pPr>
      <w:r w:rsidRPr="00C769C5">
        <w:rPr>
          <w:rFonts w:asciiTheme="majorHAnsi" w:hAnsiTheme="majorHAnsi"/>
          <w:i/>
        </w:rPr>
        <w:t xml:space="preserve">Sprawa dot. przetargu na </w:t>
      </w:r>
      <w:r w:rsidRPr="00C769C5">
        <w:rPr>
          <w:rFonts w:asciiTheme="majorHAnsi" w:hAnsiTheme="majorHAnsi" w:cs="Arial"/>
          <w:bCs/>
          <w:i/>
        </w:rPr>
        <w:t>budowę sieci wodociągowej rozdzielczej w m. Drzonków (rejon ul. Klonowa).</w:t>
      </w:r>
    </w:p>
    <w:p w:rsidR="00C769C5" w:rsidRPr="00C769C5" w:rsidRDefault="00C769C5" w:rsidP="00C769C5">
      <w:pPr>
        <w:rPr>
          <w:rFonts w:asciiTheme="majorHAnsi" w:hAnsiTheme="majorHAnsi" w:cs="Arial"/>
          <w:b/>
          <w:sz w:val="24"/>
          <w:szCs w:val="24"/>
        </w:rPr>
      </w:pPr>
    </w:p>
    <w:p w:rsidR="00C769C5" w:rsidRPr="00C769C5" w:rsidRDefault="00C769C5" w:rsidP="00C769C5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C769C5">
        <w:rPr>
          <w:rFonts w:asciiTheme="majorHAnsi" w:hAnsiTheme="majorHAnsi" w:cs="Arial"/>
          <w:b/>
          <w:sz w:val="28"/>
          <w:szCs w:val="28"/>
        </w:rPr>
        <w:t>ZAWIADOMIENIE Nr 2</w:t>
      </w:r>
    </w:p>
    <w:p w:rsidR="00C769C5" w:rsidRPr="00C769C5" w:rsidRDefault="00C769C5" w:rsidP="00C769C5">
      <w:pPr>
        <w:ind w:right="-1"/>
        <w:jc w:val="center"/>
        <w:rPr>
          <w:rFonts w:asciiTheme="majorHAnsi" w:hAnsiTheme="majorHAnsi" w:cs="Arial"/>
          <w:sz w:val="24"/>
          <w:szCs w:val="24"/>
        </w:rPr>
      </w:pPr>
      <w:r w:rsidRPr="00C769C5">
        <w:rPr>
          <w:rFonts w:asciiTheme="majorHAnsi" w:hAnsiTheme="majorHAnsi" w:cs="Arial"/>
          <w:sz w:val="24"/>
          <w:szCs w:val="24"/>
        </w:rPr>
        <w:t xml:space="preserve">Zamieszczono na stronie internetowej Gminy: </w:t>
      </w:r>
      <w:hyperlink r:id="rId5" w:history="1">
        <w:r w:rsidRPr="00C769C5">
          <w:rPr>
            <w:rStyle w:val="Hipercze"/>
            <w:rFonts w:asciiTheme="majorHAnsi" w:hAnsiTheme="majorHAnsi" w:cs="Arial"/>
            <w:sz w:val="24"/>
            <w:szCs w:val="24"/>
          </w:rPr>
          <w:t>www.gminazg.pl</w:t>
        </w:r>
      </w:hyperlink>
      <w:r w:rsidRPr="00C769C5">
        <w:rPr>
          <w:rFonts w:asciiTheme="majorHAnsi" w:hAnsiTheme="majorHAnsi" w:cs="Arial"/>
          <w:sz w:val="24"/>
          <w:szCs w:val="24"/>
        </w:rPr>
        <w:t xml:space="preserve">  </w:t>
      </w:r>
      <w:r w:rsidRPr="00C769C5">
        <w:rPr>
          <w:rFonts w:asciiTheme="majorHAnsi" w:hAnsiTheme="majorHAnsi" w:cs="Arial"/>
          <w:i/>
          <w:sz w:val="28"/>
          <w:szCs w:val="28"/>
          <w:lang w:val="de-DE"/>
        </w:rPr>
        <w:t xml:space="preserve"> </w:t>
      </w:r>
      <w:r w:rsidRPr="00C769C5">
        <w:rPr>
          <w:rFonts w:asciiTheme="majorHAnsi" w:hAnsiTheme="majorHAnsi" w:cs="Arial"/>
          <w:sz w:val="24"/>
          <w:szCs w:val="24"/>
          <w:lang w:val="de-DE"/>
        </w:rPr>
        <w:t xml:space="preserve"> </w:t>
      </w:r>
    </w:p>
    <w:p w:rsidR="00C769C5" w:rsidRPr="00C769C5" w:rsidRDefault="00C769C5" w:rsidP="00C769C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769C5">
        <w:rPr>
          <w:rFonts w:asciiTheme="majorHAnsi" w:hAnsiTheme="majorHAnsi" w:cs="Arial"/>
          <w:sz w:val="24"/>
          <w:szCs w:val="24"/>
        </w:rPr>
        <w:t>Dotyczy:</w:t>
      </w:r>
    </w:p>
    <w:p w:rsidR="00C769C5" w:rsidRPr="00C769C5" w:rsidRDefault="00C769C5" w:rsidP="00C769C5">
      <w:pPr>
        <w:spacing w:after="0"/>
        <w:rPr>
          <w:rFonts w:asciiTheme="majorHAnsi" w:hAnsiTheme="majorHAnsi" w:cs="Arial"/>
          <w:sz w:val="24"/>
          <w:szCs w:val="24"/>
        </w:rPr>
      </w:pPr>
      <w:r w:rsidRPr="00C769C5">
        <w:rPr>
          <w:rFonts w:asciiTheme="majorHAnsi" w:hAnsiTheme="majorHAnsi" w:cs="Arial"/>
          <w:sz w:val="24"/>
          <w:szCs w:val="24"/>
        </w:rPr>
        <w:t>Postępowania o udzielenie zamówienia publicznego na:</w:t>
      </w:r>
    </w:p>
    <w:p w:rsidR="00C769C5" w:rsidRPr="007B0D57" w:rsidRDefault="00C769C5" w:rsidP="00C769C5">
      <w:pPr>
        <w:spacing w:after="0"/>
        <w:ind w:right="-108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B0D57">
        <w:rPr>
          <w:rFonts w:asciiTheme="majorHAnsi" w:hAnsiTheme="majorHAnsi" w:cs="Arial"/>
          <w:b/>
          <w:sz w:val="26"/>
          <w:szCs w:val="26"/>
        </w:rPr>
        <w:t>Budowę sieci wodociągowej rozdzielczej w m. Drzonków (rejon ul. Klonowa).</w:t>
      </w:r>
    </w:p>
    <w:p w:rsidR="00C769C5" w:rsidRPr="00C769C5" w:rsidRDefault="00C769C5" w:rsidP="00C769C5">
      <w:pPr>
        <w:spacing w:after="0" w:line="100" w:lineRule="atLeast"/>
        <w:ind w:right="-1"/>
        <w:jc w:val="both"/>
        <w:rPr>
          <w:rFonts w:asciiTheme="majorHAnsi" w:hAnsiTheme="majorHAnsi"/>
          <w:color w:val="000000"/>
          <w:sz w:val="24"/>
          <w:szCs w:val="24"/>
        </w:rPr>
      </w:pPr>
      <w:r w:rsidRPr="00C769C5">
        <w:rPr>
          <w:rFonts w:asciiTheme="majorHAnsi" w:hAnsiTheme="majorHAnsi"/>
          <w:color w:val="000000"/>
          <w:sz w:val="24"/>
          <w:szCs w:val="24"/>
        </w:rPr>
        <w:t xml:space="preserve">Postępowanie opublikowano w Biuletynie Zamówień Publicznych Nr </w:t>
      </w:r>
      <w:r w:rsidRPr="00C769C5">
        <w:rPr>
          <w:rFonts w:asciiTheme="majorHAnsi" w:hAnsiTheme="majorHAnsi" w:cs="Arial"/>
          <w:b/>
          <w:bCs/>
          <w:sz w:val="24"/>
          <w:szCs w:val="24"/>
        </w:rPr>
        <w:t>274729</w:t>
      </w:r>
      <w:r w:rsidRPr="00C769C5">
        <w:rPr>
          <w:rFonts w:asciiTheme="majorHAnsi" w:hAnsiTheme="majorHAnsi"/>
          <w:color w:val="000000"/>
          <w:sz w:val="24"/>
          <w:szCs w:val="24"/>
        </w:rPr>
        <w:t xml:space="preserve"> – 2011 z dnia 19.10.2011 r.</w:t>
      </w:r>
    </w:p>
    <w:p w:rsidR="00C769C5" w:rsidRPr="00C769C5" w:rsidRDefault="00C769C5" w:rsidP="00C769C5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C769C5" w:rsidRPr="007B0D57" w:rsidRDefault="00C769C5" w:rsidP="00C769C5">
      <w:pPr>
        <w:pStyle w:val="Tekstpodstawowywcity3"/>
        <w:tabs>
          <w:tab w:val="left" w:pos="-993"/>
        </w:tabs>
        <w:suppressAutoHyphens w:val="0"/>
        <w:ind w:left="0"/>
        <w:jc w:val="both"/>
        <w:rPr>
          <w:rFonts w:asciiTheme="majorHAnsi" w:hAnsiTheme="majorHAnsi"/>
          <w:color w:val="000000"/>
          <w:sz w:val="24"/>
          <w:szCs w:val="24"/>
          <w:u w:val="single"/>
        </w:rPr>
      </w:pPr>
      <w:r w:rsidRPr="00C769C5">
        <w:rPr>
          <w:rFonts w:asciiTheme="majorHAnsi" w:hAnsiTheme="majorHAnsi"/>
          <w:color w:val="000000"/>
          <w:sz w:val="24"/>
          <w:szCs w:val="24"/>
          <w:u w:val="single"/>
        </w:rPr>
        <w:t xml:space="preserve">W związku z zapytaniem oferenta dotyczącym realizacji zadania pn. „budowa sieci </w:t>
      </w:r>
      <w:r w:rsidRPr="007B0D57">
        <w:rPr>
          <w:rFonts w:asciiTheme="majorHAnsi" w:hAnsiTheme="majorHAnsi"/>
          <w:color w:val="000000"/>
          <w:sz w:val="24"/>
          <w:szCs w:val="24"/>
          <w:u w:val="single"/>
        </w:rPr>
        <w:t>wodociągowej rozdzielczej w m. Drzonków (rejon ul. Klonowa)” przedkładam odpowiedź na zapytanie:</w:t>
      </w:r>
    </w:p>
    <w:p w:rsidR="00C769C5" w:rsidRPr="007B0D57" w:rsidRDefault="007B0D57" w:rsidP="00C769C5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7B0D57">
        <w:rPr>
          <w:rFonts w:asciiTheme="majorHAnsi" w:hAnsiTheme="majorHAnsi"/>
          <w:b/>
          <w:color w:val="000000"/>
          <w:sz w:val="24"/>
          <w:szCs w:val="24"/>
        </w:rPr>
        <w:t>Zapytanie</w:t>
      </w:r>
      <w:r w:rsidR="00C769C5" w:rsidRPr="007B0D57">
        <w:rPr>
          <w:rFonts w:asciiTheme="majorHAnsi" w:hAnsiTheme="majorHAnsi"/>
          <w:b/>
          <w:color w:val="000000"/>
          <w:sz w:val="24"/>
          <w:szCs w:val="24"/>
        </w:rPr>
        <w:t>:</w:t>
      </w:r>
      <w:r w:rsidR="00C769C5" w:rsidRPr="007B0D57">
        <w:rPr>
          <w:rFonts w:asciiTheme="majorHAnsi" w:hAnsiTheme="majorHAnsi"/>
          <w:color w:val="000000"/>
          <w:sz w:val="24"/>
          <w:szCs w:val="24"/>
        </w:rPr>
        <w:t xml:space="preserve"> Czy </w:t>
      </w:r>
      <w:r w:rsidRPr="007B0D57">
        <w:rPr>
          <w:rFonts w:asciiTheme="majorHAnsi" w:hAnsiTheme="majorHAnsi"/>
          <w:color w:val="000000"/>
          <w:sz w:val="24"/>
          <w:szCs w:val="24"/>
        </w:rPr>
        <w:t xml:space="preserve">spełnieniem warunku SIWZ pkt. 10 </w:t>
      </w:r>
      <w:proofErr w:type="spellStart"/>
      <w:r w:rsidRPr="007B0D57">
        <w:rPr>
          <w:rFonts w:asciiTheme="majorHAnsi" w:hAnsiTheme="majorHAnsi"/>
          <w:color w:val="000000"/>
          <w:sz w:val="24"/>
          <w:szCs w:val="24"/>
        </w:rPr>
        <w:t>ppkt</w:t>
      </w:r>
      <w:proofErr w:type="spellEnd"/>
      <w:r w:rsidRPr="007B0D57">
        <w:rPr>
          <w:rFonts w:asciiTheme="majorHAnsi" w:hAnsiTheme="majorHAnsi"/>
          <w:color w:val="000000"/>
          <w:sz w:val="24"/>
          <w:szCs w:val="24"/>
        </w:rPr>
        <w:t xml:space="preserve"> 2) Posiadanie niezbędnej wiedzy i doświadczenia, będzie przedstawienie robót </w:t>
      </w:r>
      <w:r w:rsidR="00830E99">
        <w:rPr>
          <w:rFonts w:asciiTheme="majorHAnsi" w:hAnsiTheme="majorHAnsi"/>
          <w:color w:val="000000"/>
          <w:sz w:val="24"/>
          <w:szCs w:val="24"/>
        </w:rPr>
        <w:t>z zakresu</w:t>
      </w:r>
      <w:r w:rsidRPr="007B0D57">
        <w:rPr>
          <w:rFonts w:asciiTheme="majorHAnsi" w:hAnsiTheme="majorHAnsi"/>
          <w:color w:val="000000"/>
          <w:sz w:val="24"/>
          <w:szCs w:val="24"/>
        </w:rPr>
        <w:t xml:space="preserve"> tylko sieci kanalizacyjnej (tłocznej i grawitacyjnej) o długości nie mniejszej niż 1,5 km</w:t>
      </w:r>
      <w:r w:rsidR="00C769C5" w:rsidRPr="007B0D57">
        <w:rPr>
          <w:rFonts w:asciiTheme="majorHAnsi" w:hAnsiTheme="majorHAnsi"/>
          <w:color w:val="000000"/>
          <w:sz w:val="24"/>
          <w:szCs w:val="24"/>
        </w:rPr>
        <w:t xml:space="preserve">? </w:t>
      </w:r>
    </w:p>
    <w:p w:rsidR="00C769C5" w:rsidRPr="007B0D57" w:rsidRDefault="007B0D57" w:rsidP="00C769C5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Theme="majorHAnsi" w:hAnsiTheme="majorHAnsi"/>
          <w:sz w:val="24"/>
        </w:rPr>
      </w:pPr>
      <w:r w:rsidRPr="007B0D57">
        <w:rPr>
          <w:rFonts w:asciiTheme="majorHAnsi" w:hAnsiTheme="majorHAnsi"/>
          <w:b/>
          <w:color w:val="000000"/>
          <w:sz w:val="24"/>
          <w:szCs w:val="24"/>
        </w:rPr>
        <w:t>Odpowiedź</w:t>
      </w:r>
      <w:r w:rsidR="00C769C5" w:rsidRPr="007B0D57">
        <w:rPr>
          <w:rFonts w:asciiTheme="majorHAnsi" w:hAnsiTheme="majorHAnsi"/>
          <w:b/>
          <w:color w:val="000000"/>
          <w:sz w:val="24"/>
          <w:szCs w:val="24"/>
        </w:rPr>
        <w:t xml:space="preserve">: </w:t>
      </w:r>
      <w:r w:rsidR="00C769C5" w:rsidRPr="007B0D57">
        <w:rPr>
          <w:rFonts w:asciiTheme="majorHAnsi" w:hAnsiTheme="majorHAnsi"/>
          <w:sz w:val="24"/>
        </w:rPr>
        <w:t>Zamawiaj</w:t>
      </w:r>
      <w:r w:rsidRPr="007B0D57">
        <w:rPr>
          <w:rFonts w:asciiTheme="majorHAnsi" w:hAnsiTheme="majorHAnsi"/>
          <w:sz w:val="24"/>
        </w:rPr>
        <w:t>ący in</w:t>
      </w:r>
      <w:r>
        <w:rPr>
          <w:rFonts w:asciiTheme="majorHAnsi" w:hAnsiTheme="majorHAnsi"/>
          <w:sz w:val="24"/>
        </w:rPr>
        <w:t xml:space="preserve">formuje, iż </w:t>
      </w:r>
      <w:r w:rsidRPr="005B2793">
        <w:rPr>
          <w:rFonts w:asciiTheme="majorHAnsi" w:hAnsiTheme="majorHAnsi"/>
          <w:b/>
          <w:sz w:val="24"/>
        </w:rPr>
        <w:t xml:space="preserve">spełnieniem warunku SIWZ pkt. 10 </w:t>
      </w:r>
      <w:proofErr w:type="spellStart"/>
      <w:r w:rsidRPr="005B2793">
        <w:rPr>
          <w:rFonts w:asciiTheme="majorHAnsi" w:hAnsiTheme="majorHAnsi"/>
          <w:b/>
          <w:sz w:val="24"/>
        </w:rPr>
        <w:t>ppkt</w:t>
      </w:r>
      <w:proofErr w:type="spellEnd"/>
      <w:r w:rsidRPr="005B2793">
        <w:rPr>
          <w:rFonts w:asciiTheme="majorHAnsi" w:hAnsiTheme="majorHAnsi"/>
          <w:b/>
          <w:sz w:val="24"/>
        </w:rPr>
        <w:t xml:space="preserve"> 2) Posiadanie niezbędnej wiedzy i doświadczenia</w:t>
      </w:r>
      <w:r>
        <w:rPr>
          <w:rFonts w:asciiTheme="majorHAnsi" w:hAnsiTheme="majorHAnsi"/>
          <w:sz w:val="24"/>
        </w:rPr>
        <w:t>, będzie wykonan</w:t>
      </w:r>
      <w:r w:rsidR="00FB0F04">
        <w:rPr>
          <w:rFonts w:asciiTheme="majorHAnsi" w:hAnsiTheme="majorHAnsi"/>
          <w:sz w:val="24"/>
        </w:rPr>
        <w:t>ie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robót w zakresie </w:t>
      </w:r>
      <w:r w:rsidRPr="005B2793">
        <w:rPr>
          <w:rFonts w:asciiTheme="majorHAnsi" w:hAnsiTheme="majorHAnsi"/>
          <w:sz w:val="24"/>
          <w:u w:val="single"/>
        </w:rPr>
        <w:t>sieci wodociągowej lub kanalizacyjnej</w:t>
      </w:r>
      <w:r>
        <w:rPr>
          <w:rFonts w:asciiTheme="majorHAnsi" w:hAnsiTheme="majorHAnsi"/>
          <w:sz w:val="24"/>
        </w:rPr>
        <w:t>, o</w:t>
      </w:r>
      <w:r w:rsidR="005B2793">
        <w:rPr>
          <w:rFonts w:asciiTheme="majorHAnsi" w:hAnsiTheme="majorHAnsi"/>
          <w:sz w:val="24"/>
        </w:rPr>
        <w:t xml:space="preserve"> długości nie mniejszej niż 1,5 </w:t>
      </w:r>
      <w:r>
        <w:rPr>
          <w:rFonts w:asciiTheme="majorHAnsi" w:hAnsiTheme="majorHAnsi"/>
          <w:sz w:val="24"/>
        </w:rPr>
        <w:t>km</w:t>
      </w:r>
      <w:r w:rsidR="00C769C5" w:rsidRPr="007B0D57">
        <w:rPr>
          <w:rFonts w:asciiTheme="majorHAnsi" w:hAnsiTheme="majorHAnsi"/>
          <w:sz w:val="24"/>
        </w:rPr>
        <w:t xml:space="preserve">. </w:t>
      </w:r>
    </w:p>
    <w:p w:rsidR="004A6FC2" w:rsidRDefault="004A6FC2"/>
    <w:sectPr w:rsidR="004A6FC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4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EE"/>
    <w:rsid w:val="00463CEE"/>
    <w:rsid w:val="004A6FC2"/>
    <w:rsid w:val="005B2793"/>
    <w:rsid w:val="007B0D57"/>
    <w:rsid w:val="00830E99"/>
    <w:rsid w:val="00992952"/>
    <w:rsid w:val="00C769C5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9C5"/>
    <w:pPr>
      <w:suppressAutoHyphens/>
    </w:pPr>
    <w:rPr>
      <w:rFonts w:ascii="Calibri" w:eastAsia="Arial Unicode MS" w:hAnsi="Calibri" w:cs="font18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69C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C769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69C5"/>
    <w:rPr>
      <w:rFonts w:ascii="Calibri" w:eastAsia="Arial Unicode MS" w:hAnsi="Calibri" w:cs="font184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9C5"/>
    <w:pPr>
      <w:suppressAutoHyphens/>
    </w:pPr>
    <w:rPr>
      <w:rFonts w:ascii="Calibri" w:eastAsia="Arial Unicode MS" w:hAnsi="Calibri" w:cs="font18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69C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C769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69C5"/>
    <w:rPr>
      <w:rFonts w:ascii="Calibri" w:eastAsia="Arial Unicode MS" w:hAnsi="Calibri" w:cs="font184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z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b.lamcha</cp:lastModifiedBy>
  <cp:revision>7</cp:revision>
  <dcterms:created xsi:type="dcterms:W3CDTF">2011-11-03T09:44:00Z</dcterms:created>
  <dcterms:modified xsi:type="dcterms:W3CDTF">2011-11-03T10:26:00Z</dcterms:modified>
</cp:coreProperties>
</file>