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60" w:rsidRPr="00D86613" w:rsidRDefault="00B25960" w:rsidP="00D86613">
      <w:pPr>
        <w:jc w:val="center"/>
        <w:rPr>
          <w:rFonts w:ascii="Arial" w:hAnsi="Arial" w:cs="Arial"/>
          <w:sz w:val="16"/>
          <w:szCs w:val="16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D86613">
        <w:rPr>
          <w:rFonts w:cstheme="minorHAnsi"/>
          <w:b/>
          <w:bCs/>
        </w:rPr>
        <w:t xml:space="preserve">                                    </w:t>
      </w:r>
      <w:r w:rsidRPr="00D86613">
        <w:rPr>
          <w:rFonts w:ascii="Arial" w:hAnsi="Arial" w:cs="Arial"/>
          <w:sz w:val="16"/>
          <w:szCs w:val="16"/>
        </w:rPr>
        <w:t>WKS-10-01</w:t>
      </w:r>
    </w:p>
    <w:p w:rsidR="00682ED4" w:rsidRPr="00D86613" w:rsidRDefault="00682ED4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bCs/>
          <w:sz w:val="20"/>
          <w:szCs w:val="20"/>
        </w:rPr>
        <w:t>Wniosek o  p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rzyznanie stypendium sportowego/</w:t>
      </w:r>
      <w:r w:rsidRPr="00D86613">
        <w:rPr>
          <w:rFonts w:ascii="Arial" w:hAnsi="Arial" w:cs="Arial"/>
          <w:b/>
          <w:bCs/>
          <w:sz w:val="20"/>
          <w:szCs w:val="20"/>
        </w:rPr>
        <w:t>nagrody</w:t>
      </w:r>
      <w:r w:rsidR="00020A75" w:rsidRPr="00D86613">
        <w:rPr>
          <w:rFonts w:ascii="Arial" w:hAnsi="Arial" w:cs="Arial"/>
          <w:b/>
          <w:bCs/>
          <w:sz w:val="20"/>
          <w:szCs w:val="20"/>
        </w:rPr>
        <w:t>/wyróżnienia</w:t>
      </w:r>
      <w:r w:rsidR="00B25960" w:rsidRPr="00D86613">
        <w:rPr>
          <w:rFonts w:ascii="Arial" w:hAnsi="Arial" w:cs="Arial"/>
          <w:b/>
          <w:bCs/>
          <w:sz w:val="20"/>
          <w:szCs w:val="20"/>
        </w:rPr>
        <w:tab/>
      </w:r>
    </w:p>
    <w:p w:rsidR="009B6FA8" w:rsidRPr="00D86613" w:rsidRDefault="00682ED4" w:rsidP="00A003E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bCs/>
          <w:sz w:val="20"/>
          <w:szCs w:val="20"/>
        </w:rPr>
        <w:t>dla zawodnika</w:t>
      </w:r>
      <w:r w:rsidR="00CA5C71" w:rsidRPr="00D86613">
        <w:rPr>
          <w:rFonts w:ascii="Arial" w:hAnsi="Arial" w:cs="Arial"/>
          <w:b/>
          <w:bCs/>
          <w:sz w:val="20"/>
          <w:szCs w:val="20"/>
        </w:rPr>
        <w:t>/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czki lub</w:t>
      </w:r>
      <w:r w:rsidRPr="00D86613">
        <w:rPr>
          <w:rFonts w:ascii="Arial" w:hAnsi="Arial" w:cs="Arial"/>
          <w:b/>
          <w:bCs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b/>
          <w:bCs/>
          <w:sz w:val="20"/>
          <w:szCs w:val="20"/>
        </w:rPr>
        <w:t>/ki</w:t>
      </w:r>
    </w:p>
    <w:p w:rsidR="00A003E5" w:rsidRPr="00D86613" w:rsidRDefault="00A003E5" w:rsidP="00A003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D1391" w:rsidRPr="00D86613" w:rsidRDefault="00F57826" w:rsidP="00A003E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>Dane osobowe zawodnika</w:t>
      </w:r>
      <w:r w:rsidR="008638A9" w:rsidRPr="00D86613">
        <w:rPr>
          <w:rFonts w:ascii="Arial" w:hAnsi="Arial" w:cs="Arial"/>
          <w:b/>
          <w:sz w:val="20"/>
          <w:szCs w:val="20"/>
        </w:rPr>
        <w:t>/czki</w:t>
      </w:r>
      <w:r w:rsidRPr="00D86613">
        <w:rPr>
          <w:rFonts w:ascii="Arial" w:hAnsi="Arial" w:cs="Arial"/>
          <w:b/>
          <w:sz w:val="20"/>
          <w:szCs w:val="20"/>
        </w:rPr>
        <w:t xml:space="preserve"> lub trenera</w:t>
      </w:r>
      <w:r w:rsidR="008638A9" w:rsidRPr="00D86613">
        <w:rPr>
          <w:rFonts w:ascii="Arial" w:hAnsi="Arial" w:cs="Arial"/>
          <w:b/>
          <w:sz w:val="20"/>
          <w:szCs w:val="20"/>
        </w:rPr>
        <w:t>/ki</w:t>
      </w:r>
      <w:r w:rsidRPr="00D86613">
        <w:rPr>
          <w:rFonts w:ascii="Arial" w:hAnsi="Arial" w:cs="Arial"/>
          <w:b/>
          <w:sz w:val="20"/>
          <w:szCs w:val="20"/>
        </w:rPr>
        <w:t>, który</w:t>
      </w:r>
      <w:r w:rsidR="008638A9" w:rsidRPr="00D86613">
        <w:rPr>
          <w:rFonts w:ascii="Arial" w:hAnsi="Arial" w:cs="Arial"/>
          <w:b/>
          <w:sz w:val="20"/>
          <w:szCs w:val="20"/>
        </w:rPr>
        <w:t>/a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jest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C06DD5" w:rsidRPr="00D86613">
        <w:rPr>
          <w:rFonts w:ascii="Arial" w:hAnsi="Arial" w:cs="Arial"/>
          <w:b/>
          <w:sz w:val="20"/>
          <w:szCs w:val="20"/>
        </w:rPr>
        <w:t>kandydatem/ką</w:t>
      </w:r>
      <w:r w:rsidRPr="00D86613">
        <w:rPr>
          <w:rFonts w:ascii="Arial" w:hAnsi="Arial" w:cs="Arial"/>
          <w:b/>
          <w:sz w:val="20"/>
          <w:szCs w:val="20"/>
        </w:rPr>
        <w:t xml:space="preserve"> </w:t>
      </w:r>
      <w:r w:rsidR="008638A9" w:rsidRPr="00D86613">
        <w:rPr>
          <w:rFonts w:ascii="Arial" w:hAnsi="Arial" w:cs="Arial"/>
          <w:b/>
          <w:sz w:val="20"/>
          <w:szCs w:val="20"/>
        </w:rPr>
        <w:t>do stypendium lub</w:t>
      </w:r>
      <w:r w:rsidR="00853B8E" w:rsidRPr="00D86613">
        <w:rPr>
          <w:rFonts w:ascii="Arial" w:hAnsi="Arial" w:cs="Arial"/>
          <w:b/>
          <w:sz w:val="20"/>
          <w:szCs w:val="20"/>
        </w:rPr>
        <w:t xml:space="preserve"> nagrody</w:t>
      </w:r>
      <w:r w:rsidRPr="00D8661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89"/>
        <w:tblW w:w="10742" w:type="dxa"/>
        <w:tblLook w:val="04A0" w:firstRow="1" w:lastRow="0" w:firstColumn="1" w:lastColumn="0" w:noHBand="0" w:noVBand="1"/>
      </w:tblPr>
      <w:tblGrid>
        <w:gridCol w:w="382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36"/>
      </w:tblGrid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Data i miejsce urodzenia: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rPr>
          <w:trHeight w:val="368"/>
        </w:trPr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zameldowania:</w:t>
            </w:r>
          </w:p>
        </w:tc>
        <w:tc>
          <w:tcPr>
            <w:tcW w:w="6914" w:type="dxa"/>
            <w:gridSpan w:val="26"/>
            <w:vMerge w:val="restart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rPr>
          <w:trHeight w:val="607"/>
        </w:trPr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ulica, nr domu, nr mieszkania, </w:t>
            </w:r>
          </w:p>
          <w:p w:rsidR="00A003E5" w:rsidRPr="00D86613" w:rsidRDefault="00A003E5" w:rsidP="00A003E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kod pocztowy, miejscowość</w:t>
            </w:r>
          </w:p>
        </w:tc>
        <w:tc>
          <w:tcPr>
            <w:tcW w:w="6914" w:type="dxa"/>
            <w:gridSpan w:val="26"/>
            <w:vMerge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6914" w:type="dxa"/>
            <w:gridSpan w:val="26"/>
            <w:tcBorders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rPr>
          <w:trHeight w:val="293"/>
        </w:trPr>
        <w:tc>
          <w:tcPr>
            <w:tcW w:w="3828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F24C90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Urzędu Skarbowego:</w:t>
            </w:r>
          </w:p>
        </w:tc>
        <w:tc>
          <w:tcPr>
            <w:tcW w:w="6914" w:type="dxa"/>
            <w:gridSpan w:val="26"/>
            <w:tcBorders>
              <w:top w:val="single" w:sz="12" w:space="0" w:color="auto"/>
            </w:tcBorders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Kasy Chorych: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rPr>
          <w:trHeight w:val="329"/>
        </w:trPr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6914" w:type="dxa"/>
            <w:gridSpan w:val="26"/>
            <w:vMerge w:val="restart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rPr>
          <w:trHeight w:val="607"/>
        </w:trPr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 xml:space="preserve">ulica, nr domu, nr mieszkania, </w:t>
            </w:r>
          </w:p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kod pocztowy, miejscowość:</w:t>
            </w:r>
          </w:p>
        </w:tc>
        <w:tc>
          <w:tcPr>
            <w:tcW w:w="6914" w:type="dxa"/>
            <w:gridSpan w:val="26"/>
            <w:vMerge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E5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  <w:tc>
          <w:tcPr>
            <w:tcW w:w="6914" w:type="dxa"/>
            <w:gridSpan w:val="26"/>
          </w:tcPr>
          <w:p w:rsidR="00A003E5" w:rsidRPr="00D86613" w:rsidRDefault="00A003E5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8E" w:rsidRPr="00D86613" w:rsidTr="00A003E5">
        <w:tc>
          <w:tcPr>
            <w:tcW w:w="3828" w:type="dxa"/>
            <w:shd w:val="clear" w:color="auto" w:fill="C4BC96" w:themeFill="background2" w:themeFillShade="BF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914" w:type="dxa"/>
            <w:gridSpan w:val="26"/>
          </w:tcPr>
          <w:p w:rsidR="00853B8E" w:rsidRPr="00D86613" w:rsidRDefault="00853B8E" w:rsidP="00A00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826" w:rsidRPr="00D86613" w:rsidRDefault="00F57826" w:rsidP="00A003E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2ED4" w:rsidRPr="00D86613" w:rsidRDefault="00682ED4" w:rsidP="00A003E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6613">
        <w:rPr>
          <w:rFonts w:ascii="Arial" w:hAnsi="Arial" w:cs="Arial"/>
          <w:b/>
          <w:sz w:val="20"/>
          <w:szCs w:val="20"/>
        </w:rPr>
        <w:t xml:space="preserve">II. </w:t>
      </w:r>
      <w:r w:rsidR="00F57826" w:rsidRPr="00D86613">
        <w:rPr>
          <w:rFonts w:ascii="Arial" w:hAnsi="Arial" w:cs="Arial"/>
          <w:b/>
          <w:bCs/>
          <w:sz w:val="20"/>
          <w:szCs w:val="20"/>
        </w:rPr>
        <w:t>Dane wnioskodawcy: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013"/>
        <w:gridCol w:w="6761"/>
      </w:tblGrid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Pełna nazwa: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7826" w:rsidRPr="00D86613" w:rsidTr="00A003E5"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6761" w:type="dxa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7826" w:rsidRPr="00D86613" w:rsidTr="00A003E5">
        <w:trPr>
          <w:trHeight w:val="358"/>
        </w:trPr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bCs/>
                <w:sz w:val="20"/>
                <w:szCs w:val="20"/>
              </w:rPr>
              <w:t>Osoba upoważniona do kontaktu</w:t>
            </w:r>
          </w:p>
        </w:tc>
        <w:tc>
          <w:tcPr>
            <w:tcW w:w="6761" w:type="dxa"/>
            <w:vMerge w:val="restart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7826" w:rsidRPr="00D86613" w:rsidTr="00A003E5">
        <w:trPr>
          <w:trHeight w:val="802"/>
        </w:trPr>
        <w:tc>
          <w:tcPr>
            <w:tcW w:w="4013" w:type="dxa"/>
            <w:shd w:val="clear" w:color="auto" w:fill="C4BC96" w:themeFill="background2" w:themeFillShade="BF"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Tel. Komórkowy:</w:t>
            </w:r>
          </w:p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761" w:type="dxa"/>
            <w:vMerge/>
          </w:tcPr>
          <w:p w:rsidR="00F57826" w:rsidRPr="00D86613" w:rsidRDefault="00F57826" w:rsidP="00CF31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06DD5" w:rsidRPr="00D86613" w:rsidRDefault="00C06DD5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82ED4" w:rsidRPr="00D86613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III.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="00CA5C71" w:rsidRPr="00D86613">
        <w:rPr>
          <w:rFonts w:ascii="Arial" w:hAnsi="Arial" w:cs="Arial"/>
          <w:sz w:val="20"/>
          <w:szCs w:val="20"/>
        </w:rPr>
        <w:t xml:space="preserve"> zawodnika</w:t>
      </w:r>
      <w:r w:rsidR="008638A9" w:rsidRPr="00D86613">
        <w:rPr>
          <w:rFonts w:ascii="Arial" w:hAnsi="Arial" w:cs="Arial"/>
          <w:sz w:val="20"/>
          <w:szCs w:val="20"/>
        </w:rPr>
        <w:t>/czki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9B6FA8" w:rsidRPr="00D86613" w:rsidTr="00E162FD">
        <w:tc>
          <w:tcPr>
            <w:tcW w:w="3828" w:type="dxa"/>
            <w:shd w:val="clear" w:color="auto" w:fill="C4BC96" w:themeFill="background2" w:themeFillShade="BF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Kategoria wiekowa zawodnika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/czki</w:t>
            </w:r>
            <w:r w:rsidRPr="00D866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9B6FA8" w:rsidRPr="00D86613" w:rsidRDefault="009B6FA8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399"/>
        </w:trPr>
        <w:tc>
          <w:tcPr>
            <w:tcW w:w="10774" w:type="dxa"/>
            <w:gridSpan w:val="3"/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kraju</w:t>
            </w:r>
          </w:p>
        </w:tc>
      </w:tr>
      <w:tr w:rsidR="00EA7A9D" w:rsidRPr="00D86613" w:rsidTr="00C76477">
        <w:trPr>
          <w:trHeight w:val="418"/>
        </w:trPr>
        <w:tc>
          <w:tcPr>
            <w:tcW w:w="3828" w:type="dxa"/>
            <w:shd w:val="clear" w:color="auto" w:fill="C4BC96" w:themeFill="background2" w:themeFillShade="BF"/>
          </w:tcPr>
          <w:p w:rsidR="00EA7A9D" w:rsidRPr="00D86613" w:rsidRDefault="00EA7A9D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EA7A9D" w:rsidRPr="00D86613" w:rsidRDefault="00A003E5" w:rsidP="00A003E5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A7A9D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A003E5" w:rsidRPr="00D86613" w:rsidTr="00A003E5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A003E5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A003E5" w:rsidRPr="00D86613" w:rsidRDefault="00A003E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C76477">
        <w:trPr>
          <w:trHeight w:val="42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76477" w:rsidRPr="00D86613" w:rsidRDefault="00C76477" w:rsidP="00C7647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Wyniki sportowe osiągnięte jako reprezentant klubu sportowego</w:t>
            </w:r>
          </w:p>
        </w:tc>
      </w:tr>
      <w:tr w:rsidR="00C76477" w:rsidRPr="00D86613" w:rsidTr="00C76477">
        <w:trPr>
          <w:trHeight w:val="420"/>
        </w:trPr>
        <w:tc>
          <w:tcPr>
            <w:tcW w:w="3828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Dokładna nazwa zawodów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C76477" w:rsidRPr="00D86613" w:rsidRDefault="00C76477" w:rsidP="00CF31F7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Data i miejsce zawodów</w:t>
            </w: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C76477" w:rsidRPr="00D86613" w:rsidTr="00EA7A9D">
        <w:trPr>
          <w:trHeight w:val="420"/>
        </w:trPr>
        <w:tc>
          <w:tcPr>
            <w:tcW w:w="3828" w:type="dxa"/>
            <w:shd w:val="clear" w:color="auto" w:fill="FFFFFF" w:themeFill="background1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C76477" w:rsidRPr="00D86613" w:rsidRDefault="00C76477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9D1391" w:rsidRPr="00D86613" w:rsidRDefault="009D139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A5C71" w:rsidRPr="00D86613" w:rsidRDefault="00CA5C71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IV. Uzasadnienie wniosku</w:t>
      </w:r>
      <w:r w:rsidR="00A003E5" w:rsidRPr="00D86613">
        <w:rPr>
          <w:rFonts w:ascii="Arial" w:hAnsi="Arial" w:cs="Arial"/>
          <w:sz w:val="20"/>
          <w:szCs w:val="20"/>
        </w:rPr>
        <w:t xml:space="preserve"> -</w:t>
      </w:r>
      <w:r w:rsidR="00F57826" w:rsidRPr="00D86613">
        <w:rPr>
          <w:rFonts w:ascii="Arial" w:hAnsi="Arial" w:cs="Arial"/>
          <w:sz w:val="20"/>
          <w:szCs w:val="20"/>
        </w:rPr>
        <w:t xml:space="preserve"> dla</w:t>
      </w:r>
      <w:r w:rsidRPr="00D86613">
        <w:rPr>
          <w:rFonts w:ascii="Arial" w:hAnsi="Arial" w:cs="Arial"/>
          <w:sz w:val="20"/>
          <w:szCs w:val="20"/>
        </w:rPr>
        <w:t xml:space="preserve"> trenera</w:t>
      </w:r>
      <w:r w:rsidR="008638A9" w:rsidRPr="00D86613">
        <w:rPr>
          <w:rFonts w:ascii="Arial" w:hAnsi="Arial" w:cs="Arial"/>
          <w:sz w:val="20"/>
          <w:szCs w:val="20"/>
        </w:rPr>
        <w:t>/ki</w:t>
      </w:r>
      <w:r w:rsidRPr="00D8661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4394"/>
      </w:tblGrid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D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yscyplina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shd w:val="clear" w:color="auto" w:fill="C4BC96" w:themeFill="background2" w:themeFillShade="BF"/>
          </w:tcPr>
          <w:p w:rsidR="00CA5C71" w:rsidRPr="00D86613" w:rsidRDefault="00C044B5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P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osiadane uprawnienia</w:t>
            </w:r>
          </w:p>
        </w:tc>
        <w:tc>
          <w:tcPr>
            <w:tcW w:w="6946" w:type="dxa"/>
            <w:gridSpan w:val="2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8638A9">
        <w:tc>
          <w:tcPr>
            <w:tcW w:w="3828" w:type="dxa"/>
            <w:vMerge w:val="restart"/>
            <w:shd w:val="clear" w:color="auto" w:fill="C4BC96" w:themeFill="background2" w:themeFillShade="BF"/>
          </w:tcPr>
          <w:p w:rsidR="00CA5C71" w:rsidRPr="00D86613" w:rsidRDefault="00C044B5" w:rsidP="00C044B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Z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awodnicy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/zawodniczki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 xml:space="preserve"> – wychowankowie trenera, będący stypendystami miasta Gorzow</w:t>
            </w:r>
            <w:r w:rsidRPr="00D86613">
              <w:rPr>
                <w:rFonts w:ascii="Arial" w:hAnsi="Arial" w:cs="Arial"/>
                <w:sz w:val="20"/>
                <w:szCs w:val="20"/>
              </w:rPr>
              <w:t xml:space="preserve">a Wlkp. </w:t>
            </w:r>
            <w:r w:rsidR="00CA5C71" w:rsidRPr="00D86613">
              <w:rPr>
                <w:rFonts w:ascii="Arial" w:hAnsi="Arial" w:cs="Arial"/>
                <w:sz w:val="20"/>
                <w:szCs w:val="20"/>
              </w:rPr>
              <w:t>z poprzednich lat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CA5C71" w:rsidRPr="00D86613" w:rsidRDefault="008638A9" w:rsidP="00CA5C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613">
              <w:rPr>
                <w:rFonts w:ascii="Arial" w:hAnsi="Arial" w:cs="Arial"/>
                <w:b/>
                <w:sz w:val="20"/>
                <w:szCs w:val="20"/>
              </w:rPr>
              <w:t>Imię i nazwisko zawodnika</w:t>
            </w:r>
            <w:r w:rsidR="00CA5C71" w:rsidRPr="00D866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86613">
              <w:rPr>
                <w:rFonts w:ascii="Arial" w:hAnsi="Arial" w:cs="Arial"/>
                <w:b/>
                <w:sz w:val="20"/>
                <w:szCs w:val="20"/>
              </w:rPr>
              <w:t>zawodniczki</w:t>
            </w:r>
          </w:p>
          <w:p w:rsidR="00CA5C71" w:rsidRPr="00D86613" w:rsidRDefault="00CA5C71" w:rsidP="008638A9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lub nazwa drużyny i </w:t>
            </w:r>
            <w:r w:rsidR="008638A9" w:rsidRPr="00D86613">
              <w:rPr>
                <w:rFonts w:ascii="Arial" w:hAnsi="Arial" w:cs="Arial"/>
                <w:sz w:val="20"/>
                <w:szCs w:val="20"/>
              </w:rPr>
              <w:t>zajęte miejsce</w:t>
            </w: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A5C71" w:rsidRPr="00D86613" w:rsidTr="00C044B5">
        <w:tc>
          <w:tcPr>
            <w:tcW w:w="3828" w:type="dxa"/>
            <w:vMerge/>
            <w:shd w:val="clear" w:color="auto" w:fill="C4BC96" w:themeFill="background2" w:themeFillShade="BF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CA5C71" w:rsidRPr="00D86613" w:rsidRDefault="00CA5C71" w:rsidP="00682ED4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82ED4" w:rsidRPr="00D86613" w:rsidRDefault="00682ED4" w:rsidP="00682ED4">
      <w:pPr>
        <w:pStyle w:val="Tekstpodstawowywcity"/>
        <w:spacing w:line="360" w:lineRule="auto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57826" w:rsidRPr="00D86613" w:rsidTr="00F57826">
        <w:trPr>
          <w:trHeight w:val="919"/>
        </w:trPr>
        <w:tc>
          <w:tcPr>
            <w:tcW w:w="10774" w:type="dxa"/>
          </w:tcPr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zawartych w niniejszym wniosku w celu uzyskania stypendium sportowego, nagrody lub wyróżnienia dla zawodnika/trenera, przez Administratora - Prezydenta Miasta Gorzowa Wlkp. z  siedzibą Gorzów Wlkp. ul. Sikorskiego 3-4.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2.Podaję dane osobowe dobrowolnie i oświadczam, że są one zgodne z prawdą.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3.Zapoznałem/ am się z treścią klauzuli informacyjnej</w:t>
            </w:r>
            <w:r w:rsidR="00F240C0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D86613">
              <w:rPr>
                <w:rFonts w:ascii="Arial" w:hAnsi="Arial" w:cs="Arial"/>
                <w:bCs/>
                <w:sz w:val="20"/>
                <w:szCs w:val="20"/>
              </w:rPr>
              <w:t>, w tym z informacją o sposobach przetwarzania danych osobowych oraz o prawie dostępu do treści moich danych i możliwości ich poprawiania.</w:t>
            </w:r>
          </w:p>
          <w:p w:rsidR="00D86613" w:rsidRPr="00D86613" w:rsidRDefault="00D86613" w:rsidP="00D8661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6613">
              <w:rPr>
                <w:rFonts w:ascii="Arial" w:hAnsi="Arial" w:cs="Arial"/>
                <w:bCs/>
                <w:sz w:val="20"/>
                <w:szCs w:val="20"/>
              </w:rPr>
              <w:t>4.Oświadczam, że zostałem/am poinformowany o tym, że moja zgoda może być odwołana w każdym czasie.</w:t>
            </w:r>
          </w:p>
          <w:p w:rsidR="00D86613" w:rsidRPr="00D86613" w:rsidRDefault="00D86613" w:rsidP="00D8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06DD5" w:rsidRPr="00D86613" w:rsidRDefault="00D86613" w:rsidP="00D866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6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Data i podpis..................................................</w:t>
            </w:r>
          </w:p>
        </w:tc>
      </w:tr>
    </w:tbl>
    <w:p w:rsidR="00C06DD5" w:rsidRPr="00D86613" w:rsidRDefault="00C06DD5" w:rsidP="00A003E5">
      <w:pPr>
        <w:pStyle w:val="Tekstpodstawowywcity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86613" w:rsidRDefault="00D86613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86613" w:rsidRDefault="00D86613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682ED4" w:rsidRPr="00D86613" w:rsidRDefault="00682ED4" w:rsidP="008638A9">
      <w:pPr>
        <w:pStyle w:val="Tekstpodstawowywcity2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86613">
        <w:rPr>
          <w:rFonts w:ascii="Arial" w:hAnsi="Arial" w:cs="Arial"/>
          <w:sz w:val="20"/>
          <w:szCs w:val="20"/>
        </w:rPr>
        <w:t>Go</w:t>
      </w:r>
      <w:r w:rsidR="00F240C0">
        <w:rPr>
          <w:rFonts w:ascii="Arial" w:hAnsi="Arial" w:cs="Arial"/>
          <w:sz w:val="20"/>
          <w:szCs w:val="20"/>
        </w:rPr>
        <w:t>rzów Wlkp., dnia ……………………………</w:t>
      </w:r>
      <w:r w:rsidRPr="00D86613">
        <w:rPr>
          <w:rFonts w:ascii="Arial" w:hAnsi="Arial" w:cs="Arial"/>
          <w:sz w:val="20"/>
          <w:szCs w:val="20"/>
        </w:rPr>
        <w:tab/>
      </w:r>
      <w:r w:rsidR="00F240C0">
        <w:rPr>
          <w:rFonts w:ascii="Arial" w:hAnsi="Arial" w:cs="Arial"/>
          <w:sz w:val="20"/>
          <w:szCs w:val="20"/>
        </w:rPr>
        <w:t xml:space="preserve">                     </w:t>
      </w:r>
      <w:r w:rsidR="009D1391" w:rsidRPr="00D86613">
        <w:rPr>
          <w:rFonts w:ascii="Arial" w:hAnsi="Arial" w:cs="Arial"/>
          <w:sz w:val="20"/>
          <w:szCs w:val="20"/>
        </w:rPr>
        <w:t>…………..</w:t>
      </w:r>
      <w:r w:rsidRPr="00D86613">
        <w:rPr>
          <w:rFonts w:ascii="Arial" w:hAnsi="Arial" w:cs="Arial"/>
          <w:sz w:val="20"/>
          <w:szCs w:val="20"/>
        </w:rPr>
        <w:t>…………</w:t>
      </w:r>
      <w:r w:rsidR="00F240C0">
        <w:rPr>
          <w:rFonts w:ascii="Arial" w:hAnsi="Arial" w:cs="Arial"/>
          <w:sz w:val="20"/>
          <w:szCs w:val="20"/>
        </w:rPr>
        <w:t>…………………….</w:t>
      </w:r>
      <w:r w:rsidR="008638A9" w:rsidRPr="00D86613">
        <w:rPr>
          <w:rFonts w:ascii="Arial" w:hAnsi="Arial" w:cs="Arial"/>
          <w:sz w:val="20"/>
          <w:szCs w:val="20"/>
        </w:rPr>
        <w:t xml:space="preserve">  </w:t>
      </w:r>
      <w:r w:rsidR="008638A9" w:rsidRPr="00D86613">
        <w:rPr>
          <w:rFonts w:ascii="Arial" w:hAnsi="Arial" w:cs="Arial"/>
          <w:sz w:val="20"/>
          <w:szCs w:val="20"/>
        </w:rPr>
        <w:tab/>
      </w:r>
    </w:p>
    <w:p w:rsidR="00B114DD" w:rsidRDefault="009D1391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  <w:r w:rsidRPr="00D86613">
        <w:rPr>
          <w:rFonts w:ascii="Arial" w:hAnsi="Arial" w:cs="Arial"/>
          <w:sz w:val="20"/>
          <w:szCs w:val="20"/>
        </w:rPr>
        <w:t xml:space="preserve">podpis/y osoby/osób </w:t>
      </w:r>
      <w:r w:rsidR="00682ED4" w:rsidRPr="00D86613">
        <w:rPr>
          <w:rFonts w:ascii="Arial" w:hAnsi="Arial" w:cs="Arial"/>
          <w:sz w:val="20"/>
          <w:szCs w:val="20"/>
        </w:rPr>
        <w:t>upoważnionych</w:t>
      </w:r>
      <w:r w:rsidRPr="00D86613">
        <w:rPr>
          <w:rFonts w:ascii="Arial" w:hAnsi="Arial" w:cs="Arial"/>
          <w:sz w:val="20"/>
          <w:szCs w:val="20"/>
        </w:rPr>
        <w:t xml:space="preserve"> do</w:t>
      </w:r>
      <w:r>
        <w:rPr>
          <w:rFonts w:cstheme="minorHAnsi"/>
          <w:sz w:val="22"/>
          <w:szCs w:val="22"/>
        </w:rPr>
        <w:t xml:space="preserve"> </w:t>
      </w:r>
      <w:r w:rsidR="00682ED4" w:rsidRPr="00CA5C71">
        <w:rPr>
          <w:rFonts w:cstheme="minorHAnsi"/>
          <w:sz w:val="22"/>
          <w:szCs w:val="22"/>
        </w:rPr>
        <w:t xml:space="preserve">reprezentowania </w:t>
      </w:r>
      <w:r w:rsidR="00C044B5">
        <w:rPr>
          <w:rFonts w:cstheme="minorHAnsi"/>
          <w:sz w:val="22"/>
          <w:szCs w:val="22"/>
        </w:rPr>
        <w:t>wnioskodawcy</w:t>
      </w: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D0DBF" w:rsidRDefault="00CD0DBF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F31F7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p w:rsidR="00CD0DBF" w:rsidRPr="00CF31F7" w:rsidRDefault="00CD0DBF" w:rsidP="00CD0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*Klauzula informacyjna: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 </w:t>
      </w:r>
      <w:r w:rsidRPr="00E9205E">
        <w:rPr>
          <w:rFonts w:ascii="Arial" w:hAnsi="Arial" w:cs="Arial"/>
          <w:sz w:val="18"/>
          <w:szCs w:val="18"/>
        </w:rPr>
        <w:t>ul. Sikorskiego 3-4.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</w:t>
      </w:r>
      <w:r>
        <w:rPr>
          <w:rFonts w:ascii="Arial" w:hAnsi="Arial" w:cs="Arial"/>
          <w:sz w:val="18"/>
          <w:szCs w:val="18"/>
        </w:rPr>
        <w:t>ych Osobowych tel. 95 735 55 63.</w:t>
      </w:r>
    </w:p>
    <w:p w:rsidR="00CD0DBF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CD0DBF" w:rsidRPr="00E9205E" w:rsidRDefault="00CD0DBF" w:rsidP="00CD0D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 xml:space="preserve">  wykonania umów zawartych z kontrahentami Miasta Gorzowa Wlkp.;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 xml:space="preserve">  wypełnienia obowiązku prawnego ciążącego na Administratorze;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</w:t>
      </w:r>
      <w:r w:rsidRPr="00E9205E">
        <w:rPr>
          <w:rFonts w:ascii="Arial" w:hAnsi="Arial" w:cs="Arial"/>
          <w:sz w:val="18"/>
          <w:szCs w:val="18"/>
        </w:rPr>
        <w:tab/>
        <w:t xml:space="preserve">  ochrony Pani/Pana żywotnych interesów;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</w:t>
      </w:r>
      <w:r w:rsidRPr="00E9205E">
        <w:rPr>
          <w:rFonts w:ascii="Arial" w:hAnsi="Arial" w:cs="Arial"/>
          <w:sz w:val="18"/>
          <w:szCs w:val="18"/>
        </w:rPr>
        <w:tab/>
        <w:t xml:space="preserve">  wykonywania zadania realizowanego w interesie publicznym lub w ramach sprawowania władzy publicznej powierzonej Administratorowi;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</w:t>
      </w:r>
      <w:r w:rsidRPr="00E9205E">
        <w:rPr>
          <w:rFonts w:ascii="Arial" w:hAnsi="Arial" w:cs="Arial"/>
          <w:sz w:val="18"/>
          <w:szCs w:val="18"/>
        </w:rPr>
        <w:tab/>
        <w:t xml:space="preserve">  w pozostałych przypadkach Pani/Pana dane osobowe przetwarzane są wyłącznie na podstawie wcześniej udzielonej zgody w zakresie i celu określonym w treści zgody.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5.</w:t>
      </w:r>
      <w:r w:rsidRPr="00E9205E">
        <w:rPr>
          <w:rFonts w:ascii="Arial" w:hAnsi="Arial" w:cs="Arial"/>
          <w:sz w:val="18"/>
          <w:szCs w:val="18"/>
        </w:rPr>
        <w:tab/>
        <w:t>W związku z przetwarzaniem danych w celach, o których mowa w pkt. 4, odbiorcami Pani/Pana danych osobowych mogą być: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organy władzy publicznej oraz podmioty wykonujące zadania publiczne lub działające na zlecenie organów władzy publicznej,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205E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inne podmioty, które na podstawie stosownych umów podpisanych z Miastem Gorzów Wlkp. przetwarzają dane osobowe, dla których Administratorem jest Prezydent Miasta Gorzowa Wlkp.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205E">
        <w:rPr>
          <w:rFonts w:ascii="Arial" w:hAnsi="Arial" w:cs="Arial"/>
          <w:sz w:val="18"/>
          <w:szCs w:val="18"/>
        </w:rPr>
        <w:t>6.   Pani/Pana dane osobowe przechowywane będą przez okres niezbędny do realizacji celów określonych w pkt. 4, a po tym czasie przez okres oraz w zakresie wymaganym przez przepisy powszechnie obowiązującego prawa.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7.  </w:t>
      </w:r>
      <w:r w:rsidRPr="00E9205E">
        <w:rPr>
          <w:rFonts w:ascii="Arial" w:hAnsi="Arial" w:cs="Arial"/>
          <w:sz w:val="18"/>
          <w:szCs w:val="18"/>
        </w:rPr>
        <w:t xml:space="preserve">W związku z przetwarzaniem Pani/Pana danych osobowych przysługują Pani/Panu następujące prawa: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 xml:space="preserve">1)   prawo dostępu do swoich danych osobowych, w tym uzyskania kopii tych danych – na podstawie art. 15 RODO;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2)   prawo do sprostowania (poprawiania) danych osobowych – na podstawie art. 16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3)   prawo do żądania usunięcia danych osobowych (tzw. prawo do bycia zapomnianym) – na podstawie art. 17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4)   prawo do żądania ograniczenia przetwarzania danych osobowych – na podstawie art. 18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5)   prawo do przenoszenia danych – na podstawie art. 20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9205E">
        <w:rPr>
          <w:rFonts w:ascii="Arial" w:hAnsi="Arial" w:cs="Arial"/>
          <w:sz w:val="18"/>
          <w:szCs w:val="18"/>
        </w:rPr>
        <w:t>6)   prawo sprzeciwu wobec przetwarzania danych – na podstawie art. 21 RODO;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 </w:t>
      </w:r>
      <w:r w:rsidRPr="00E9205E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</w:t>
      </w:r>
      <w:r>
        <w:rPr>
          <w:rFonts w:ascii="Arial" w:hAnsi="Arial" w:cs="Arial"/>
          <w:sz w:val="18"/>
          <w:szCs w:val="18"/>
        </w:rPr>
        <w:t xml:space="preserve">ie. Wycofanie zgody </w:t>
      </w:r>
      <w:r w:rsidRPr="00E9205E">
        <w:rPr>
          <w:rFonts w:ascii="Arial" w:hAnsi="Arial" w:cs="Arial"/>
          <w:sz w:val="18"/>
          <w:szCs w:val="18"/>
        </w:rPr>
        <w:t>nie wpływa na zgodność z prawem przetwarzania, którego dokonano na podstawie zgody przed jej wycofaniem.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9. </w:t>
      </w:r>
      <w:r w:rsidRPr="00E9205E">
        <w:rPr>
          <w:rFonts w:ascii="Arial" w:hAnsi="Arial" w:cs="Arial"/>
          <w:sz w:val="18"/>
          <w:szCs w:val="18"/>
        </w:rPr>
        <w:t>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205E">
        <w:rPr>
          <w:rFonts w:ascii="Arial" w:hAnsi="Arial" w:cs="Arial"/>
          <w:sz w:val="18"/>
          <w:szCs w:val="18"/>
        </w:rPr>
        <w:t>10. Podanie przez Panią/Pana danych osobowych jest warunkiem prowadzenia sprawy w Urzędz</w:t>
      </w:r>
      <w:r>
        <w:rPr>
          <w:rFonts w:ascii="Arial" w:hAnsi="Arial" w:cs="Arial"/>
          <w:sz w:val="18"/>
          <w:szCs w:val="18"/>
        </w:rPr>
        <w:t xml:space="preserve">ie Miasta Gorzowa Wlkp., </w:t>
      </w:r>
      <w:r w:rsidRPr="00E9205E">
        <w:rPr>
          <w:rFonts w:ascii="Arial" w:hAnsi="Arial" w:cs="Arial"/>
          <w:sz w:val="18"/>
          <w:szCs w:val="18"/>
        </w:rPr>
        <w:t xml:space="preserve">przy czym podanie danych jest: 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1)</w:t>
      </w:r>
      <w:r w:rsidRPr="00E9205E">
        <w:rPr>
          <w:rFonts w:ascii="Arial" w:hAnsi="Arial" w:cs="Arial"/>
          <w:sz w:val="18"/>
          <w:szCs w:val="18"/>
        </w:rPr>
        <w:tab/>
        <w:t>obowiązkowe, jeżeli tak zostało to określone w przepisach prawa;</w:t>
      </w:r>
    </w:p>
    <w:p w:rsidR="00CD0DBF" w:rsidRPr="00E9205E" w:rsidRDefault="00CD0DBF" w:rsidP="00CD0D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5E">
        <w:rPr>
          <w:rFonts w:ascii="Arial" w:hAnsi="Arial" w:cs="Arial"/>
          <w:sz w:val="18"/>
          <w:szCs w:val="18"/>
        </w:rPr>
        <w:t>2)</w:t>
      </w:r>
      <w:r w:rsidRPr="00E9205E">
        <w:rPr>
          <w:rFonts w:ascii="Arial" w:hAnsi="Arial" w:cs="Arial"/>
          <w:sz w:val="18"/>
          <w:szCs w:val="18"/>
        </w:rPr>
        <w:tab/>
        <w:t>dobrowolne, jeżeli odbywa się na podstawie Pani/Pana zgody lub ma na celu zawarcie umowy. Konsekwencją niepodania danych będzie brak możliwość realizacji czynności urzędowych lub niezawarcie umowy.</w:t>
      </w:r>
    </w:p>
    <w:p w:rsidR="00CD0DBF" w:rsidRPr="00E9205E" w:rsidRDefault="00CD0DBF" w:rsidP="00CD0D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9205E">
        <w:rPr>
          <w:rFonts w:ascii="Arial" w:hAnsi="Arial" w:cs="Arial"/>
          <w:sz w:val="18"/>
          <w:szCs w:val="18"/>
        </w:rPr>
        <w:t>11.  Pani/Pana dane osobowe nie będą przetwarzane w sposób z</w:t>
      </w:r>
      <w:r>
        <w:rPr>
          <w:rFonts w:ascii="Arial" w:hAnsi="Arial" w:cs="Arial"/>
          <w:sz w:val="18"/>
          <w:szCs w:val="18"/>
        </w:rPr>
        <w:t>automatyzowany, w tym również w </w:t>
      </w:r>
      <w:r w:rsidRPr="00E9205E">
        <w:rPr>
          <w:rFonts w:ascii="Arial" w:hAnsi="Arial" w:cs="Arial"/>
          <w:sz w:val="18"/>
          <w:szCs w:val="18"/>
        </w:rPr>
        <w:t>formie profilowania.</w:t>
      </w:r>
    </w:p>
    <w:p w:rsidR="00CF31F7" w:rsidRPr="00CA5C71" w:rsidRDefault="00CF31F7" w:rsidP="00F240C0">
      <w:pPr>
        <w:pStyle w:val="Tekstpodstawowywcity2"/>
        <w:ind w:left="6237"/>
        <w:jc w:val="center"/>
        <w:rPr>
          <w:rFonts w:cstheme="minorHAnsi"/>
          <w:sz w:val="22"/>
          <w:szCs w:val="22"/>
        </w:rPr>
      </w:pPr>
    </w:p>
    <w:sectPr w:rsidR="00CF31F7" w:rsidRPr="00CA5C71" w:rsidSect="00B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F7" w:rsidRDefault="00CF31F7" w:rsidP="009B6FA8">
      <w:pPr>
        <w:spacing w:after="0" w:line="240" w:lineRule="auto"/>
      </w:pPr>
      <w:r>
        <w:separator/>
      </w:r>
    </w:p>
  </w:endnote>
  <w:endnote w:type="continuationSeparator" w:id="0">
    <w:p w:rsidR="00CF31F7" w:rsidRDefault="00CF31F7" w:rsidP="009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F7" w:rsidRDefault="00CF31F7" w:rsidP="009B6FA8">
      <w:pPr>
        <w:spacing w:after="0" w:line="240" w:lineRule="auto"/>
      </w:pPr>
      <w:r>
        <w:separator/>
      </w:r>
    </w:p>
  </w:footnote>
  <w:footnote w:type="continuationSeparator" w:id="0">
    <w:p w:rsidR="00CF31F7" w:rsidRDefault="00CF31F7" w:rsidP="009B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A62"/>
    <w:multiLevelType w:val="hybridMultilevel"/>
    <w:tmpl w:val="9BC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4B7"/>
    <w:multiLevelType w:val="hybridMultilevel"/>
    <w:tmpl w:val="C71610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6DD2"/>
    <w:multiLevelType w:val="hybridMultilevel"/>
    <w:tmpl w:val="A268089A"/>
    <w:lvl w:ilvl="0" w:tplc="405A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434A"/>
    <w:multiLevelType w:val="hybridMultilevel"/>
    <w:tmpl w:val="648A6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2E0F"/>
    <w:multiLevelType w:val="hybridMultilevel"/>
    <w:tmpl w:val="EA9A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7398D"/>
    <w:multiLevelType w:val="hybridMultilevel"/>
    <w:tmpl w:val="5C60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7F0"/>
    <w:multiLevelType w:val="hybridMultilevel"/>
    <w:tmpl w:val="70FACB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8DA"/>
    <w:multiLevelType w:val="hybridMultilevel"/>
    <w:tmpl w:val="AF3C404C"/>
    <w:lvl w:ilvl="0" w:tplc="130AA9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D4"/>
    <w:rsid w:val="00020A75"/>
    <w:rsid w:val="001128FB"/>
    <w:rsid w:val="001379F3"/>
    <w:rsid w:val="001B3C73"/>
    <w:rsid w:val="002043A3"/>
    <w:rsid w:val="00222689"/>
    <w:rsid w:val="00236C2B"/>
    <w:rsid w:val="002B5E66"/>
    <w:rsid w:val="002D42B4"/>
    <w:rsid w:val="003E4DF4"/>
    <w:rsid w:val="004C7217"/>
    <w:rsid w:val="00536C2B"/>
    <w:rsid w:val="00550E2E"/>
    <w:rsid w:val="005648BA"/>
    <w:rsid w:val="0062580A"/>
    <w:rsid w:val="00682ED4"/>
    <w:rsid w:val="00705EC6"/>
    <w:rsid w:val="00754EF9"/>
    <w:rsid w:val="00853B8E"/>
    <w:rsid w:val="008638A9"/>
    <w:rsid w:val="009B6FA8"/>
    <w:rsid w:val="009D1391"/>
    <w:rsid w:val="00A003E5"/>
    <w:rsid w:val="00A36783"/>
    <w:rsid w:val="00AD11CB"/>
    <w:rsid w:val="00B114DD"/>
    <w:rsid w:val="00B25960"/>
    <w:rsid w:val="00C044B5"/>
    <w:rsid w:val="00C06459"/>
    <w:rsid w:val="00C06DD5"/>
    <w:rsid w:val="00C76477"/>
    <w:rsid w:val="00CA5C71"/>
    <w:rsid w:val="00CD0DBF"/>
    <w:rsid w:val="00CD14AD"/>
    <w:rsid w:val="00CF31F7"/>
    <w:rsid w:val="00D86613"/>
    <w:rsid w:val="00DE37BD"/>
    <w:rsid w:val="00E162FD"/>
    <w:rsid w:val="00EA7A9D"/>
    <w:rsid w:val="00F240C0"/>
    <w:rsid w:val="00F24C90"/>
    <w:rsid w:val="00F57826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D2EEA"/>
  <w15:docId w15:val="{114E948A-E1EA-43B5-891F-DBCBC20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D4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locked/>
    <w:rsid w:val="00682ED4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82ED4"/>
    <w:pPr>
      <w:spacing w:after="0" w:line="240" w:lineRule="auto"/>
      <w:ind w:left="1080"/>
    </w:pPr>
    <w:rPr>
      <w:rFonts w:eastAsiaTheme="minorHAnsi"/>
      <w:b/>
      <w:bCs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682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82ED4"/>
    <w:pPr>
      <w:spacing w:after="0" w:line="240" w:lineRule="auto"/>
      <w:ind w:left="1080"/>
    </w:pPr>
    <w:rPr>
      <w:rFonts w:eastAsiaTheme="minorHAns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82ED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F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F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8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86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6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F465-F988-4797-BAF8-42145A5C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18042F34</Template>
  <TotalTime>137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janusz.szczepanowski</dc:creator>
  <cp:keywords/>
  <dc:description/>
  <cp:lastModifiedBy>Anna Rystwej [UM Gorzów Wlkp.]</cp:lastModifiedBy>
  <cp:revision>21</cp:revision>
  <cp:lastPrinted>2017-01-31T11:12:00Z</cp:lastPrinted>
  <dcterms:created xsi:type="dcterms:W3CDTF">2017-01-31T09:39:00Z</dcterms:created>
  <dcterms:modified xsi:type="dcterms:W3CDTF">2018-07-24T11:07:00Z</dcterms:modified>
</cp:coreProperties>
</file>