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F4" w:rsidRDefault="004C4FF4" w:rsidP="00FC0B69">
      <w:pPr>
        <w:spacing w:line="240" w:lineRule="auto"/>
        <w:contextualSpacing/>
        <w:jc w:val="center"/>
        <w:rPr>
          <w:rFonts w:ascii="Arial" w:hAnsi="Arial" w:cs="Arial"/>
          <w:b/>
        </w:rPr>
      </w:pPr>
      <w:r>
        <w:rPr>
          <w:rFonts w:ascii="Arial" w:hAnsi="Arial" w:cs="Arial"/>
          <w:b/>
        </w:rPr>
        <w:t xml:space="preserve">PROTOKÓŁ NR </w:t>
      </w:r>
      <w:r w:rsidR="00A00048">
        <w:rPr>
          <w:rFonts w:ascii="Arial" w:hAnsi="Arial" w:cs="Arial"/>
          <w:b/>
        </w:rPr>
        <w:t>21</w:t>
      </w:r>
      <w:bookmarkStart w:id="0" w:name="_GoBack"/>
      <w:bookmarkEnd w:id="0"/>
      <w:r>
        <w:rPr>
          <w:rFonts w:ascii="Arial" w:hAnsi="Arial" w:cs="Arial"/>
          <w:b/>
        </w:rPr>
        <w:t>/2020</w:t>
      </w:r>
    </w:p>
    <w:p w:rsidR="004C4FF4" w:rsidRDefault="004C4FF4" w:rsidP="00FC0B69">
      <w:pPr>
        <w:spacing w:line="240" w:lineRule="auto"/>
        <w:contextualSpacing/>
        <w:jc w:val="both"/>
        <w:rPr>
          <w:rFonts w:ascii="Arial" w:hAnsi="Arial" w:cs="Arial"/>
          <w:b/>
        </w:rPr>
      </w:pPr>
    </w:p>
    <w:p w:rsidR="004C4FF4" w:rsidRDefault="004C4FF4" w:rsidP="00FC0B69">
      <w:pPr>
        <w:spacing w:after="0" w:line="240" w:lineRule="auto"/>
        <w:ind w:firstLine="708"/>
        <w:contextualSpacing/>
        <w:jc w:val="both"/>
        <w:rPr>
          <w:rFonts w:ascii="Arial" w:hAnsi="Arial" w:cs="Arial"/>
          <w:b/>
        </w:rPr>
      </w:pPr>
      <w:r>
        <w:rPr>
          <w:rFonts w:ascii="Arial" w:hAnsi="Arial" w:cs="Arial"/>
          <w:b/>
        </w:rPr>
        <w:t xml:space="preserve">z XXI sesji Rady Miasta Gorzowa Wielkopolskiego odbytej w dniu </w:t>
      </w:r>
      <w:r>
        <w:rPr>
          <w:rFonts w:ascii="Arial" w:hAnsi="Arial" w:cs="Arial"/>
          <w:b/>
        </w:rPr>
        <w:br/>
        <w:t xml:space="preserve">17 </w:t>
      </w:r>
      <w:r w:rsidR="00046AE7">
        <w:rPr>
          <w:rFonts w:ascii="Arial" w:hAnsi="Arial" w:cs="Arial"/>
          <w:b/>
        </w:rPr>
        <w:t>kwietnia</w:t>
      </w:r>
      <w:r>
        <w:rPr>
          <w:rFonts w:ascii="Arial" w:hAnsi="Arial" w:cs="Arial"/>
          <w:b/>
        </w:rPr>
        <w:t xml:space="preserve"> 2020 roku o godz. 14:00 w </w:t>
      </w:r>
      <w:r w:rsidR="00046AE7">
        <w:rPr>
          <w:rFonts w:ascii="Arial" w:hAnsi="Arial" w:cs="Arial"/>
          <w:b/>
        </w:rPr>
        <w:t>s</w:t>
      </w:r>
      <w:r>
        <w:rPr>
          <w:rFonts w:ascii="Arial" w:hAnsi="Arial" w:cs="Arial"/>
          <w:b/>
        </w:rPr>
        <w:t xml:space="preserve">ali </w:t>
      </w:r>
      <w:r w:rsidR="00046AE7">
        <w:rPr>
          <w:rFonts w:ascii="Arial" w:hAnsi="Arial" w:cs="Arial"/>
          <w:b/>
        </w:rPr>
        <w:t>201</w:t>
      </w:r>
      <w:r>
        <w:rPr>
          <w:rFonts w:ascii="Arial" w:hAnsi="Arial" w:cs="Arial"/>
          <w:b/>
        </w:rPr>
        <w:t xml:space="preserve"> Urzędu Miasta Gorzowa Wielkopol</w:t>
      </w:r>
      <w:r w:rsidR="00046AE7">
        <w:rPr>
          <w:rFonts w:ascii="Arial" w:hAnsi="Arial" w:cs="Arial"/>
          <w:b/>
        </w:rPr>
        <w:t>skiego przy ul. Sikorskiego 3-4 przy użyciu zdalnego systemu obradowania.</w:t>
      </w:r>
    </w:p>
    <w:p w:rsidR="004C4FF4" w:rsidRDefault="004C4FF4" w:rsidP="00FC0B69">
      <w:pPr>
        <w:spacing w:after="0" w:line="240" w:lineRule="auto"/>
        <w:contextualSpacing/>
        <w:jc w:val="both"/>
        <w:rPr>
          <w:rFonts w:ascii="Arial" w:eastAsia="Times New Roman" w:hAnsi="Arial" w:cs="Arial"/>
          <w:color w:val="000000"/>
          <w:lang w:eastAsia="pl-PL"/>
        </w:rPr>
      </w:pPr>
    </w:p>
    <w:p w:rsidR="004C4FF4" w:rsidRDefault="004C4FF4" w:rsidP="00FC0B69">
      <w:pPr>
        <w:spacing w:after="0" w:line="240"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Sesję zwołano zarządzeniem Przewodniczącego Rady Miasta Gorzowa Wielkopolskiego.</w:t>
      </w:r>
    </w:p>
    <w:p w:rsidR="004C4FF4" w:rsidRDefault="004C4FF4" w:rsidP="00FC0B69">
      <w:pPr>
        <w:spacing w:after="0" w:line="240" w:lineRule="auto"/>
        <w:contextualSpacing/>
        <w:jc w:val="both"/>
        <w:rPr>
          <w:rFonts w:ascii="Arial" w:eastAsia="Times New Roman" w:hAnsi="Arial" w:cs="Arial"/>
          <w:color w:val="000000"/>
          <w:lang w:eastAsia="pl-PL"/>
        </w:rPr>
      </w:pPr>
    </w:p>
    <w:p w:rsidR="004C4FF4" w:rsidRDefault="004C4FF4" w:rsidP="00FC0B69">
      <w:pPr>
        <w:spacing w:after="0" w:line="240"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O terminie, miejscu i tematyce sesji powiadomiono radnych Rady Miasta poprzez doręczenie im zawiadomień.</w:t>
      </w:r>
    </w:p>
    <w:p w:rsidR="004C4FF4" w:rsidRDefault="004C4FF4" w:rsidP="00FC0B69">
      <w:pPr>
        <w:spacing w:after="0" w:line="240" w:lineRule="auto"/>
        <w:contextualSpacing/>
        <w:jc w:val="both"/>
        <w:rPr>
          <w:rFonts w:ascii="Arial" w:eastAsia="Times New Roman" w:hAnsi="Arial" w:cs="Arial"/>
          <w:color w:val="000000"/>
          <w:lang w:eastAsia="pl-PL"/>
        </w:rPr>
      </w:pPr>
    </w:p>
    <w:p w:rsidR="003A4298" w:rsidRDefault="004C4FF4" w:rsidP="00FC0B69">
      <w:pPr>
        <w:spacing w:after="0" w:line="240"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Na ogólną liczbę 25 radnych </w:t>
      </w:r>
      <w:r w:rsidR="0099365E">
        <w:rPr>
          <w:rFonts w:ascii="Arial" w:eastAsia="Times New Roman" w:hAnsi="Arial" w:cs="Arial"/>
          <w:color w:val="000000"/>
          <w:lang w:eastAsia="pl-PL"/>
        </w:rPr>
        <w:t>w</w:t>
      </w:r>
      <w:r>
        <w:rPr>
          <w:rFonts w:ascii="Arial" w:eastAsia="Times New Roman" w:hAnsi="Arial" w:cs="Arial"/>
          <w:color w:val="000000"/>
          <w:lang w:eastAsia="pl-PL"/>
        </w:rPr>
        <w:t xml:space="preserve"> sesji </w:t>
      </w:r>
      <w:r w:rsidR="0099365E">
        <w:rPr>
          <w:rFonts w:ascii="Arial" w:eastAsia="Times New Roman" w:hAnsi="Arial" w:cs="Arial"/>
          <w:color w:val="000000"/>
          <w:lang w:eastAsia="pl-PL"/>
        </w:rPr>
        <w:t xml:space="preserve">uczestniczyło 25 </w:t>
      </w:r>
      <w:r>
        <w:rPr>
          <w:rFonts w:ascii="Arial" w:eastAsia="Times New Roman" w:hAnsi="Arial" w:cs="Arial"/>
          <w:color w:val="000000"/>
          <w:lang w:eastAsia="pl-PL"/>
        </w:rPr>
        <w:t>radnych</w:t>
      </w:r>
      <w:r w:rsidR="003A4298">
        <w:rPr>
          <w:rFonts w:ascii="Arial" w:eastAsia="Times New Roman" w:hAnsi="Arial" w:cs="Arial"/>
          <w:color w:val="000000"/>
          <w:lang w:eastAsia="pl-PL"/>
        </w:rPr>
        <w:t>.</w:t>
      </w:r>
    </w:p>
    <w:p w:rsidR="003A4298" w:rsidRPr="003A4298" w:rsidRDefault="003A4298" w:rsidP="003A4298">
      <w:pPr>
        <w:spacing w:after="0" w:line="240" w:lineRule="auto"/>
        <w:contextualSpacing/>
        <w:jc w:val="both"/>
        <w:rPr>
          <w:rFonts w:ascii="Arial" w:eastAsia="Times New Roman" w:hAnsi="Arial" w:cs="Arial"/>
          <w:color w:val="000000"/>
          <w:lang w:eastAsia="pl-PL"/>
        </w:rPr>
      </w:pPr>
    </w:p>
    <w:p w:rsidR="003A4298" w:rsidRPr="003A4298" w:rsidRDefault="003A4298" w:rsidP="003A4298">
      <w:pPr>
        <w:pStyle w:val="NormalnyWeb"/>
        <w:spacing w:before="0" w:beforeAutospacing="0" w:after="0" w:afterAutospacing="0"/>
        <w:contextualSpacing/>
        <w:rPr>
          <w:rFonts w:ascii="Arial" w:hAnsi="Arial" w:cs="Arial"/>
          <w:b/>
          <w:sz w:val="22"/>
          <w:szCs w:val="22"/>
          <w:u w:val="single"/>
        </w:rPr>
      </w:pPr>
      <w:r w:rsidRPr="003A4298">
        <w:rPr>
          <w:rFonts w:ascii="Arial" w:hAnsi="Arial" w:cs="Arial"/>
          <w:b/>
          <w:sz w:val="22"/>
          <w:szCs w:val="22"/>
          <w:u w:val="single"/>
        </w:rPr>
        <w:t>Obecni:</w:t>
      </w:r>
    </w:p>
    <w:p w:rsidR="003A4298" w:rsidRPr="003A4298" w:rsidRDefault="003A4298" w:rsidP="003A4298">
      <w:pPr>
        <w:pStyle w:val="NormalnyWeb"/>
        <w:spacing w:before="0" w:beforeAutospacing="0" w:after="0" w:afterAutospacing="0"/>
        <w:contextualSpacing/>
        <w:rPr>
          <w:rFonts w:ascii="Arial" w:hAnsi="Arial" w:cs="Arial"/>
          <w:sz w:val="22"/>
          <w:szCs w:val="22"/>
        </w:rPr>
      </w:pPr>
      <w:r w:rsidRPr="003A4298">
        <w:rPr>
          <w:rFonts w:ascii="Arial" w:hAnsi="Arial" w:cs="Arial"/>
          <w:sz w:val="22"/>
          <w:szCs w:val="22"/>
        </w:rPr>
        <w:t xml:space="preserve">1. Robert </w:t>
      </w:r>
      <w:proofErr w:type="spellStart"/>
      <w:r w:rsidRPr="003A4298">
        <w:rPr>
          <w:rFonts w:ascii="Arial" w:hAnsi="Arial" w:cs="Arial"/>
          <w:sz w:val="22"/>
          <w:szCs w:val="22"/>
        </w:rPr>
        <w:t>Anacki</w:t>
      </w:r>
      <w:proofErr w:type="spellEnd"/>
      <w:r w:rsidRPr="003A4298">
        <w:rPr>
          <w:rFonts w:ascii="Arial" w:hAnsi="Arial" w:cs="Arial"/>
          <w:sz w:val="22"/>
          <w:szCs w:val="22"/>
        </w:rPr>
        <w:br/>
        <w:t xml:space="preserve">2. Marta </w:t>
      </w:r>
      <w:proofErr w:type="spellStart"/>
      <w:r w:rsidRPr="003A4298">
        <w:rPr>
          <w:rFonts w:ascii="Arial" w:hAnsi="Arial" w:cs="Arial"/>
          <w:sz w:val="22"/>
          <w:szCs w:val="22"/>
        </w:rPr>
        <w:t>Bejnar</w:t>
      </w:r>
      <w:proofErr w:type="spellEnd"/>
      <w:r w:rsidRPr="003A4298">
        <w:rPr>
          <w:rFonts w:ascii="Arial" w:hAnsi="Arial" w:cs="Arial"/>
          <w:sz w:val="22"/>
          <w:szCs w:val="22"/>
        </w:rPr>
        <w:t xml:space="preserve"> - Bejnarowicz </w:t>
      </w:r>
      <w:r w:rsidRPr="003A4298">
        <w:rPr>
          <w:rFonts w:ascii="Arial" w:hAnsi="Arial" w:cs="Arial"/>
          <w:sz w:val="22"/>
          <w:szCs w:val="22"/>
        </w:rPr>
        <w:br/>
        <w:t xml:space="preserve">3. Patryk Broszko </w:t>
      </w:r>
      <w:r w:rsidRPr="003A4298">
        <w:rPr>
          <w:rFonts w:ascii="Arial" w:hAnsi="Arial" w:cs="Arial"/>
          <w:sz w:val="22"/>
          <w:szCs w:val="22"/>
        </w:rPr>
        <w:br/>
        <w:t xml:space="preserve">4. Alicja </w:t>
      </w:r>
      <w:proofErr w:type="spellStart"/>
      <w:r w:rsidRPr="003A4298">
        <w:rPr>
          <w:rFonts w:ascii="Arial" w:hAnsi="Arial" w:cs="Arial"/>
          <w:sz w:val="22"/>
          <w:szCs w:val="22"/>
        </w:rPr>
        <w:t>Burdzińska</w:t>
      </w:r>
      <w:proofErr w:type="spellEnd"/>
      <w:r w:rsidRPr="003A4298">
        <w:rPr>
          <w:rFonts w:ascii="Arial" w:hAnsi="Arial" w:cs="Arial"/>
          <w:sz w:val="22"/>
          <w:szCs w:val="22"/>
        </w:rPr>
        <w:t xml:space="preserve"> </w:t>
      </w:r>
      <w:r w:rsidRPr="003A4298">
        <w:rPr>
          <w:rFonts w:ascii="Arial" w:hAnsi="Arial" w:cs="Arial"/>
          <w:sz w:val="22"/>
          <w:szCs w:val="22"/>
        </w:rPr>
        <w:br/>
        <w:t xml:space="preserve">5. Przemysław Granat </w:t>
      </w:r>
      <w:r w:rsidRPr="003A4298">
        <w:rPr>
          <w:rFonts w:ascii="Arial" w:hAnsi="Arial" w:cs="Arial"/>
          <w:sz w:val="22"/>
          <w:szCs w:val="22"/>
        </w:rPr>
        <w:br/>
        <w:t xml:space="preserve">6. Jan Kaczanowski </w:t>
      </w:r>
      <w:r w:rsidRPr="003A4298">
        <w:rPr>
          <w:rFonts w:ascii="Arial" w:hAnsi="Arial" w:cs="Arial"/>
          <w:sz w:val="22"/>
          <w:szCs w:val="22"/>
        </w:rPr>
        <w:br/>
        <w:t xml:space="preserve">7. Krzysztof Kochanowski </w:t>
      </w:r>
      <w:r w:rsidRPr="003A4298">
        <w:rPr>
          <w:rFonts w:ascii="Arial" w:hAnsi="Arial" w:cs="Arial"/>
          <w:sz w:val="22"/>
          <w:szCs w:val="22"/>
        </w:rPr>
        <w:br/>
        <w:t xml:space="preserve">8. Anna Kozak </w:t>
      </w:r>
      <w:r w:rsidRPr="003A4298">
        <w:rPr>
          <w:rFonts w:ascii="Arial" w:hAnsi="Arial" w:cs="Arial"/>
          <w:sz w:val="22"/>
          <w:szCs w:val="22"/>
        </w:rPr>
        <w:br/>
        <w:t xml:space="preserve">9. Halina Kunicka </w:t>
      </w:r>
      <w:r w:rsidRPr="003A4298">
        <w:rPr>
          <w:rFonts w:ascii="Arial" w:hAnsi="Arial" w:cs="Arial"/>
          <w:sz w:val="22"/>
          <w:szCs w:val="22"/>
        </w:rPr>
        <w:br/>
        <w:t xml:space="preserve">10. Marcin </w:t>
      </w:r>
      <w:proofErr w:type="spellStart"/>
      <w:r w:rsidRPr="003A4298">
        <w:rPr>
          <w:rFonts w:ascii="Arial" w:hAnsi="Arial" w:cs="Arial"/>
          <w:sz w:val="22"/>
          <w:szCs w:val="22"/>
        </w:rPr>
        <w:t>Kurczyna</w:t>
      </w:r>
      <w:proofErr w:type="spellEnd"/>
      <w:r w:rsidRPr="003A4298">
        <w:rPr>
          <w:rFonts w:ascii="Arial" w:hAnsi="Arial" w:cs="Arial"/>
          <w:sz w:val="22"/>
          <w:szCs w:val="22"/>
        </w:rPr>
        <w:t xml:space="preserve"> </w:t>
      </w:r>
      <w:r w:rsidRPr="003A4298">
        <w:rPr>
          <w:rFonts w:ascii="Arial" w:hAnsi="Arial" w:cs="Arial"/>
          <w:sz w:val="22"/>
          <w:szCs w:val="22"/>
        </w:rPr>
        <w:br/>
        <w:t xml:space="preserve">11. Albert Madej </w:t>
      </w:r>
      <w:r w:rsidRPr="003A4298">
        <w:rPr>
          <w:rFonts w:ascii="Arial" w:hAnsi="Arial" w:cs="Arial"/>
          <w:sz w:val="22"/>
          <w:szCs w:val="22"/>
        </w:rPr>
        <w:br/>
        <w:t xml:space="preserve">12. Tomasz Manikowski </w:t>
      </w:r>
      <w:r w:rsidRPr="003A4298">
        <w:rPr>
          <w:rFonts w:ascii="Arial" w:hAnsi="Arial" w:cs="Arial"/>
          <w:sz w:val="22"/>
          <w:szCs w:val="22"/>
        </w:rPr>
        <w:br/>
        <w:t xml:space="preserve">13. Piotr Paluch </w:t>
      </w:r>
      <w:r w:rsidRPr="003A4298">
        <w:rPr>
          <w:rFonts w:ascii="Arial" w:hAnsi="Arial" w:cs="Arial"/>
          <w:sz w:val="22"/>
          <w:szCs w:val="22"/>
        </w:rPr>
        <w:br/>
        <w:t xml:space="preserve">14. Sebastian Pieńkowski </w:t>
      </w:r>
      <w:r w:rsidRPr="003A4298">
        <w:rPr>
          <w:rFonts w:ascii="Arial" w:hAnsi="Arial" w:cs="Arial"/>
          <w:sz w:val="22"/>
          <w:szCs w:val="22"/>
        </w:rPr>
        <w:br/>
        <w:t xml:space="preserve">15. Tomasz Rafalski </w:t>
      </w:r>
      <w:r w:rsidRPr="003A4298">
        <w:rPr>
          <w:rFonts w:ascii="Arial" w:hAnsi="Arial" w:cs="Arial"/>
          <w:sz w:val="22"/>
          <w:szCs w:val="22"/>
        </w:rPr>
        <w:br/>
        <w:t xml:space="preserve">16. Oskar </w:t>
      </w:r>
      <w:proofErr w:type="spellStart"/>
      <w:r w:rsidRPr="003A4298">
        <w:rPr>
          <w:rFonts w:ascii="Arial" w:hAnsi="Arial" w:cs="Arial"/>
          <w:sz w:val="22"/>
          <w:szCs w:val="22"/>
        </w:rPr>
        <w:t>Serpina</w:t>
      </w:r>
      <w:proofErr w:type="spellEnd"/>
      <w:r w:rsidRPr="003A4298">
        <w:rPr>
          <w:rFonts w:ascii="Arial" w:hAnsi="Arial" w:cs="Arial"/>
          <w:sz w:val="22"/>
          <w:szCs w:val="22"/>
        </w:rPr>
        <w:t xml:space="preserve"> </w:t>
      </w:r>
      <w:r w:rsidRPr="003A4298">
        <w:rPr>
          <w:rFonts w:ascii="Arial" w:hAnsi="Arial" w:cs="Arial"/>
          <w:sz w:val="22"/>
          <w:szCs w:val="22"/>
        </w:rPr>
        <w:br/>
        <w:t xml:space="preserve">17. Jerzy Sobolewski </w:t>
      </w:r>
      <w:r w:rsidRPr="003A4298">
        <w:rPr>
          <w:rFonts w:ascii="Arial" w:hAnsi="Arial" w:cs="Arial"/>
          <w:sz w:val="22"/>
          <w:szCs w:val="22"/>
        </w:rPr>
        <w:br/>
        <w:t xml:space="preserve">18. Jacek </w:t>
      </w:r>
      <w:proofErr w:type="spellStart"/>
      <w:r w:rsidRPr="003A4298">
        <w:rPr>
          <w:rFonts w:ascii="Arial" w:hAnsi="Arial" w:cs="Arial"/>
          <w:sz w:val="22"/>
          <w:szCs w:val="22"/>
        </w:rPr>
        <w:t>Sterżeń</w:t>
      </w:r>
      <w:proofErr w:type="spellEnd"/>
      <w:r w:rsidRPr="003A4298">
        <w:rPr>
          <w:rFonts w:ascii="Arial" w:hAnsi="Arial" w:cs="Arial"/>
          <w:sz w:val="22"/>
          <w:szCs w:val="22"/>
        </w:rPr>
        <w:t xml:space="preserve"> </w:t>
      </w:r>
      <w:r w:rsidRPr="003A4298">
        <w:rPr>
          <w:rFonts w:ascii="Arial" w:hAnsi="Arial" w:cs="Arial"/>
          <w:sz w:val="22"/>
          <w:szCs w:val="22"/>
        </w:rPr>
        <w:br/>
        <w:t xml:space="preserve">19. Maria Surmacz </w:t>
      </w:r>
      <w:r w:rsidRPr="003A4298">
        <w:rPr>
          <w:rFonts w:ascii="Arial" w:hAnsi="Arial" w:cs="Arial"/>
          <w:sz w:val="22"/>
          <w:szCs w:val="22"/>
        </w:rPr>
        <w:br/>
        <w:t xml:space="preserve">20. Robert Surowiec </w:t>
      </w:r>
      <w:r w:rsidRPr="003A4298">
        <w:rPr>
          <w:rFonts w:ascii="Arial" w:hAnsi="Arial" w:cs="Arial"/>
          <w:sz w:val="22"/>
          <w:szCs w:val="22"/>
        </w:rPr>
        <w:br/>
        <w:t xml:space="preserve">21. Jerzy Synowiec </w:t>
      </w:r>
      <w:r w:rsidRPr="003A4298">
        <w:rPr>
          <w:rFonts w:ascii="Arial" w:hAnsi="Arial" w:cs="Arial"/>
          <w:sz w:val="22"/>
          <w:szCs w:val="22"/>
        </w:rPr>
        <w:br/>
        <w:t xml:space="preserve">22. Paulina </w:t>
      </w:r>
      <w:proofErr w:type="spellStart"/>
      <w:r w:rsidRPr="003A4298">
        <w:rPr>
          <w:rFonts w:ascii="Arial" w:hAnsi="Arial" w:cs="Arial"/>
          <w:sz w:val="22"/>
          <w:szCs w:val="22"/>
        </w:rPr>
        <w:t>Szymotowicz</w:t>
      </w:r>
      <w:proofErr w:type="spellEnd"/>
      <w:r w:rsidRPr="003A4298">
        <w:rPr>
          <w:rFonts w:ascii="Arial" w:hAnsi="Arial" w:cs="Arial"/>
          <w:sz w:val="22"/>
          <w:szCs w:val="22"/>
        </w:rPr>
        <w:t xml:space="preserve"> </w:t>
      </w:r>
      <w:r w:rsidRPr="003A4298">
        <w:rPr>
          <w:rFonts w:ascii="Arial" w:hAnsi="Arial" w:cs="Arial"/>
          <w:sz w:val="22"/>
          <w:szCs w:val="22"/>
        </w:rPr>
        <w:br/>
        <w:t xml:space="preserve">23. Piotr Wilczewski </w:t>
      </w:r>
      <w:r w:rsidRPr="003A4298">
        <w:rPr>
          <w:rFonts w:ascii="Arial" w:hAnsi="Arial" w:cs="Arial"/>
          <w:sz w:val="22"/>
          <w:szCs w:val="22"/>
        </w:rPr>
        <w:br/>
        <w:t xml:space="preserve">24. Grażyna Wojciechowska </w:t>
      </w:r>
      <w:r w:rsidRPr="003A4298">
        <w:rPr>
          <w:rFonts w:ascii="Arial" w:hAnsi="Arial" w:cs="Arial"/>
          <w:sz w:val="22"/>
          <w:szCs w:val="22"/>
        </w:rPr>
        <w:br/>
        <w:t xml:space="preserve">25. Radosław Wróblewski </w:t>
      </w:r>
    </w:p>
    <w:p w:rsidR="004C4FF4" w:rsidRDefault="004C4FF4" w:rsidP="00FC0B69">
      <w:pPr>
        <w:tabs>
          <w:tab w:val="left" w:pos="5348"/>
        </w:tabs>
        <w:spacing w:after="0" w:line="240" w:lineRule="auto"/>
        <w:contextualSpacing/>
        <w:jc w:val="both"/>
        <w:rPr>
          <w:rFonts w:ascii="Arial" w:hAnsi="Arial" w:cs="Arial"/>
        </w:rPr>
      </w:pPr>
    </w:p>
    <w:p w:rsidR="004C4FF4" w:rsidRDefault="004C4FF4" w:rsidP="00FC0B69">
      <w:pPr>
        <w:spacing w:after="0" w:line="240" w:lineRule="auto"/>
        <w:contextualSpacing/>
        <w:jc w:val="both"/>
        <w:rPr>
          <w:rFonts w:ascii="Arial" w:eastAsia="Times New Roman" w:hAnsi="Arial" w:cs="Arial"/>
          <w:b/>
          <w:color w:val="000000"/>
          <w:u w:val="single"/>
          <w:lang w:eastAsia="pl-PL"/>
        </w:rPr>
      </w:pPr>
      <w:r>
        <w:rPr>
          <w:rFonts w:ascii="Arial" w:eastAsia="Times New Roman" w:hAnsi="Arial" w:cs="Arial"/>
          <w:b/>
          <w:color w:val="000000"/>
          <w:u w:val="single"/>
          <w:lang w:eastAsia="pl-PL"/>
        </w:rPr>
        <w:t>Ponadto w sesji uczestniczyli:</w:t>
      </w:r>
    </w:p>
    <w:p w:rsidR="00046AE7" w:rsidRPr="00046AE7" w:rsidRDefault="00D51968" w:rsidP="00FC0B69">
      <w:pPr>
        <w:spacing w:after="0" w:line="240"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Prezydent Miasta, Z-</w:t>
      </w:r>
      <w:proofErr w:type="spellStart"/>
      <w:r>
        <w:rPr>
          <w:rFonts w:ascii="Arial" w:eastAsia="Times New Roman" w:hAnsi="Arial" w:cs="Arial"/>
          <w:color w:val="000000"/>
          <w:lang w:eastAsia="pl-PL"/>
        </w:rPr>
        <w:t>cy</w:t>
      </w:r>
      <w:proofErr w:type="spellEnd"/>
      <w:r>
        <w:rPr>
          <w:rFonts w:ascii="Arial" w:eastAsia="Times New Roman" w:hAnsi="Arial" w:cs="Arial"/>
          <w:color w:val="000000"/>
          <w:lang w:eastAsia="pl-PL"/>
        </w:rPr>
        <w:t xml:space="preserve"> Prezydenta</w:t>
      </w:r>
      <w:r w:rsidR="003A4298">
        <w:rPr>
          <w:rFonts w:ascii="Arial" w:eastAsia="Times New Roman" w:hAnsi="Arial" w:cs="Arial"/>
          <w:color w:val="000000"/>
          <w:lang w:eastAsia="pl-PL"/>
        </w:rPr>
        <w:t xml:space="preserve"> Miasta, pracownicy Urzędu Miasta.</w:t>
      </w:r>
    </w:p>
    <w:p w:rsidR="00046AE7" w:rsidRDefault="00046AE7" w:rsidP="00FC0B69">
      <w:pPr>
        <w:spacing w:after="0" w:line="240" w:lineRule="auto"/>
        <w:contextualSpacing/>
        <w:jc w:val="both"/>
        <w:rPr>
          <w:rFonts w:ascii="Arial" w:eastAsia="Times New Roman" w:hAnsi="Arial" w:cs="Arial"/>
          <w:b/>
          <w:color w:val="000000"/>
          <w:u w:val="single"/>
          <w:lang w:eastAsia="pl-PL"/>
        </w:rPr>
      </w:pPr>
    </w:p>
    <w:p w:rsidR="00046AE7" w:rsidRDefault="00046AE7" w:rsidP="003A4298">
      <w:pPr>
        <w:spacing w:after="0" w:line="240" w:lineRule="auto"/>
        <w:contextualSpacing/>
        <w:jc w:val="both"/>
        <w:rPr>
          <w:rFonts w:ascii="Arial" w:eastAsia="Times New Roman" w:hAnsi="Arial" w:cs="Arial"/>
        </w:rPr>
      </w:pPr>
      <w:r>
        <w:rPr>
          <w:rFonts w:ascii="Arial" w:eastAsia="Times New Roman" w:hAnsi="Arial" w:cs="Arial"/>
          <w:b/>
          <w:bCs/>
          <w:u w:val="single"/>
        </w:rPr>
        <w:t>Porządek obrad:</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Otwarcie sesji i stwierdzenie quorum.</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Zatwierdzenie porządku obrad.</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Wolne wnioski i informacje oraz oświadczenia klubowe.</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Informacja z realizacji zadań w zakresie bezpieczeństwa publicznego w Gorzowie Wielkopolskim w roku 2019.</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Informacja ze stanu realizacji „Miejskiego programu zapobiegania przestępczości oraz ochrony bezpieczeństwa obywateli i porządku publicznego”.</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Sprawozdanie z realizacji Miejskiego Programu Przeciwdziałania Uzależnieniom w 2019 roku.</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Sprawozdanie z realizacji zadań z zakresu wspierania rodziny i systemu pieczy zastępczej wraz z potrzebami związanymi z realizacją zadań.</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lastRenderedPageBreak/>
        <w:t>Raport z realizacji Planu Konsultacji Społecznych za 2019 rok.</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 xml:space="preserve">Raport z monitoringu stopnia realizacji przedsięwzięć rewitalizacyjnych w 2019 roku. </w:t>
      </w:r>
    </w:p>
    <w:p w:rsidR="00046AE7" w:rsidRDefault="00046AE7" w:rsidP="003A4298">
      <w:pPr>
        <w:pStyle w:val="Akapitzlist"/>
        <w:numPr>
          <w:ilvl w:val="0"/>
          <w:numId w:val="1"/>
        </w:numPr>
        <w:tabs>
          <w:tab w:val="left" w:pos="-3969"/>
          <w:tab w:val="left" w:pos="-3261"/>
        </w:tabs>
        <w:ind w:left="426" w:hanging="426"/>
        <w:jc w:val="both"/>
        <w:rPr>
          <w:rFonts w:ascii="Arial" w:hAnsi="Arial" w:cs="Arial"/>
          <w:sz w:val="22"/>
          <w:szCs w:val="22"/>
        </w:rPr>
      </w:pPr>
      <w:r>
        <w:rPr>
          <w:rFonts w:ascii="Arial" w:hAnsi="Arial" w:cs="Arial"/>
          <w:sz w:val="22"/>
          <w:szCs w:val="22"/>
        </w:rPr>
        <w:t xml:space="preserve">Druk nr 398 – podjęcie uchwały </w:t>
      </w:r>
      <w:r>
        <w:rPr>
          <w:rFonts w:ascii="Arial" w:hAnsi="Arial" w:cs="Arial"/>
          <w:color w:val="000000"/>
          <w:sz w:val="22"/>
          <w:szCs w:val="22"/>
        </w:rPr>
        <w:t>w sprawie złożenia wniosku o udzielenie zezwolenia na utworzenie oddziału przygotowania wojskowego w Technikum nr 6 w Zespole Szkół Technicznych i Ogólnokształcących w Gorzowie Wielkopolskim oraz zobowiązania się do ponoszenia kosztów kształcenia w oddziale przygotowania wojskowego.</w:t>
      </w:r>
    </w:p>
    <w:p w:rsidR="00046AE7" w:rsidRDefault="00046AE7" w:rsidP="003A4298">
      <w:pPr>
        <w:pStyle w:val="Akapitzlist"/>
        <w:numPr>
          <w:ilvl w:val="0"/>
          <w:numId w:val="1"/>
        </w:numPr>
        <w:tabs>
          <w:tab w:val="left" w:pos="-3969"/>
          <w:tab w:val="left" w:pos="-3261"/>
        </w:tabs>
        <w:ind w:left="426" w:hanging="426"/>
        <w:jc w:val="both"/>
        <w:rPr>
          <w:rFonts w:ascii="Arial" w:hAnsi="Arial" w:cs="Arial"/>
          <w:sz w:val="22"/>
          <w:szCs w:val="22"/>
        </w:rPr>
      </w:pPr>
      <w:r>
        <w:rPr>
          <w:rFonts w:ascii="Arial" w:hAnsi="Arial" w:cs="Arial"/>
          <w:color w:val="000000"/>
          <w:sz w:val="22"/>
          <w:szCs w:val="22"/>
        </w:rPr>
        <w:t xml:space="preserve">Druk nr 404 – podjęcie uchwały </w:t>
      </w:r>
      <w:r>
        <w:rPr>
          <w:rFonts w:ascii="Arial" w:hAnsi="Arial" w:cs="Arial"/>
          <w:sz w:val="22"/>
          <w:szCs w:val="22"/>
        </w:rPr>
        <w:t>w sprawie przekazania przez Miasto Gorzów Wielkopolski środków finansowych na Fundusz Wsparcia Policji Komendy Wojewódzkiej Policji w Gorzowie Wielkopolskim.</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401 - podjęcie uchwały w sprawie zmiany uchwały budżetowej na 2020 rok miasta Gorzowa Wielkopolskiego.</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402A - podjęcie uchwały w sprawie zmiany uchwały budżetowej na 2020 rok miasta Gorzowa Wielkopolskiego.</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403 - podjęcie uchwały w sprawie zmiany Wieloletniej Prognozy Finansowej Miasta Gorzowa Wielkopolskiego na lata 2020-2048.</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 xml:space="preserve">Druk nr 399 – podjęcie uchwały </w:t>
      </w:r>
      <w:r>
        <w:rPr>
          <w:rFonts w:ascii="Arial" w:hAnsi="Arial" w:cs="Arial"/>
          <w:color w:val="000000"/>
          <w:sz w:val="22"/>
          <w:szCs w:val="22"/>
        </w:rPr>
        <w:t xml:space="preserve">w sprawie przystąpienia do sporządzenia miejscowego planu zagospodarowania przestrzennego miasta Gorzowa Wielkopolskiego dla obszaru położonego pomiędzy </w:t>
      </w:r>
      <w:proofErr w:type="spellStart"/>
      <w:r>
        <w:rPr>
          <w:rFonts w:ascii="Arial" w:hAnsi="Arial" w:cs="Arial"/>
          <w:color w:val="000000"/>
          <w:sz w:val="22"/>
          <w:szCs w:val="22"/>
        </w:rPr>
        <w:t>ul.Przemysłową</w:t>
      </w:r>
      <w:proofErr w:type="spellEnd"/>
      <w:r>
        <w:rPr>
          <w:rFonts w:ascii="Arial" w:hAnsi="Arial" w:cs="Arial"/>
          <w:color w:val="000000"/>
          <w:sz w:val="22"/>
          <w:szCs w:val="22"/>
        </w:rPr>
        <w:t xml:space="preserve">, </w:t>
      </w:r>
      <w:proofErr w:type="spellStart"/>
      <w:r>
        <w:rPr>
          <w:rFonts w:ascii="Arial" w:hAnsi="Arial" w:cs="Arial"/>
          <w:color w:val="000000"/>
          <w:sz w:val="22"/>
          <w:szCs w:val="22"/>
        </w:rPr>
        <w:t>ul.Kolejową</w:t>
      </w:r>
      <w:proofErr w:type="spellEnd"/>
      <w:r>
        <w:rPr>
          <w:rFonts w:ascii="Arial" w:hAnsi="Arial" w:cs="Arial"/>
          <w:color w:val="000000"/>
          <w:sz w:val="22"/>
          <w:szCs w:val="22"/>
        </w:rPr>
        <w:t xml:space="preserve">, </w:t>
      </w:r>
      <w:proofErr w:type="spellStart"/>
      <w:r>
        <w:rPr>
          <w:rFonts w:ascii="Arial" w:hAnsi="Arial" w:cs="Arial"/>
          <w:color w:val="000000"/>
          <w:sz w:val="22"/>
          <w:szCs w:val="22"/>
        </w:rPr>
        <w:t>ul.Wawrzyniaka</w:t>
      </w:r>
      <w:proofErr w:type="spellEnd"/>
      <w:r>
        <w:rPr>
          <w:rFonts w:ascii="Arial" w:hAnsi="Arial" w:cs="Arial"/>
          <w:color w:val="000000"/>
          <w:sz w:val="22"/>
          <w:szCs w:val="22"/>
        </w:rPr>
        <w:t xml:space="preserve"> i północną granicą Skweru Bauera.</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 xml:space="preserve">Druk nr 400 – podjęcie uchwały </w:t>
      </w:r>
      <w:r>
        <w:rPr>
          <w:rFonts w:ascii="Arial" w:hAnsi="Arial" w:cs="Arial"/>
          <w:color w:val="000000"/>
          <w:sz w:val="22"/>
          <w:szCs w:val="22"/>
        </w:rPr>
        <w:t xml:space="preserve">w sprawie przystąpienia do sporządzenia miejscowego planu zagospodarowania przestrzennego miasta Gorzowa Wielkopolskiego dla obszaru położonego pomiędzy </w:t>
      </w:r>
      <w:proofErr w:type="spellStart"/>
      <w:r>
        <w:rPr>
          <w:rFonts w:ascii="Arial" w:hAnsi="Arial" w:cs="Arial"/>
          <w:color w:val="000000"/>
          <w:sz w:val="22"/>
          <w:szCs w:val="22"/>
        </w:rPr>
        <w:t>ul.Piłsudskiego</w:t>
      </w:r>
      <w:proofErr w:type="spellEnd"/>
      <w:r>
        <w:rPr>
          <w:rFonts w:ascii="Arial" w:hAnsi="Arial" w:cs="Arial"/>
          <w:color w:val="000000"/>
          <w:sz w:val="22"/>
          <w:szCs w:val="22"/>
        </w:rPr>
        <w:t xml:space="preserve">, </w:t>
      </w:r>
      <w:proofErr w:type="spellStart"/>
      <w:r>
        <w:rPr>
          <w:rFonts w:ascii="Arial" w:hAnsi="Arial" w:cs="Arial"/>
          <w:color w:val="000000"/>
          <w:sz w:val="22"/>
          <w:szCs w:val="22"/>
        </w:rPr>
        <w:t>ul.Czereśniową</w:t>
      </w:r>
      <w:proofErr w:type="spellEnd"/>
      <w:r>
        <w:rPr>
          <w:rFonts w:ascii="Arial" w:hAnsi="Arial" w:cs="Arial"/>
          <w:color w:val="000000"/>
          <w:sz w:val="22"/>
          <w:szCs w:val="22"/>
        </w:rPr>
        <w:t xml:space="preserve">, </w:t>
      </w:r>
      <w:proofErr w:type="spellStart"/>
      <w:r>
        <w:rPr>
          <w:rFonts w:ascii="Arial" w:hAnsi="Arial" w:cs="Arial"/>
          <w:color w:val="000000"/>
          <w:sz w:val="22"/>
          <w:szCs w:val="22"/>
        </w:rPr>
        <w:t>ul.Walczaka</w:t>
      </w:r>
      <w:proofErr w:type="spellEnd"/>
      <w:r>
        <w:rPr>
          <w:rFonts w:ascii="Arial" w:hAnsi="Arial" w:cs="Arial"/>
          <w:color w:val="000000"/>
          <w:sz w:val="22"/>
          <w:szCs w:val="22"/>
        </w:rPr>
        <w:t xml:space="preserve"> i Parkiem Kopernika.</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364 – podjęcie uchwały zmieniającej uchwałę w sprawie nadania nazw rondom na terenie Miasta Gorzowa Wielkopolskiego.</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405 – podjęcie uchwały w sprawie przyznania Odznaki Honorowej Miasta Gorzowa Wielkopolskiego.</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406 – podjęcie uchwały zmieniającej uchwałę w sprawie wysokości stawek opłat za zajęcie pasa drogowego.</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410 – podjęcie uchwały zmieniającej uchwałę w sprawie ustalenia rozkładu godzin pracy aptek ogólnodostępnych na terenie miasta Gorzowa Wielkopolskiego.</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 xml:space="preserve">Druk nr 411 – podjęcie uchwały zmieniającej uchwałę w sprawie wprowadzenia opłaty prolongacyjnej w podatku od nieruchomości, w podatku od środków transportowych, </w:t>
      </w:r>
      <w:r>
        <w:rPr>
          <w:rFonts w:ascii="Arial" w:hAnsi="Arial" w:cs="Arial"/>
          <w:sz w:val="22"/>
          <w:szCs w:val="22"/>
        </w:rPr>
        <w:br/>
        <w:t>w podatku rolnym i leśnym, w podatku od spadków i darowizn, w podatku od czynności cywilnoprawnych, w podatku dochodowym od osób fizycznych opłacanych w formie karty podatkowej oraz opłacie targowej.</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 xml:space="preserve">Druk nr 412 – podjęcie uchwały w sprawie Programu Wsparcia Przedsiębiorców </w:t>
      </w:r>
      <w:r>
        <w:rPr>
          <w:rFonts w:ascii="Arial" w:hAnsi="Arial" w:cs="Arial"/>
          <w:sz w:val="22"/>
          <w:szCs w:val="22"/>
        </w:rPr>
        <w:br/>
        <w:t>w ramach Gorzowskiej Dychy na rok 2020.</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409 – podjęcie uchwały zmieniającej uchwałę w sprawie diet i zwrotu kosztów podróży służbowych radnych Rady Miasta Gorzowa Wielkopolskiego.</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Druk nr 407 - podjęcie uchwały zmieniającej uchwałę w sprawie uchwalenia planu pracy Rady Miasta Gorzowa Wielkopolskiego na 2020 rok.</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Druk nr 408 - podjęcie uchwały zmieniającej uchwałę w sprawie uchwalenia planu pracy Komisji Rewizyjnej Rady Miasta Gorzowa Wielkopolskiego na 2020 rok.</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Zatwierdzenie zmienionych planów pracy komisji rady miasta na 2020 rok.</w:t>
      </w:r>
    </w:p>
    <w:p w:rsidR="00046AE7" w:rsidRDefault="00046AE7" w:rsidP="003A4298">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bCs/>
          <w:color w:val="000000"/>
          <w:sz w:val="22"/>
          <w:szCs w:val="22"/>
        </w:rPr>
        <w:t xml:space="preserve">Informacja o stanie realizacji uchwał </w:t>
      </w:r>
    </w:p>
    <w:p w:rsidR="00046AE7" w:rsidRDefault="00046AE7" w:rsidP="003A4298">
      <w:pPr>
        <w:pStyle w:val="Akapitzlist"/>
        <w:numPr>
          <w:ilvl w:val="0"/>
          <w:numId w:val="1"/>
        </w:numPr>
        <w:tabs>
          <w:tab w:val="left" w:pos="-3969"/>
          <w:tab w:val="left" w:pos="-3402"/>
          <w:tab w:val="left" w:pos="-3261"/>
          <w:tab w:val="left" w:pos="-2977"/>
        </w:tabs>
        <w:ind w:left="426" w:hanging="426"/>
        <w:jc w:val="both"/>
        <w:rPr>
          <w:rFonts w:ascii="Arial" w:hAnsi="Arial" w:cs="Arial"/>
          <w:sz w:val="22"/>
          <w:szCs w:val="22"/>
        </w:rPr>
      </w:pPr>
      <w:r>
        <w:rPr>
          <w:rFonts w:ascii="Arial" w:hAnsi="Arial" w:cs="Arial"/>
          <w:sz w:val="22"/>
          <w:szCs w:val="22"/>
        </w:rPr>
        <w:t>Przyjęcie protokołu z XIX sesji Rady Miasta Gorzowa Wielkopolskiego.</w:t>
      </w:r>
    </w:p>
    <w:p w:rsidR="00046AE7" w:rsidRDefault="00046AE7" w:rsidP="003A4298">
      <w:pPr>
        <w:pStyle w:val="Akapitzlist"/>
        <w:numPr>
          <w:ilvl w:val="0"/>
          <w:numId w:val="1"/>
        </w:numPr>
        <w:tabs>
          <w:tab w:val="left" w:pos="-3402"/>
        </w:tabs>
        <w:ind w:left="426" w:hanging="426"/>
        <w:jc w:val="both"/>
        <w:rPr>
          <w:rFonts w:ascii="Arial" w:hAnsi="Arial" w:cs="Arial"/>
          <w:sz w:val="22"/>
          <w:szCs w:val="22"/>
        </w:rPr>
      </w:pPr>
      <w:r>
        <w:rPr>
          <w:rFonts w:ascii="Arial" w:hAnsi="Arial" w:cs="Arial"/>
          <w:sz w:val="22"/>
          <w:szCs w:val="22"/>
        </w:rPr>
        <w:t>Sprawy różne, wolne wnioski.</w:t>
      </w:r>
    </w:p>
    <w:p w:rsidR="00046AE7" w:rsidRDefault="00046AE7" w:rsidP="003A4298">
      <w:pPr>
        <w:pStyle w:val="Akapitzlist"/>
        <w:numPr>
          <w:ilvl w:val="0"/>
          <w:numId w:val="1"/>
        </w:numPr>
        <w:ind w:left="426" w:hanging="426"/>
        <w:jc w:val="both"/>
        <w:rPr>
          <w:rFonts w:ascii="Arial" w:hAnsi="Arial" w:cs="Arial"/>
          <w:sz w:val="22"/>
          <w:szCs w:val="22"/>
        </w:rPr>
      </w:pPr>
      <w:r>
        <w:rPr>
          <w:rFonts w:ascii="Arial" w:hAnsi="Arial" w:cs="Arial"/>
          <w:sz w:val="22"/>
          <w:szCs w:val="22"/>
        </w:rPr>
        <w:t>Zakończenie obrad.</w:t>
      </w:r>
    </w:p>
    <w:p w:rsidR="00046AE7" w:rsidRDefault="00046AE7" w:rsidP="003A4298">
      <w:pPr>
        <w:spacing w:after="0" w:line="240" w:lineRule="auto"/>
        <w:contextualSpacing/>
        <w:jc w:val="both"/>
        <w:rPr>
          <w:rFonts w:ascii="Arial" w:eastAsia="Times New Roman" w:hAnsi="Arial" w:cs="Arial"/>
          <w:color w:val="000000"/>
          <w:lang w:eastAsia="pl-PL"/>
        </w:rPr>
      </w:pPr>
    </w:p>
    <w:p w:rsidR="00046AE7" w:rsidRDefault="00046AE7" w:rsidP="00FC0B69">
      <w:pPr>
        <w:spacing w:after="0" w:line="240" w:lineRule="auto"/>
        <w:contextualSpacing/>
        <w:jc w:val="both"/>
        <w:rPr>
          <w:rFonts w:ascii="Arial" w:eastAsia="Times New Roman" w:hAnsi="Arial" w:cs="Arial"/>
          <w:b/>
          <w:color w:val="000000"/>
          <w:u w:val="single"/>
          <w:lang w:eastAsia="pl-PL"/>
        </w:rPr>
      </w:pPr>
      <w:r>
        <w:rPr>
          <w:rFonts w:ascii="Arial" w:eastAsia="Times New Roman" w:hAnsi="Arial" w:cs="Arial"/>
          <w:b/>
          <w:color w:val="000000"/>
          <w:u w:val="single"/>
          <w:lang w:eastAsia="pl-PL"/>
        </w:rPr>
        <w:t>Ad.1</w:t>
      </w:r>
      <w:r w:rsidR="00835D92">
        <w:rPr>
          <w:rFonts w:ascii="Arial" w:eastAsia="Times New Roman" w:hAnsi="Arial" w:cs="Arial"/>
          <w:b/>
          <w:color w:val="000000"/>
          <w:u w:val="single"/>
          <w:lang w:eastAsia="pl-PL"/>
        </w:rPr>
        <w:tab/>
      </w:r>
      <w:r>
        <w:rPr>
          <w:rFonts w:ascii="Arial" w:eastAsia="Times New Roman" w:hAnsi="Arial" w:cs="Arial"/>
          <w:b/>
          <w:color w:val="000000"/>
          <w:u w:val="single"/>
          <w:lang w:eastAsia="pl-PL"/>
        </w:rPr>
        <w:t>Otwarcie sesji i stwierdzenie quorum.</w:t>
      </w:r>
    </w:p>
    <w:p w:rsidR="00046AE7" w:rsidRDefault="00046AE7" w:rsidP="00FC0B69">
      <w:pPr>
        <w:spacing w:after="0" w:line="240" w:lineRule="auto"/>
        <w:contextualSpacing/>
        <w:jc w:val="both"/>
        <w:rPr>
          <w:rFonts w:ascii="Arial" w:eastAsia="Times New Roman" w:hAnsi="Arial" w:cs="Arial"/>
          <w:b/>
          <w:color w:val="000000"/>
          <w:u w:val="single"/>
          <w:lang w:eastAsia="pl-PL"/>
        </w:rPr>
      </w:pPr>
    </w:p>
    <w:p w:rsidR="003A4298" w:rsidRDefault="00D51968" w:rsidP="003A4298">
      <w:pPr>
        <w:spacing w:after="0" w:line="240" w:lineRule="auto"/>
        <w:contextualSpacing/>
        <w:jc w:val="both"/>
        <w:rPr>
          <w:rFonts w:ascii="Arial" w:hAnsi="Arial" w:cs="Arial"/>
          <w:u w:val="single"/>
        </w:rPr>
      </w:pPr>
      <w:r w:rsidRPr="009F7626">
        <w:rPr>
          <w:rFonts w:ascii="Arial" w:hAnsi="Arial" w:cs="Arial"/>
        </w:rPr>
        <w:t xml:space="preserve">Sesję otworzył i jej obradom przewodniczył Przewodniczący Rady Miasta – Jan Kaczanowski, który po powitaniu stwierdził wymagane quorum do obradowania </w:t>
      </w:r>
      <w:r w:rsidRPr="009F7626">
        <w:rPr>
          <w:rFonts w:ascii="Arial" w:hAnsi="Arial" w:cs="Arial"/>
        </w:rPr>
        <w:br/>
        <w:t>i podejmowania prawomocnych uchwał.</w:t>
      </w:r>
    </w:p>
    <w:p w:rsidR="00D51968" w:rsidRPr="003A4298" w:rsidRDefault="00D51968" w:rsidP="003A4298">
      <w:pPr>
        <w:spacing w:after="0" w:line="240" w:lineRule="auto"/>
        <w:contextualSpacing/>
        <w:jc w:val="both"/>
        <w:rPr>
          <w:rFonts w:ascii="Arial" w:hAnsi="Arial" w:cs="Arial"/>
          <w:u w:val="single"/>
        </w:rPr>
      </w:pPr>
      <w:r>
        <w:rPr>
          <w:rFonts w:ascii="Arial" w:hAnsi="Arial" w:cs="Arial"/>
          <w:u w:val="single"/>
        </w:rPr>
        <w:lastRenderedPageBreak/>
        <w:t>Jan Kaczanowski</w:t>
      </w:r>
      <w:r>
        <w:rPr>
          <w:rFonts w:ascii="Arial" w:hAnsi="Arial" w:cs="Arial"/>
        </w:rPr>
        <w:t xml:space="preserve"> - </w:t>
      </w:r>
      <w:r w:rsidRPr="00D51968">
        <w:rPr>
          <w:rFonts w:ascii="Arial" w:eastAsia="Times New Roman" w:hAnsi="Arial" w:cs="Arial"/>
          <w:lang w:eastAsia="pl-PL"/>
        </w:rPr>
        <w:t>Szanowni Państwo,</w:t>
      </w:r>
      <w:r>
        <w:rPr>
          <w:rFonts w:ascii="Arial" w:eastAsia="Times New Roman" w:hAnsi="Arial" w:cs="Arial"/>
          <w:lang w:eastAsia="pl-PL"/>
        </w:rPr>
        <w:t xml:space="preserve"> </w:t>
      </w:r>
      <w:r w:rsidRPr="00702A54">
        <w:rPr>
          <w:rFonts w:ascii="Arial" w:hAnsi="Arial" w:cs="Arial"/>
        </w:rPr>
        <w:t xml:space="preserve">świat stanął </w:t>
      </w:r>
      <w:r>
        <w:rPr>
          <w:rFonts w:ascii="Arial" w:hAnsi="Arial" w:cs="Arial"/>
        </w:rPr>
        <w:t>w obliczu pandemii. Dynamicznie r</w:t>
      </w:r>
      <w:r w:rsidRPr="00702A54">
        <w:rPr>
          <w:rFonts w:ascii="Arial" w:hAnsi="Arial" w:cs="Arial"/>
        </w:rPr>
        <w:t xml:space="preserve">ozprzestrzeniający się </w:t>
      </w:r>
      <w:proofErr w:type="spellStart"/>
      <w:r w:rsidRPr="00702A54">
        <w:rPr>
          <w:rFonts w:ascii="Arial" w:hAnsi="Arial" w:cs="Arial"/>
        </w:rPr>
        <w:t>koronawirus</w:t>
      </w:r>
      <w:proofErr w:type="spellEnd"/>
      <w:r w:rsidRPr="00702A54">
        <w:rPr>
          <w:rFonts w:ascii="Arial" w:hAnsi="Arial" w:cs="Arial"/>
        </w:rPr>
        <w:t xml:space="preserve"> COVID – 19 zmienił nasze życie w sposób znaczący. Obecny czas wymaga od nas odpowiedzialnych i rozsądnych </w:t>
      </w:r>
      <w:proofErr w:type="spellStart"/>
      <w:r w:rsidRPr="00702A54">
        <w:rPr>
          <w:rFonts w:ascii="Arial" w:hAnsi="Arial" w:cs="Arial"/>
        </w:rPr>
        <w:t>zachowań</w:t>
      </w:r>
      <w:proofErr w:type="spellEnd"/>
      <w:r w:rsidRPr="00702A54">
        <w:rPr>
          <w:rFonts w:ascii="Arial" w:hAnsi="Arial" w:cs="Arial"/>
        </w:rPr>
        <w:t xml:space="preserve">. To w głównej mierze od nas samych zależy, jak daleko idące będą skutki tej epidemii. Bardzo serdecznie dziękuję w imieniu Rady Miasta służbie zdrowia – lekarzom, pielęgniarkom, ratownikom </w:t>
      </w:r>
      <w:r w:rsidR="00C928FA" w:rsidRPr="00702A54">
        <w:rPr>
          <w:rFonts w:ascii="Arial" w:hAnsi="Arial" w:cs="Arial"/>
        </w:rPr>
        <w:t>medycznym, pracownikom</w:t>
      </w:r>
      <w:r w:rsidRPr="00702A54">
        <w:rPr>
          <w:rFonts w:ascii="Arial" w:hAnsi="Arial" w:cs="Arial"/>
        </w:rPr>
        <w:t xml:space="preserve"> Domów Pomocy Społecznej oraz innym służbom za codzienną, niełatwą walkę z epidemią. Słowa podziękowania kieruję także w stronę pracowników edukacji, nie zawsze docenianych.</w:t>
      </w:r>
      <w:r>
        <w:rPr>
          <w:rFonts w:ascii="Arial" w:hAnsi="Arial" w:cs="Arial"/>
        </w:rPr>
        <w:t xml:space="preserve"> </w:t>
      </w:r>
      <w:r w:rsidRPr="00702A54">
        <w:rPr>
          <w:rFonts w:ascii="Arial" w:hAnsi="Arial" w:cs="Arial"/>
        </w:rPr>
        <w:t xml:space="preserve">Jestem dumny z mieszkańców naszego miasta, którzy angażują się w pomoc służbom medycznym, sanitarnym i innym, walczącym na pierwszej linii frontu z </w:t>
      </w:r>
      <w:proofErr w:type="spellStart"/>
      <w:r w:rsidRPr="00702A54">
        <w:rPr>
          <w:rFonts w:ascii="Arial" w:hAnsi="Arial" w:cs="Arial"/>
        </w:rPr>
        <w:t>koronawirusem</w:t>
      </w:r>
      <w:proofErr w:type="spellEnd"/>
      <w:r w:rsidRPr="00702A54">
        <w:rPr>
          <w:rFonts w:ascii="Arial" w:hAnsi="Arial" w:cs="Arial"/>
        </w:rPr>
        <w:t xml:space="preserve">. Szycie maseczek, zbiórka środków ochrony osobistej, drukowanie przyłbic, dostarczanie posiłków i wiele innych akcji świadczą o ogromnej odpowiedzialności i solidarności naszego społeczeństwa. Ten trudny czas pokazał, że potrafimy się zjednoczyć i wspólnie działać dla dobra ogółu. Pamiętajmy w jedności siła. Razem jesteśmy w stanie zdziałać dużo więcej niż w pojedynkę. Z tego miejsca chciałbym Wam serdecznie </w:t>
      </w:r>
      <w:r w:rsidR="00C928FA" w:rsidRPr="00702A54">
        <w:rPr>
          <w:rFonts w:ascii="Arial" w:hAnsi="Arial" w:cs="Arial"/>
        </w:rPr>
        <w:t>podziękować za</w:t>
      </w:r>
      <w:r w:rsidRPr="00702A54">
        <w:rPr>
          <w:rFonts w:ascii="Arial" w:hAnsi="Arial" w:cs="Arial"/>
        </w:rPr>
        <w:t xml:space="preserve"> waszą wspaniałą postawę, godną naśladowania. Jestem dumny, że Gorzów ma tak wspaniałych mieszkańców. Możecie być dumni ze swoich dokonań.  Pragnę wyrazić słowa szacunku dla wszystkich seniorów, a także ludzi młodych. Jednocześnie proszę uważajcie na siebie.  Musimy solidarnie przetrwać ten trudny czas. Zawsze bądźmy wobec siebie wyrozumiali i tolerancyjni.  Życzę dużo zdrowia i wytrwałości.</w:t>
      </w:r>
    </w:p>
    <w:p w:rsidR="00D51968" w:rsidRPr="00702A54" w:rsidRDefault="00D51968" w:rsidP="00FC0B69">
      <w:pPr>
        <w:spacing w:line="240" w:lineRule="auto"/>
        <w:contextualSpacing/>
        <w:jc w:val="both"/>
        <w:rPr>
          <w:rFonts w:ascii="Arial" w:hAnsi="Arial" w:cs="Arial"/>
        </w:rPr>
      </w:pPr>
      <w:r w:rsidRPr="00702A54">
        <w:rPr>
          <w:rFonts w:ascii="Arial" w:hAnsi="Arial" w:cs="Arial"/>
        </w:rPr>
        <w:t>Dziękuję również Panu Prezydentowi, Zastępcom Prezydenta oraz ich współpracownikom za duże zaangażowanie w kierowaniu naszym miastem w tym szczególnie trudnym czasie.</w:t>
      </w:r>
      <w:r>
        <w:rPr>
          <w:rFonts w:ascii="Arial" w:hAnsi="Arial" w:cs="Arial"/>
        </w:rPr>
        <w:t xml:space="preserve"> </w:t>
      </w:r>
      <w:r w:rsidRPr="00702A54">
        <w:rPr>
          <w:rFonts w:ascii="Arial" w:hAnsi="Arial" w:cs="Arial"/>
        </w:rPr>
        <w:t>W związku z tym, że sytuacja jest nadzwyczajna, obrady Rady Miasta muszą zostać przeprowadzone w systemie sesji on-line. Mam nadzieję, że taka sytuacja nie będzie trwać w nieskończoność, ale pamiętajmy, że to zależy również od nas samych.</w:t>
      </w:r>
    </w:p>
    <w:p w:rsidR="00D51968" w:rsidRPr="00D51968" w:rsidRDefault="00D51968" w:rsidP="00FC0B69">
      <w:pPr>
        <w:spacing w:after="0" w:line="240" w:lineRule="auto"/>
        <w:contextualSpacing/>
        <w:jc w:val="both"/>
        <w:rPr>
          <w:rFonts w:ascii="Arial" w:hAnsi="Arial" w:cs="Arial"/>
        </w:rPr>
      </w:pPr>
    </w:p>
    <w:p w:rsidR="00046AE7" w:rsidRDefault="00046AE7" w:rsidP="00FC0B69">
      <w:pPr>
        <w:spacing w:after="0" w:line="240" w:lineRule="auto"/>
        <w:contextualSpacing/>
        <w:jc w:val="both"/>
        <w:rPr>
          <w:rFonts w:ascii="Arial" w:eastAsia="Times New Roman" w:hAnsi="Arial" w:cs="Arial"/>
          <w:b/>
          <w:color w:val="000000"/>
          <w:u w:val="single"/>
          <w:lang w:eastAsia="pl-PL"/>
        </w:rPr>
      </w:pPr>
      <w:r>
        <w:rPr>
          <w:rFonts w:ascii="Arial" w:eastAsia="Times New Roman" w:hAnsi="Arial" w:cs="Arial"/>
          <w:b/>
          <w:color w:val="000000"/>
          <w:u w:val="single"/>
          <w:lang w:eastAsia="pl-PL"/>
        </w:rPr>
        <w:t>Ad.</w:t>
      </w:r>
      <w:r w:rsidR="00835D92">
        <w:rPr>
          <w:rFonts w:ascii="Arial" w:eastAsia="Times New Roman" w:hAnsi="Arial" w:cs="Arial"/>
          <w:b/>
          <w:color w:val="000000"/>
          <w:u w:val="single"/>
          <w:lang w:eastAsia="pl-PL"/>
        </w:rPr>
        <w:t>2</w:t>
      </w:r>
      <w:r w:rsidR="00835D92">
        <w:rPr>
          <w:rFonts w:ascii="Arial" w:eastAsia="Times New Roman" w:hAnsi="Arial" w:cs="Arial"/>
          <w:b/>
          <w:color w:val="000000"/>
          <w:u w:val="single"/>
          <w:lang w:eastAsia="pl-PL"/>
        </w:rPr>
        <w:tab/>
      </w:r>
      <w:r>
        <w:rPr>
          <w:rFonts w:ascii="Arial" w:eastAsia="Times New Roman" w:hAnsi="Arial" w:cs="Arial"/>
          <w:b/>
          <w:color w:val="000000"/>
          <w:u w:val="single"/>
          <w:lang w:eastAsia="pl-PL"/>
        </w:rPr>
        <w:t>Zatwierdzenie porządku obrad.</w:t>
      </w:r>
    </w:p>
    <w:p w:rsidR="00046AE7" w:rsidRDefault="00046AE7" w:rsidP="00FC0B69">
      <w:pPr>
        <w:spacing w:after="0" w:line="240" w:lineRule="auto"/>
        <w:contextualSpacing/>
        <w:jc w:val="both"/>
        <w:rPr>
          <w:rFonts w:ascii="Arial" w:eastAsia="Times New Roman" w:hAnsi="Arial" w:cs="Arial"/>
          <w:color w:val="000000"/>
          <w:lang w:eastAsia="pl-PL"/>
        </w:rPr>
      </w:pPr>
    </w:p>
    <w:p w:rsidR="0030645F" w:rsidRDefault="00046AE7" w:rsidP="00FC0B69">
      <w:pPr>
        <w:spacing w:after="0" w:line="240" w:lineRule="auto"/>
        <w:contextualSpacing/>
        <w:jc w:val="both"/>
        <w:rPr>
          <w:rFonts w:ascii="Arial" w:hAnsi="Arial" w:cs="Arial"/>
        </w:rPr>
      </w:pPr>
      <w:r w:rsidRPr="003A4298">
        <w:rPr>
          <w:rFonts w:ascii="Arial" w:eastAsia="Times New Roman" w:hAnsi="Arial" w:cs="Arial"/>
          <w:color w:val="000000"/>
          <w:u w:val="single"/>
          <w:lang w:eastAsia="pl-PL"/>
        </w:rPr>
        <w:t>Jan Kaczanowski</w:t>
      </w:r>
      <w:r>
        <w:rPr>
          <w:rFonts w:ascii="Arial" w:eastAsia="Times New Roman" w:hAnsi="Arial" w:cs="Arial"/>
          <w:color w:val="000000"/>
          <w:lang w:eastAsia="pl-PL"/>
        </w:rPr>
        <w:t xml:space="preserve"> – </w:t>
      </w:r>
      <w:r w:rsidR="0099365E">
        <w:rPr>
          <w:rFonts w:ascii="Arial" w:eastAsia="Times New Roman" w:hAnsi="Arial" w:cs="Arial"/>
          <w:color w:val="000000"/>
          <w:lang w:eastAsia="pl-PL"/>
        </w:rPr>
        <w:t xml:space="preserve">poinformował, że </w:t>
      </w:r>
      <w:r>
        <w:rPr>
          <w:rFonts w:ascii="Arial" w:eastAsia="Times New Roman" w:hAnsi="Arial" w:cs="Arial"/>
          <w:color w:val="000000"/>
          <w:lang w:eastAsia="pl-PL"/>
        </w:rPr>
        <w:t>wszyscy radni otrzymali porządek</w:t>
      </w:r>
      <w:r w:rsidR="00D51968">
        <w:rPr>
          <w:rFonts w:ascii="Arial" w:eastAsia="Times New Roman" w:hAnsi="Arial" w:cs="Arial"/>
          <w:color w:val="000000"/>
          <w:lang w:eastAsia="pl-PL"/>
        </w:rPr>
        <w:t xml:space="preserve"> obrad</w:t>
      </w:r>
      <w:r>
        <w:rPr>
          <w:rFonts w:ascii="Arial" w:eastAsia="Times New Roman" w:hAnsi="Arial" w:cs="Arial"/>
          <w:color w:val="000000"/>
          <w:lang w:eastAsia="pl-PL"/>
        </w:rPr>
        <w:t xml:space="preserve"> wraz </w:t>
      </w:r>
      <w:r w:rsidR="00D51968">
        <w:rPr>
          <w:rFonts w:ascii="Arial" w:eastAsia="Times New Roman" w:hAnsi="Arial" w:cs="Arial"/>
          <w:color w:val="000000"/>
          <w:lang w:eastAsia="pl-PL"/>
        </w:rPr>
        <w:t xml:space="preserve">z </w:t>
      </w:r>
      <w:r>
        <w:rPr>
          <w:rFonts w:ascii="Arial" w:eastAsia="Times New Roman" w:hAnsi="Arial" w:cs="Arial"/>
          <w:color w:val="000000"/>
          <w:lang w:eastAsia="pl-PL"/>
        </w:rPr>
        <w:t>zaproszeniem. Ponadto Prezydent Miasta zwrócił się z wnioskiem o poszerzenie porządku obrad o projekt uchwały na druku nr 413</w:t>
      </w:r>
      <w:r w:rsidR="0030645F">
        <w:rPr>
          <w:rFonts w:ascii="Arial" w:eastAsia="Times New Roman" w:hAnsi="Arial" w:cs="Arial"/>
          <w:color w:val="000000"/>
          <w:lang w:eastAsia="pl-PL"/>
        </w:rPr>
        <w:t xml:space="preserve">A </w:t>
      </w:r>
      <w:r w:rsidR="0030645F" w:rsidRPr="00430E44">
        <w:rPr>
          <w:rFonts w:ascii="Arial" w:hAnsi="Arial" w:cs="Arial"/>
        </w:rPr>
        <w:t>zmieniający uchwałę w sprawie zasad gospodarowania lokalami użytkowymi</w:t>
      </w:r>
      <w:r w:rsidR="00F00B6E">
        <w:rPr>
          <w:rFonts w:ascii="Arial" w:hAnsi="Arial" w:cs="Arial"/>
        </w:rPr>
        <w:t xml:space="preserve">, który stanowi załącznik nr </w:t>
      </w:r>
      <w:r w:rsidR="00835D92">
        <w:rPr>
          <w:rFonts w:ascii="Arial" w:hAnsi="Arial" w:cs="Arial"/>
        </w:rPr>
        <w:t>1</w:t>
      </w:r>
      <w:r w:rsidR="00F00B6E">
        <w:rPr>
          <w:rFonts w:ascii="Arial" w:hAnsi="Arial" w:cs="Arial"/>
        </w:rPr>
        <w:t xml:space="preserve"> do protokołu.</w:t>
      </w:r>
      <w:r w:rsidR="0030645F">
        <w:rPr>
          <w:rFonts w:ascii="Arial" w:hAnsi="Arial" w:cs="Arial"/>
        </w:rPr>
        <w:t xml:space="preserve"> </w:t>
      </w:r>
      <w:r w:rsidR="0099365E">
        <w:rPr>
          <w:rFonts w:ascii="Arial" w:hAnsi="Arial" w:cs="Arial"/>
        </w:rPr>
        <w:t>R</w:t>
      </w:r>
      <w:r w:rsidR="0030645F">
        <w:rPr>
          <w:rFonts w:ascii="Arial" w:hAnsi="Arial" w:cs="Arial"/>
        </w:rPr>
        <w:t xml:space="preserve">adna Marta </w:t>
      </w:r>
      <w:proofErr w:type="spellStart"/>
      <w:r w:rsidR="0030645F">
        <w:rPr>
          <w:rFonts w:ascii="Arial" w:hAnsi="Arial" w:cs="Arial"/>
        </w:rPr>
        <w:t>Bejnar</w:t>
      </w:r>
      <w:proofErr w:type="spellEnd"/>
      <w:r w:rsidR="0030645F">
        <w:rPr>
          <w:rFonts w:ascii="Arial" w:hAnsi="Arial" w:cs="Arial"/>
        </w:rPr>
        <w:t xml:space="preserve"> – Bejnarowicz złożyła wniosek o wycofanie z porządku obrad </w:t>
      </w:r>
      <w:r w:rsidR="0030645F" w:rsidRPr="00430E44">
        <w:rPr>
          <w:rFonts w:ascii="Arial" w:hAnsi="Arial" w:cs="Arial"/>
        </w:rPr>
        <w:t>projektu uchwały na druku nr 409 ujętego w pkt. 24</w:t>
      </w:r>
      <w:r w:rsidR="00F00B6E">
        <w:rPr>
          <w:rFonts w:ascii="Arial" w:hAnsi="Arial" w:cs="Arial"/>
        </w:rPr>
        <w:t xml:space="preserve"> i stanowi on załącznik nr </w:t>
      </w:r>
      <w:r w:rsidR="00835D92">
        <w:rPr>
          <w:rFonts w:ascii="Arial" w:hAnsi="Arial" w:cs="Arial"/>
        </w:rPr>
        <w:t xml:space="preserve">2 </w:t>
      </w:r>
      <w:r w:rsidR="00F00B6E">
        <w:rPr>
          <w:rFonts w:ascii="Arial" w:hAnsi="Arial" w:cs="Arial"/>
        </w:rPr>
        <w:t>do protokołu.</w:t>
      </w:r>
    </w:p>
    <w:p w:rsidR="003A4298" w:rsidRDefault="003A4298" w:rsidP="00FC0B69">
      <w:pPr>
        <w:spacing w:after="0" w:line="240" w:lineRule="auto"/>
        <w:contextualSpacing/>
        <w:jc w:val="both"/>
        <w:rPr>
          <w:rFonts w:ascii="Arial" w:hAnsi="Arial" w:cs="Arial"/>
        </w:rPr>
      </w:pPr>
    </w:p>
    <w:p w:rsidR="003A4298" w:rsidRDefault="003A4298" w:rsidP="00FC0B69">
      <w:pPr>
        <w:spacing w:after="0" w:line="240" w:lineRule="auto"/>
        <w:contextualSpacing/>
        <w:jc w:val="both"/>
        <w:rPr>
          <w:rFonts w:ascii="Arial" w:hAnsi="Arial" w:cs="Arial"/>
          <w:bCs/>
          <w:u w:val="single"/>
        </w:rPr>
      </w:pPr>
      <w:r w:rsidRPr="003A4298">
        <w:rPr>
          <w:rFonts w:ascii="Arial" w:hAnsi="Arial" w:cs="Arial"/>
          <w:bCs/>
          <w:u w:val="single"/>
        </w:rPr>
        <w:t>Głosowano wniosek w sprawie:</w:t>
      </w:r>
    </w:p>
    <w:p w:rsidR="003A4298" w:rsidRDefault="003A4298" w:rsidP="00FC0B69">
      <w:pPr>
        <w:spacing w:after="0" w:line="240" w:lineRule="auto"/>
        <w:contextualSpacing/>
        <w:jc w:val="both"/>
        <w:rPr>
          <w:rFonts w:ascii="Arial" w:hAnsi="Arial" w:cs="Arial"/>
        </w:rPr>
      </w:pPr>
      <w:r w:rsidRPr="003A4298">
        <w:rPr>
          <w:rFonts w:ascii="Arial" w:hAnsi="Arial" w:cs="Arial"/>
        </w:rPr>
        <w:t xml:space="preserve">poszerzenia porządku obrad o druk nr 413A. </w:t>
      </w:r>
    </w:p>
    <w:p w:rsidR="003A4298" w:rsidRDefault="003A4298" w:rsidP="00FC0B69">
      <w:pPr>
        <w:spacing w:after="0" w:line="240" w:lineRule="auto"/>
        <w:contextualSpacing/>
        <w:jc w:val="both"/>
        <w:rPr>
          <w:rFonts w:ascii="Arial" w:hAnsi="Arial" w:cs="Arial"/>
        </w:rPr>
      </w:pPr>
    </w:p>
    <w:p w:rsidR="003A4298" w:rsidRPr="003A4298" w:rsidRDefault="003A4298" w:rsidP="00FC0B69">
      <w:pPr>
        <w:spacing w:after="0" w:line="240" w:lineRule="auto"/>
        <w:contextualSpacing/>
        <w:jc w:val="both"/>
        <w:rPr>
          <w:rStyle w:val="Pogrubienie"/>
          <w:rFonts w:ascii="Arial" w:hAnsi="Arial" w:cs="Arial"/>
          <w:b w:val="0"/>
          <w:u w:val="single"/>
        </w:rPr>
      </w:pPr>
      <w:r w:rsidRPr="003A4298">
        <w:rPr>
          <w:rStyle w:val="Pogrubienie"/>
          <w:rFonts w:ascii="Arial" w:hAnsi="Arial" w:cs="Arial"/>
          <w:b w:val="0"/>
          <w:u w:val="single"/>
        </w:rPr>
        <w:t>Wyniki głosowania</w:t>
      </w:r>
    </w:p>
    <w:p w:rsidR="003A4298" w:rsidRDefault="003A4298" w:rsidP="00FC0B69">
      <w:pPr>
        <w:spacing w:after="0" w:line="240" w:lineRule="auto"/>
        <w:contextualSpacing/>
        <w:jc w:val="both"/>
        <w:rPr>
          <w:rFonts w:ascii="Arial" w:hAnsi="Arial" w:cs="Arial"/>
        </w:rPr>
      </w:pPr>
      <w:r w:rsidRPr="003A4298">
        <w:rPr>
          <w:rFonts w:ascii="Arial" w:hAnsi="Arial" w:cs="Arial"/>
        </w:rPr>
        <w:t>ZA: 24, PRZECIW: 1, WSTRZYMUJĘ SIĘ: 0, BRAK GŁOSU: 0, NIEOBECNI: 0</w:t>
      </w:r>
    </w:p>
    <w:p w:rsidR="003A4298" w:rsidRDefault="003A4298" w:rsidP="00FC0B69">
      <w:pPr>
        <w:spacing w:after="0" w:line="240" w:lineRule="auto"/>
        <w:contextualSpacing/>
        <w:jc w:val="both"/>
        <w:rPr>
          <w:rFonts w:ascii="Arial" w:hAnsi="Arial" w:cs="Arial"/>
        </w:rPr>
      </w:pPr>
    </w:p>
    <w:p w:rsidR="003A4298" w:rsidRDefault="003A4298" w:rsidP="00FC0B69">
      <w:pPr>
        <w:spacing w:after="0" w:line="240" w:lineRule="auto"/>
        <w:contextualSpacing/>
        <w:jc w:val="both"/>
        <w:rPr>
          <w:rFonts w:ascii="Arial" w:hAnsi="Arial" w:cs="Arial"/>
          <w:u w:val="single"/>
        </w:rPr>
      </w:pPr>
      <w:r w:rsidRPr="003A4298">
        <w:rPr>
          <w:rFonts w:ascii="Arial" w:hAnsi="Arial" w:cs="Arial"/>
          <w:u w:val="single"/>
        </w:rPr>
        <w:t>Wyniki imienne:</w:t>
      </w:r>
    </w:p>
    <w:p w:rsidR="003A4298" w:rsidRDefault="003A4298" w:rsidP="00FC0B69">
      <w:pPr>
        <w:spacing w:after="0" w:line="240" w:lineRule="auto"/>
        <w:contextualSpacing/>
        <w:jc w:val="both"/>
        <w:rPr>
          <w:rFonts w:ascii="Arial" w:hAnsi="Arial" w:cs="Arial"/>
        </w:rPr>
      </w:pPr>
      <w:r w:rsidRPr="003A4298">
        <w:rPr>
          <w:rFonts w:ascii="Arial" w:hAnsi="Arial" w:cs="Arial"/>
        </w:rPr>
        <w:t>ZA (24)</w:t>
      </w:r>
    </w:p>
    <w:p w:rsidR="003A4298" w:rsidRDefault="003A4298" w:rsidP="00FC0B69">
      <w:pPr>
        <w:spacing w:after="0" w:line="240" w:lineRule="auto"/>
        <w:contextualSpacing/>
        <w:jc w:val="both"/>
        <w:rPr>
          <w:rFonts w:ascii="Arial" w:hAnsi="Arial" w:cs="Arial"/>
        </w:rPr>
      </w:pPr>
      <w:r w:rsidRPr="003A4298">
        <w:rPr>
          <w:rFonts w:ascii="Arial" w:hAnsi="Arial" w:cs="Arial"/>
        </w:rPr>
        <w:t xml:space="preserve">Robert </w:t>
      </w:r>
      <w:proofErr w:type="spellStart"/>
      <w:r w:rsidRPr="003A4298">
        <w:rPr>
          <w:rFonts w:ascii="Arial" w:hAnsi="Arial" w:cs="Arial"/>
        </w:rPr>
        <w:t>Anacki</w:t>
      </w:r>
      <w:proofErr w:type="spellEnd"/>
      <w:r w:rsidRPr="003A4298">
        <w:rPr>
          <w:rFonts w:ascii="Arial" w:hAnsi="Arial" w:cs="Arial"/>
        </w:rPr>
        <w:t xml:space="preserve">, Marta </w:t>
      </w:r>
      <w:proofErr w:type="spellStart"/>
      <w:r w:rsidRPr="003A4298">
        <w:rPr>
          <w:rFonts w:ascii="Arial" w:hAnsi="Arial" w:cs="Arial"/>
        </w:rPr>
        <w:t>Bejnar</w:t>
      </w:r>
      <w:proofErr w:type="spellEnd"/>
      <w:r w:rsidRPr="003A4298">
        <w:rPr>
          <w:rFonts w:ascii="Arial" w:hAnsi="Arial" w:cs="Arial"/>
        </w:rPr>
        <w:t xml:space="preserve"> - Bejnarowicz, Patryk Broszko, Alicja </w:t>
      </w:r>
      <w:proofErr w:type="spellStart"/>
      <w:r w:rsidRPr="003A4298">
        <w:rPr>
          <w:rFonts w:ascii="Arial" w:hAnsi="Arial" w:cs="Arial"/>
        </w:rPr>
        <w:t>Burdzińska</w:t>
      </w:r>
      <w:proofErr w:type="spellEnd"/>
      <w:r w:rsidRPr="003A4298">
        <w:rPr>
          <w:rFonts w:ascii="Arial" w:hAnsi="Arial" w:cs="Arial"/>
        </w:rPr>
        <w:t>, Przemysław Granat, Jan Kaczanowski</w:t>
      </w:r>
      <w:r>
        <w:rPr>
          <w:rFonts w:ascii="Arial" w:hAnsi="Arial" w:cs="Arial"/>
        </w:rPr>
        <w:t>, Krzysztof Kochanowski, Anna Kozak</w:t>
      </w:r>
      <w:r w:rsidRPr="003A4298">
        <w:rPr>
          <w:rFonts w:ascii="Arial" w:hAnsi="Arial" w:cs="Arial"/>
        </w:rPr>
        <w:t>, Halina Kunicka</w:t>
      </w:r>
      <w:r>
        <w:rPr>
          <w:rFonts w:ascii="Arial" w:hAnsi="Arial" w:cs="Arial"/>
        </w:rPr>
        <w:t xml:space="preserve">, Marcin </w:t>
      </w:r>
      <w:proofErr w:type="spellStart"/>
      <w:r>
        <w:rPr>
          <w:rFonts w:ascii="Arial" w:hAnsi="Arial" w:cs="Arial"/>
        </w:rPr>
        <w:t>Kurczyna</w:t>
      </w:r>
      <w:proofErr w:type="spellEnd"/>
      <w:r w:rsidRPr="003A4298">
        <w:rPr>
          <w:rFonts w:ascii="Arial" w:hAnsi="Arial" w:cs="Arial"/>
        </w:rPr>
        <w:t xml:space="preserve">, Albert Madej, Tomasz Manikowski, Piotr </w:t>
      </w:r>
      <w:r w:rsidR="00C928FA" w:rsidRPr="003A4298">
        <w:rPr>
          <w:rFonts w:ascii="Arial" w:hAnsi="Arial" w:cs="Arial"/>
        </w:rPr>
        <w:t xml:space="preserve">Paluch, </w:t>
      </w:r>
      <w:r w:rsidRPr="003A4298">
        <w:rPr>
          <w:rFonts w:ascii="Arial" w:hAnsi="Arial" w:cs="Arial"/>
        </w:rPr>
        <w:t xml:space="preserve">Sebastian Pieńkowski, Tomasz Rafalski, Jerzy Sobolewski, Jacek </w:t>
      </w:r>
      <w:proofErr w:type="spellStart"/>
      <w:r w:rsidRPr="003A4298">
        <w:rPr>
          <w:rFonts w:ascii="Arial" w:hAnsi="Arial" w:cs="Arial"/>
        </w:rPr>
        <w:t>Sterżeń</w:t>
      </w:r>
      <w:proofErr w:type="spellEnd"/>
      <w:r w:rsidRPr="003A4298">
        <w:rPr>
          <w:rFonts w:ascii="Arial" w:hAnsi="Arial" w:cs="Arial"/>
        </w:rPr>
        <w:t>, Maria Surmacz, Robert Surowiec</w:t>
      </w:r>
      <w:r>
        <w:rPr>
          <w:rFonts w:ascii="Arial" w:hAnsi="Arial" w:cs="Arial"/>
        </w:rPr>
        <w:t>, Jerzy Synowiec</w:t>
      </w:r>
      <w:r w:rsidRPr="003A4298">
        <w:rPr>
          <w:rFonts w:ascii="Arial" w:hAnsi="Arial" w:cs="Arial"/>
        </w:rPr>
        <w:t xml:space="preserve">, Paulina </w:t>
      </w:r>
      <w:proofErr w:type="spellStart"/>
      <w:r w:rsidRPr="003A4298">
        <w:rPr>
          <w:rFonts w:ascii="Arial" w:hAnsi="Arial" w:cs="Arial"/>
        </w:rPr>
        <w:t>Szymotowicz</w:t>
      </w:r>
      <w:proofErr w:type="spellEnd"/>
      <w:r w:rsidRPr="003A4298">
        <w:rPr>
          <w:rFonts w:ascii="Arial" w:hAnsi="Arial" w:cs="Arial"/>
        </w:rPr>
        <w:t xml:space="preserve">, Piotr Wilczewski, Grażyna Wojciechowska, Radosław Wróblewski </w:t>
      </w:r>
    </w:p>
    <w:p w:rsidR="003A4298" w:rsidRDefault="003A4298" w:rsidP="00FC0B69">
      <w:pPr>
        <w:spacing w:after="0" w:line="240" w:lineRule="auto"/>
        <w:contextualSpacing/>
        <w:jc w:val="both"/>
        <w:rPr>
          <w:rFonts w:ascii="Arial" w:hAnsi="Arial" w:cs="Arial"/>
        </w:rPr>
      </w:pPr>
      <w:r w:rsidRPr="003A4298">
        <w:rPr>
          <w:rFonts w:ascii="Arial" w:hAnsi="Arial" w:cs="Arial"/>
        </w:rPr>
        <w:t>PRZECIW (1)</w:t>
      </w:r>
    </w:p>
    <w:p w:rsidR="003A4298" w:rsidRDefault="003A4298" w:rsidP="00FC0B69">
      <w:pPr>
        <w:spacing w:after="0" w:line="240" w:lineRule="auto"/>
        <w:contextualSpacing/>
        <w:jc w:val="both"/>
        <w:rPr>
          <w:rFonts w:ascii="Arial" w:hAnsi="Arial" w:cs="Arial"/>
        </w:rPr>
      </w:pPr>
      <w:r w:rsidRPr="003A4298">
        <w:rPr>
          <w:rFonts w:ascii="Arial" w:hAnsi="Arial" w:cs="Arial"/>
        </w:rPr>
        <w:t xml:space="preserve">Oskar </w:t>
      </w:r>
      <w:proofErr w:type="spellStart"/>
      <w:r w:rsidRPr="003A4298">
        <w:rPr>
          <w:rFonts w:ascii="Arial" w:hAnsi="Arial" w:cs="Arial"/>
        </w:rPr>
        <w:t>Serpina</w:t>
      </w:r>
      <w:proofErr w:type="spellEnd"/>
      <w:r w:rsidRPr="003A4298">
        <w:rPr>
          <w:rFonts w:ascii="Arial" w:hAnsi="Arial" w:cs="Arial"/>
        </w:rPr>
        <w:t xml:space="preserve"> </w:t>
      </w:r>
    </w:p>
    <w:p w:rsidR="003A4298" w:rsidRDefault="003A4298" w:rsidP="00FC0B69">
      <w:pPr>
        <w:spacing w:after="0" w:line="240" w:lineRule="auto"/>
        <w:contextualSpacing/>
        <w:jc w:val="both"/>
        <w:rPr>
          <w:rFonts w:ascii="Arial" w:hAnsi="Arial" w:cs="Arial"/>
        </w:rPr>
      </w:pPr>
    </w:p>
    <w:p w:rsidR="003A4298" w:rsidRDefault="003A4298" w:rsidP="00FC0B69">
      <w:pPr>
        <w:spacing w:after="0" w:line="240" w:lineRule="auto"/>
        <w:contextualSpacing/>
        <w:jc w:val="both"/>
        <w:rPr>
          <w:rFonts w:ascii="Arial" w:hAnsi="Arial" w:cs="Arial"/>
          <w:bCs/>
          <w:u w:val="single"/>
        </w:rPr>
      </w:pPr>
      <w:r w:rsidRPr="003A4298">
        <w:rPr>
          <w:rFonts w:ascii="Arial" w:hAnsi="Arial" w:cs="Arial"/>
          <w:bCs/>
          <w:u w:val="single"/>
        </w:rPr>
        <w:t>Głosowano wniosek w sprawie:</w:t>
      </w:r>
    </w:p>
    <w:p w:rsidR="003A4298" w:rsidRDefault="003A4298" w:rsidP="00FC0B69">
      <w:pPr>
        <w:spacing w:after="0" w:line="240" w:lineRule="auto"/>
        <w:contextualSpacing/>
        <w:jc w:val="both"/>
        <w:rPr>
          <w:rFonts w:ascii="Arial" w:hAnsi="Arial" w:cs="Arial"/>
        </w:rPr>
      </w:pPr>
      <w:r w:rsidRPr="003A4298">
        <w:rPr>
          <w:rFonts w:ascii="Arial" w:hAnsi="Arial" w:cs="Arial"/>
        </w:rPr>
        <w:t xml:space="preserve">zdjęcia z porządku obrad projektu na druku nr 409. </w:t>
      </w:r>
    </w:p>
    <w:p w:rsidR="003A4298" w:rsidRDefault="003A4298" w:rsidP="00FC0B69">
      <w:pPr>
        <w:spacing w:after="0" w:line="240" w:lineRule="auto"/>
        <w:contextualSpacing/>
        <w:jc w:val="both"/>
        <w:rPr>
          <w:rFonts w:ascii="Arial" w:hAnsi="Arial" w:cs="Arial"/>
        </w:rPr>
      </w:pPr>
    </w:p>
    <w:p w:rsidR="0099365E" w:rsidRDefault="0099365E" w:rsidP="00FC0B69">
      <w:pPr>
        <w:spacing w:after="0" w:line="240" w:lineRule="auto"/>
        <w:contextualSpacing/>
        <w:jc w:val="both"/>
        <w:rPr>
          <w:rStyle w:val="Pogrubienie"/>
          <w:rFonts w:ascii="Arial" w:hAnsi="Arial" w:cs="Arial"/>
          <w:b w:val="0"/>
          <w:u w:val="single"/>
        </w:rPr>
      </w:pPr>
    </w:p>
    <w:p w:rsidR="003A4298" w:rsidRPr="003A4298" w:rsidRDefault="003A4298" w:rsidP="00FC0B69">
      <w:pPr>
        <w:spacing w:after="0" w:line="240" w:lineRule="auto"/>
        <w:contextualSpacing/>
        <w:jc w:val="both"/>
        <w:rPr>
          <w:rStyle w:val="Pogrubienie"/>
          <w:rFonts w:ascii="Arial" w:hAnsi="Arial" w:cs="Arial"/>
          <w:b w:val="0"/>
          <w:u w:val="single"/>
        </w:rPr>
      </w:pPr>
      <w:r w:rsidRPr="003A4298">
        <w:rPr>
          <w:rStyle w:val="Pogrubienie"/>
          <w:rFonts w:ascii="Arial" w:hAnsi="Arial" w:cs="Arial"/>
          <w:b w:val="0"/>
          <w:u w:val="single"/>
        </w:rPr>
        <w:lastRenderedPageBreak/>
        <w:t>Wyniki głosowania</w:t>
      </w:r>
    </w:p>
    <w:p w:rsidR="003A4298" w:rsidRDefault="003A4298" w:rsidP="00FC0B69">
      <w:pPr>
        <w:spacing w:after="0" w:line="240" w:lineRule="auto"/>
        <w:contextualSpacing/>
        <w:jc w:val="both"/>
        <w:rPr>
          <w:rFonts w:ascii="Arial" w:hAnsi="Arial" w:cs="Arial"/>
        </w:rPr>
      </w:pPr>
      <w:r w:rsidRPr="003A4298">
        <w:rPr>
          <w:rFonts w:ascii="Arial" w:hAnsi="Arial" w:cs="Arial"/>
        </w:rPr>
        <w:t>ZA: 12, PRZECIW: 12, WSTRZYMUJĘ SIĘ: 1, BRAK GŁOSU: 0, NIEOBECNI: 0</w:t>
      </w:r>
    </w:p>
    <w:p w:rsidR="003A4298" w:rsidRDefault="003A4298" w:rsidP="00FC0B69">
      <w:pPr>
        <w:spacing w:after="0" w:line="240" w:lineRule="auto"/>
        <w:contextualSpacing/>
        <w:jc w:val="both"/>
        <w:rPr>
          <w:rFonts w:ascii="Arial" w:hAnsi="Arial" w:cs="Arial"/>
        </w:rPr>
      </w:pPr>
    </w:p>
    <w:p w:rsidR="003A4298" w:rsidRDefault="003A4298" w:rsidP="00FC0B69">
      <w:pPr>
        <w:spacing w:after="0" w:line="240" w:lineRule="auto"/>
        <w:contextualSpacing/>
        <w:jc w:val="both"/>
        <w:rPr>
          <w:rFonts w:ascii="Arial" w:hAnsi="Arial" w:cs="Arial"/>
          <w:u w:val="single"/>
        </w:rPr>
      </w:pPr>
      <w:r w:rsidRPr="003A4298">
        <w:rPr>
          <w:rFonts w:ascii="Arial" w:hAnsi="Arial" w:cs="Arial"/>
          <w:u w:val="single"/>
        </w:rPr>
        <w:t>Wyniki imienne:</w:t>
      </w:r>
    </w:p>
    <w:p w:rsidR="003A4298" w:rsidRDefault="003A4298" w:rsidP="00FC0B69">
      <w:pPr>
        <w:spacing w:after="0" w:line="240" w:lineRule="auto"/>
        <w:contextualSpacing/>
        <w:jc w:val="both"/>
        <w:rPr>
          <w:rFonts w:ascii="Arial" w:hAnsi="Arial" w:cs="Arial"/>
        </w:rPr>
      </w:pPr>
      <w:r w:rsidRPr="003A4298">
        <w:rPr>
          <w:rFonts w:ascii="Arial" w:hAnsi="Arial" w:cs="Arial"/>
        </w:rPr>
        <w:t>ZA (12)</w:t>
      </w:r>
    </w:p>
    <w:p w:rsidR="003A4298" w:rsidRDefault="003A4298" w:rsidP="00FC0B69">
      <w:pPr>
        <w:spacing w:after="0" w:line="240" w:lineRule="auto"/>
        <w:contextualSpacing/>
        <w:jc w:val="both"/>
        <w:rPr>
          <w:rFonts w:ascii="Arial" w:hAnsi="Arial" w:cs="Arial"/>
        </w:rPr>
      </w:pPr>
      <w:r w:rsidRPr="003A4298">
        <w:rPr>
          <w:rFonts w:ascii="Arial" w:hAnsi="Arial" w:cs="Arial"/>
        </w:rPr>
        <w:t xml:space="preserve">Marta </w:t>
      </w:r>
      <w:proofErr w:type="spellStart"/>
      <w:r w:rsidRPr="003A4298">
        <w:rPr>
          <w:rFonts w:ascii="Arial" w:hAnsi="Arial" w:cs="Arial"/>
        </w:rPr>
        <w:t>Bejnar</w:t>
      </w:r>
      <w:proofErr w:type="spellEnd"/>
      <w:r w:rsidRPr="003A4298">
        <w:rPr>
          <w:rFonts w:ascii="Arial" w:hAnsi="Arial" w:cs="Arial"/>
        </w:rPr>
        <w:t xml:space="preserve"> - Bejnarowicz, Alicja </w:t>
      </w:r>
      <w:proofErr w:type="spellStart"/>
      <w:r w:rsidRPr="003A4298">
        <w:rPr>
          <w:rFonts w:ascii="Arial" w:hAnsi="Arial" w:cs="Arial"/>
        </w:rPr>
        <w:t>Burdzińska</w:t>
      </w:r>
      <w:proofErr w:type="spellEnd"/>
      <w:r w:rsidRPr="003A4298">
        <w:rPr>
          <w:rFonts w:ascii="Arial" w:hAnsi="Arial" w:cs="Arial"/>
        </w:rPr>
        <w:t xml:space="preserve">, Krzysztof Kochanowski, Anna Kozak, Halina Kunicka, Oskar </w:t>
      </w:r>
      <w:proofErr w:type="spellStart"/>
      <w:r w:rsidRPr="003A4298">
        <w:rPr>
          <w:rFonts w:ascii="Arial" w:hAnsi="Arial" w:cs="Arial"/>
        </w:rPr>
        <w:t>Serpina</w:t>
      </w:r>
      <w:proofErr w:type="spellEnd"/>
      <w:r w:rsidRPr="003A4298">
        <w:rPr>
          <w:rFonts w:ascii="Arial" w:hAnsi="Arial" w:cs="Arial"/>
        </w:rPr>
        <w:t xml:space="preserve">, Jacek </w:t>
      </w:r>
      <w:proofErr w:type="spellStart"/>
      <w:r w:rsidRPr="003A4298">
        <w:rPr>
          <w:rFonts w:ascii="Arial" w:hAnsi="Arial" w:cs="Arial"/>
        </w:rPr>
        <w:t>Sterżeń</w:t>
      </w:r>
      <w:proofErr w:type="spellEnd"/>
      <w:r w:rsidRPr="003A4298">
        <w:rPr>
          <w:rFonts w:ascii="Arial" w:hAnsi="Arial" w:cs="Arial"/>
        </w:rPr>
        <w:t xml:space="preserve">, Robert Surowiec, Jerzy Synowiec, Paulina </w:t>
      </w:r>
      <w:proofErr w:type="spellStart"/>
      <w:r w:rsidRPr="003A4298">
        <w:rPr>
          <w:rFonts w:ascii="Arial" w:hAnsi="Arial" w:cs="Arial"/>
        </w:rPr>
        <w:t>Szymotowicz</w:t>
      </w:r>
      <w:proofErr w:type="spellEnd"/>
      <w:r w:rsidRPr="003A4298">
        <w:rPr>
          <w:rFonts w:ascii="Arial" w:hAnsi="Arial" w:cs="Arial"/>
        </w:rPr>
        <w:t>, Piotr Wilczewski, Radosław Wróblewski</w:t>
      </w:r>
    </w:p>
    <w:p w:rsidR="003A4298" w:rsidRDefault="003A4298" w:rsidP="00FC0B69">
      <w:pPr>
        <w:spacing w:after="0" w:line="240" w:lineRule="auto"/>
        <w:contextualSpacing/>
        <w:jc w:val="both"/>
        <w:rPr>
          <w:rFonts w:ascii="Arial" w:hAnsi="Arial" w:cs="Arial"/>
        </w:rPr>
      </w:pPr>
      <w:r w:rsidRPr="003A4298">
        <w:rPr>
          <w:rFonts w:ascii="Arial" w:hAnsi="Arial" w:cs="Arial"/>
        </w:rPr>
        <w:t>PRZECIW (12)</w:t>
      </w:r>
    </w:p>
    <w:p w:rsidR="003A4298" w:rsidRDefault="003A4298" w:rsidP="00FC0B69">
      <w:pPr>
        <w:spacing w:after="0" w:line="240" w:lineRule="auto"/>
        <w:contextualSpacing/>
        <w:jc w:val="both"/>
        <w:rPr>
          <w:rFonts w:ascii="Arial" w:hAnsi="Arial" w:cs="Arial"/>
        </w:rPr>
      </w:pPr>
      <w:r>
        <w:rPr>
          <w:rFonts w:ascii="Arial" w:hAnsi="Arial" w:cs="Arial"/>
        </w:rPr>
        <w:t>Patryk Broszko</w:t>
      </w:r>
      <w:r w:rsidRPr="003A4298">
        <w:rPr>
          <w:rFonts w:ascii="Arial" w:hAnsi="Arial" w:cs="Arial"/>
        </w:rPr>
        <w:t xml:space="preserve">, Przemysław Granat, Jan Kaczanowski, Marcin </w:t>
      </w:r>
      <w:proofErr w:type="spellStart"/>
      <w:r w:rsidRPr="003A4298">
        <w:rPr>
          <w:rFonts w:ascii="Arial" w:hAnsi="Arial" w:cs="Arial"/>
        </w:rPr>
        <w:t>Kurczyna</w:t>
      </w:r>
      <w:proofErr w:type="spellEnd"/>
      <w:r w:rsidRPr="003A4298">
        <w:rPr>
          <w:rFonts w:ascii="Arial" w:hAnsi="Arial" w:cs="Arial"/>
        </w:rPr>
        <w:t xml:space="preserve">, Albert Madej, Tomasz Manikowski, Piotr Paluch, Sebastian Pieńkowski, Tomasz Rafalski, Jerzy Sobolewski, Maria Surmacz, Grażyna Wojciechowska </w:t>
      </w:r>
    </w:p>
    <w:p w:rsidR="003A4298" w:rsidRDefault="003A4298" w:rsidP="00FC0B69">
      <w:pPr>
        <w:spacing w:after="0" w:line="240" w:lineRule="auto"/>
        <w:contextualSpacing/>
        <w:jc w:val="both"/>
        <w:rPr>
          <w:rFonts w:ascii="Arial" w:hAnsi="Arial" w:cs="Arial"/>
        </w:rPr>
      </w:pPr>
      <w:r w:rsidRPr="003A4298">
        <w:rPr>
          <w:rFonts w:ascii="Arial" w:hAnsi="Arial" w:cs="Arial"/>
        </w:rPr>
        <w:t>WSTRZYMUJĘ SIĘ (1)</w:t>
      </w:r>
    </w:p>
    <w:p w:rsidR="003A4298" w:rsidRDefault="003A4298" w:rsidP="00FC0B69">
      <w:pPr>
        <w:spacing w:after="0" w:line="240" w:lineRule="auto"/>
        <w:contextualSpacing/>
        <w:jc w:val="both"/>
        <w:rPr>
          <w:rFonts w:ascii="Arial" w:hAnsi="Arial" w:cs="Arial"/>
        </w:rPr>
      </w:pPr>
      <w:r w:rsidRPr="003A4298">
        <w:rPr>
          <w:rFonts w:ascii="Arial" w:hAnsi="Arial" w:cs="Arial"/>
        </w:rPr>
        <w:t xml:space="preserve">Robert </w:t>
      </w:r>
      <w:proofErr w:type="spellStart"/>
      <w:r w:rsidRPr="003A4298">
        <w:rPr>
          <w:rFonts w:ascii="Arial" w:hAnsi="Arial" w:cs="Arial"/>
        </w:rPr>
        <w:t>Anacki</w:t>
      </w:r>
      <w:proofErr w:type="spellEnd"/>
    </w:p>
    <w:p w:rsidR="003A4298" w:rsidRDefault="003A4298" w:rsidP="00FC0B69">
      <w:pPr>
        <w:spacing w:after="0" w:line="240" w:lineRule="auto"/>
        <w:contextualSpacing/>
        <w:jc w:val="both"/>
        <w:rPr>
          <w:rFonts w:ascii="Arial" w:hAnsi="Arial" w:cs="Arial"/>
        </w:rPr>
      </w:pPr>
    </w:p>
    <w:p w:rsidR="003A4298" w:rsidRDefault="003A4298" w:rsidP="00FC0B69">
      <w:pPr>
        <w:spacing w:after="0" w:line="240" w:lineRule="auto"/>
        <w:contextualSpacing/>
        <w:jc w:val="both"/>
        <w:rPr>
          <w:rFonts w:ascii="Arial" w:hAnsi="Arial" w:cs="Arial"/>
          <w:bCs/>
          <w:u w:val="single"/>
        </w:rPr>
      </w:pPr>
      <w:r w:rsidRPr="003A4298">
        <w:rPr>
          <w:rFonts w:ascii="Arial" w:hAnsi="Arial" w:cs="Arial"/>
          <w:bCs/>
          <w:u w:val="single"/>
        </w:rPr>
        <w:t>Głosowano w sprawie:</w:t>
      </w:r>
    </w:p>
    <w:p w:rsidR="003A4298" w:rsidRDefault="003A4298" w:rsidP="00FC0B69">
      <w:pPr>
        <w:spacing w:after="0" w:line="240" w:lineRule="auto"/>
        <w:contextualSpacing/>
        <w:jc w:val="both"/>
        <w:rPr>
          <w:rFonts w:ascii="Arial" w:hAnsi="Arial" w:cs="Arial"/>
        </w:rPr>
      </w:pPr>
      <w:r>
        <w:rPr>
          <w:rFonts w:ascii="Arial" w:hAnsi="Arial" w:cs="Arial"/>
        </w:rPr>
        <w:t>z</w:t>
      </w:r>
      <w:r w:rsidRPr="003A4298">
        <w:rPr>
          <w:rFonts w:ascii="Arial" w:hAnsi="Arial" w:cs="Arial"/>
        </w:rPr>
        <w:t>atwierdzenia porządku obrad ze zmianami.</w:t>
      </w:r>
    </w:p>
    <w:p w:rsidR="003A4298" w:rsidRDefault="003A4298" w:rsidP="00FC0B69">
      <w:pPr>
        <w:spacing w:after="0" w:line="240" w:lineRule="auto"/>
        <w:contextualSpacing/>
        <w:jc w:val="both"/>
        <w:rPr>
          <w:rStyle w:val="Pogrubienie"/>
          <w:rFonts w:ascii="Arial" w:hAnsi="Arial" w:cs="Arial"/>
          <w:b w:val="0"/>
          <w:u w:val="single"/>
        </w:rPr>
      </w:pPr>
    </w:p>
    <w:p w:rsidR="003A4298" w:rsidRDefault="003A4298" w:rsidP="00FC0B69">
      <w:pPr>
        <w:spacing w:after="0" w:line="240" w:lineRule="auto"/>
        <w:contextualSpacing/>
        <w:jc w:val="both"/>
        <w:rPr>
          <w:rStyle w:val="Pogrubienie"/>
          <w:rFonts w:ascii="Arial" w:hAnsi="Arial" w:cs="Arial"/>
          <w:b w:val="0"/>
          <w:u w:val="single"/>
        </w:rPr>
      </w:pPr>
      <w:r>
        <w:rPr>
          <w:rStyle w:val="Pogrubienie"/>
          <w:rFonts w:ascii="Arial" w:hAnsi="Arial" w:cs="Arial"/>
          <w:b w:val="0"/>
          <w:u w:val="single"/>
        </w:rPr>
        <w:t>W</w:t>
      </w:r>
      <w:r w:rsidRPr="003A4298">
        <w:rPr>
          <w:rStyle w:val="Pogrubienie"/>
          <w:rFonts w:ascii="Arial" w:hAnsi="Arial" w:cs="Arial"/>
          <w:b w:val="0"/>
          <w:u w:val="single"/>
        </w:rPr>
        <w:t>yniki głosowania</w:t>
      </w:r>
    </w:p>
    <w:p w:rsidR="003A4298" w:rsidRDefault="003A4298" w:rsidP="00FC0B69">
      <w:pPr>
        <w:spacing w:after="0" w:line="240" w:lineRule="auto"/>
        <w:contextualSpacing/>
        <w:jc w:val="both"/>
        <w:rPr>
          <w:rFonts w:ascii="Arial" w:hAnsi="Arial" w:cs="Arial"/>
        </w:rPr>
      </w:pPr>
      <w:r w:rsidRPr="003A4298">
        <w:rPr>
          <w:rFonts w:ascii="Arial" w:hAnsi="Arial" w:cs="Arial"/>
        </w:rPr>
        <w:t>ZA: 24, PRZECIW: 0, WSTRZYMUJĘ SIĘ: 1, BRAK GŁOSU: 0, NIEOBECNI: 0</w:t>
      </w:r>
    </w:p>
    <w:p w:rsidR="003A4298" w:rsidRDefault="003A4298" w:rsidP="00FC0B69">
      <w:pPr>
        <w:spacing w:after="0" w:line="240" w:lineRule="auto"/>
        <w:contextualSpacing/>
        <w:jc w:val="both"/>
        <w:rPr>
          <w:rFonts w:ascii="Arial" w:hAnsi="Arial" w:cs="Arial"/>
        </w:rPr>
      </w:pPr>
    </w:p>
    <w:p w:rsidR="003A4298" w:rsidRDefault="003A4298" w:rsidP="00FC0B69">
      <w:pPr>
        <w:spacing w:after="0" w:line="240" w:lineRule="auto"/>
        <w:contextualSpacing/>
        <w:jc w:val="both"/>
        <w:rPr>
          <w:rFonts w:ascii="Arial" w:hAnsi="Arial" w:cs="Arial"/>
          <w:u w:val="single"/>
        </w:rPr>
      </w:pPr>
      <w:r w:rsidRPr="003A4298">
        <w:rPr>
          <w:rFonts w:ascii="Arial" w:hAnsi="Arial" w:cs="Arial"/>
          <w:u w:val="single"/>
        </w:rPr>
        <w:t>Wyniki imienne:</w:t>
      </w:r>
    </w:p>
    <w:p w:rsidR="003A4298" w:rsidRDefault="003A4298" w:rsidP="00FC0B69">
      <w:pPr>
        <w:spacing w:after="0" w:line="240" w:lineRule="auto"/>
        <w:contextualSpacing/>
        <w:jc w:val="both"/>
        <w:rPr>
          <w:rFonts w:ascii="Arial" w:hAnsi="Arial" w:cs="Arial"/>
        </w:rPr>
      </w:pPr>
      <w:r w:rsidRPr="003A4298">
        <w:rPr>
          <w:rFonts w:ascii="Arial" w:hAnsi="Arial" w:cs="Arial"/>
        </w:rPr>
        <w:t>ZA (24)</w:t>
      </w:r>
    </w:p>
    <w:p w:rsidR="00835D92" w:rsidRDefault="003A4298" w:rsidP="00FC0B69">
      <w:pPr>
        <w:spacing w:after="0" w:line="240" w:lineRule="auto"/>
        <w:contextualSpacing/>
        <w:jc w:val="both"/>
        <w:rPr>
          <w:rFonts w:ascii="Arial" w:hAnsi="Arial" w:cs="Arial"/>
        </w:rPr>
      </w:pPr>
      <w:r w:rsidRPr="003A4298">
        <w:rPr>
          <w:rFonts w:ascii="Arial" w:hAnsi="Arial" w:cs="Arial"/>
        </w:rPr>
        <w:t xml:space="preserve">Robert </w:t>
      </w:r>
      <w:proofErr w:type="spellStart"/>
      <w:r w:rsidRPr="003A4298">
        <w:rPr>
          <w:rFonts w:ascii="Arial" w:hAnsi="Arial" w:cs="Arial"/>
        </w:rPr>
        <w:t>Anacki</w:t>
      </w:r>
      <w:proofErr w:type="spellEnd"/>
      <w:r w:rsidRPr="003A4298">
        <w:rPr>
          <w:rFonts w:ascii="Arial" w:hAnsi="Arial" w:cs="Arial"/>
        </w:rPr>
        <w:t xml:space="preserve">, Patryk </w:t>
      </w:r>
      <w:r w:rsidR="00C928FA" w:rsidRPr="003A4298">
        <w:rPr>
          <w:rFonts w:ascii="Arial" w:hAnsi="Arial" w:cs="Arial"/>
        </w:rPr>
        <w:t xml:space="preserve">Broszko, </w:t>
      </w:r>
      <w:r w:rsidRPr="003A4298">
        <w:rPr>
          <w:rFonts w:ascii="Arial" w:hAnsi="Arial" w:cs="Arial"/>
        </w:rPr>
        <w:t xml:space="preserve">Alicja </w:t>
      </w:r>
      <w:proofErr w:type="spellStart"/>
      <w:r w:rsidRPr="003A4298">
        <w:rPr>
          <w:rFonts w:ascii="Arial" w:hAnsi="Arial" w:cs="Arial"/>
        </w:rPr>
        <w:t>Burdzińska</w:t>
      </w:r>
      <w:proofErr w:type="spellEnd"/>
      <w:r w:rsidR="00835D92">
        <w:rPr>
          <w:rFonts w:ascii="Arial" w:hAnsi="Arial" w:cs="Arial"/>
        </w:rPr>
        <w:t>, Przemysław Granat, Jan Kaczanowski</w:t>
      </w:r>
      <w:r w:rsidRPr="003A4298">
        <w:rPr>
          <w:rFonts w:ascii="Arial" w:hAnsi="Arial" w:cs="Arial"/>
        </w:rPr>
        <w:t xml:space="preserve">, Krzysztof </w:t>
      </w:r>
      <w:r w:rsidR="00C928FA" w:rsidRPr="003A4298">
        <w:rPr>
          <w:rFonts w:ascii="Arial" w:hAnsi="Arial" w:cs="Arial"/>
        </w:rPr>
        <w:t xml:space="preserve">Kochanowski, </w:t>
      </w:r>
      <w:r w:rsidRPr="003A4298">
        <w:rPr>
          <w:rFonts w:ascii="Arial" w:hAnsi="Arial" w:cs="Arial"/>
        </w:rPr>
        <w:t xml:space="preserve">Anna </w:t>
      </w:r>
      <w:r w:rsidR="00C928FA" w:rsidRPr="003A4298">
        <w:rPr>
          <w:rFonts w:ascii="Arial" w:hAnsi="Arial" w:cs="Arial"/>
        </w:rPr>
        <w:t xml:space="preserve">Kozak, </w:t>
      </w:r>
      <w:r w:rsidRPr="003A4298">
        <w:rPr>
          <w:rFonts w:ascii="Arial" w:hAnsi="Arial" w:cs="Arial"/>
        </w:rPr>
        <w:t xml:space="preserve">Halina </w:t>
      </w:r>
      <w:r w:rsidR="00C928FA" w:rsidRPr="003A4298">
        <w:rPr>
          <w:rFonts w:ascii="Arial" w:hAnsi="Arial" w:cs="Arial"/>
        </w:rPr>
        <w:t xml:space="preserve">Kunicka, </w:t>
      </w:r>
      <w:r w:rsidRPr="003A4298">
        <w:rPr>
          <w:rFonts w:ascii="Arial" w:hAnsi="Arial" w:cs="Arial"/>
        </w:rPr>
        <w:t xml:space="preserve">Marcin </w:t>
      </w:r>
      <w:proofErr w:type="spellStart"/>
      <w:r w:rsidR="00C928FA" w:rsidRPr="003A4298">
        <w:rPr>
          <w:rFonts w:ascii="Arial" w:hAnsi="Arial" w:cs="Arial"/>
        </w:rPr>
        <w:t>Kurczyna</w:t>
      </w:r>
      <w:proofErr w:type="spellEnd"/>
      <w:r w:rsidR="00C928FA" w:rsidRPr="003A4298">
        <w:rPr>
          <w:rFonts w:ascii="Arial" w:hAnsi="Arial" w:cs="Arial"/>
        </w:rPr>
        <w:t xml:space="preserve">, </w:t>
      </w:r>
      <w:r w:rsidRPr="003A4298">
        <w:rPr>
          <w:rFonts w:ascii="Arial" w:hAnsi="Arial" w:cs="Arial"/>
        </w:rPr>
        <w:t xml:space="preserve">Albert Madej, Tomasz Manikowski, Piotr Paluch, Sebastian Pieńkowski, Tomasz </w:t>
      </w:r>
      <w:r w:rsidR="00C928FA" w:rsidRPr="003A4298">
        <w:rPr>
          <w:rFonts w:ascii="Arial" w:hAnsi="Arial" w:cs="Arial"/>
        </w:rPr>
        <w:t xml:space="preserve">Rafalski, </w:t>
      </w:r>
      <w:r w:rsidRPr="003A4298">
        <w:rPr>
          <w:rFonts w:ascii="Arial" w:hAnsi="Arial" w:cs="Arial"/>
        </w:rPr>
        <w:t xml:space="preserve">Oskar </w:t>
      </w:r>
      <w:proofErr w:type="spellStart"/>
      <w:r w:rsidRPr="003A4298">
        <w:rPr>
          <w:rFonts w:ascii="Arial" w:hAnsi="Arial" w:cs="Arial"/>
        </w:rPr>
        <w:t>Serpina</w:t>
      </w:r>
      <w:proofErr w:type="spellEnd"/>
      <w:r w:rsidRPr="003A4298">
        <w:rPr>
          <w:rFonts w:ascii="Arial" w:hAnsi="Arial" w:cs="Arial"/>
        </w:rPr>
        <w:t xml:space="preserve">, Jerzy Sobolewski, Jacek </w:t>
      </w:r>
      <w:proofErr w:type="spellStart"/>
      <w:r w:rsidRPr="003A4298">
        <w:rPr>
          <w:rFonts w:ascii="Arial" w:hAnsi="Arial" w:cs="Arial"/>
        </w:rPr>
        <w:t>Sterżeń</w:t>
      </w:r>
      <w:proofErr w:type="spellEnd"/>
      <w:r w:rsidRPr="003A4298">
        <w:rPr>
          <w:rFonts w:ascii="Arial" w:hAnsi="Arial" w:cs="Arial"/>
        </w:rPr>
        <w:t xml:space="preserve">, Maria </w:t>
      </w:r>
      <w:r w:rsidR="00C928FA" w:rsidRPr="003A4298">
        <w:rPr>
          <w:rFonts w:ascii="Arial" w:hAnsi="Arial" w:cs="Arial"/>
        </w:rPr>
        <w:t xml:space="preserve">Surmacz, </w:t>
      </w:r>
      <w:r w:rsidRPr="003A4298">
        <w:rPr>
          <w:rFonts w:ascii="Arial" w:hAnsi="Arial" w:cs="Arial"/>
        </w:rPr>
        <w:t xml:space="preserve">Robert Surowiec, Jerzy Synowiec, Paulina </w:t>
      </w:r>
      <w:proofErr w:type="spellStart"/>
      <w:r w:rsidR="00C928FA" w:rsidRPr="003A4298">
        <w:rPr>
          <w:rFonts w:ascii="Arial" w:hAnsi="Arial" w:cs="Arial"/>
        </w:rPr>
        <w:t>Szymotowicz</w:t>
      </w:r>
      <w:proofErr w:type="spellEnd"/>
      <w:r w:rsidR="00C928FA" w:rsidRPr="003A4298">
        <w:rPr>
          <w:rFonts w:ascii="Arial" w:hAnsi="Arial" w:cs="Arial"/>
        </w:rPr>
        <w:t xml:space="preserve">, </w:t>
      </w:r>
      <w:r w:rsidRPr="003A4298">
        <w:rPr>
          <w:rFonts w:ascii="Arial" w:hAnsi="Arial" w:cs="Arial"/>
        </w:rPr>
        <w:t xml:space="preserve">Piotr </w:t>
      </w:r>
      <w:r w:rsidR="00C928FA" w:rsidRPr="003A4298">
        <w:rPr>
          <w:rFonts w:ascii="Arial" w:hAnsi="Arial" w:cs="Arial"/>
        </w:rPr>
        <w:t xml:space="preserve">Wilczewski, </w:t>
      </w:r>
      <w:r w:rsidRPr="003A4298">
        <w:rPr>
          <w:rFonts w:ascii="Arial" w:hAnsi="Arial" w:cs="Arial"/>
        </w:rPr>
        <w:t xml:space="preserve">Grażyna </w:t>
      </w:r>
      <w:r w:rsidR="00C928FA" w:rsidRPr="003A4298">
        <w:rPr>
          <w:rFonts w:ascii="Arial" w:hAnsi="Arial" w:cs="Arial"/>
        </w:rPr>
        <w:t xml:space="preserve">Wojciechowska, </w:t>
      </w:r>
      <w:r w:rsidRPr="003A4298">
        <w:rPr>
          <w:rFonts w:ascii="Arial" w:hAnsi="Arial" w:cs="Arial"/>
        </w:rPr>
        <w:t xml:space="preserve">Radosław Wróblewski </w:t>
      </w:r>
    </w:p>
    <w:p w:rsidR="00835D92" w:rsidRDefault="003A4298" w:rsidP="00FC0B69">
      <w:pPr>
        <w:spacing w:after="0" w:line="240" w:lineRule="auto"/>
        <w:contextualSpacing/>
        <w:jc w:val="both"/>
        <w:rPr>
          <w:rFonts w:ascii="Arial" w:hAnsi="Arial" w:cs="Arial"/>
        </w:rPr>
      </w:pPr>
      <w:r w:rsidRPr="003A4298">
        <w:rPr>
          <w:rFonts w:ascii="Arial" w:hAnsi="Arial" w:cs="Arial"/>
        </w:rPr>
        <w:t>WSTRZYMUJĘ SIĘ (1)</w:t>
      </w:r>
    </w:p>
    <w:p w:rsidR="00835D92" w:rsidRDefault="003A4298" w:rsidP="00FC0B69">
      <w:pPr>
        <w:spacing w:after="0" w:line="240" w:lineRule="auto"/>
        <w:contextualSpacing/>
        <w:jc w:val="both"/>
        <w:rPr>
          <w:rFonts w:ascii="Arial" w:hAnsi="Arial" w:cs="Arial"/>
        </w:rPr>
      </w:pPr>
      <w:r w:rsidRPr="003A4298">
        <w:rPr>
          <w:rFonts w:ascii="Arial" w:hAnsi="Arial" w:cs="Arial"/>
        </w:rPr>
        <w:t xml:space="preserve">Marta </w:t>
      </w:r>
      <w:proofErr w:type="spellStart"/>
      <w:r w:rsidRPr="003A4298">
        <w:rPr>
          <w:rFonts w:ascii="Arial" w:hAnsi="Arial" w:cs="Arial"/>
        </w:rPr>
        <w:t>Bejnar</w:t>
      </w:r>
      <w:proofErr w:type="spellEnd"/>
      <w:r w:rsidRPr="003A4298">
        <w:rPr>
          <w:rFonts w:ascii="Arial" w:hAnsi="Arial" w:cs="Arial"/>
        </w:rPr>
        <w:t xml:space="preserve"> - Bejnarowicz </w:t>
      </w:r>
    </w:p>
    <w:p w:rsidR="00835D92" w:rsidRDefault="00835D92" w:rsidP="00FC0B69">
      <w:pPr>
        <w:spacing w:after="0" w:line="240" w:lineRule="auto"/>
        <w:contextualSpacing/>
        <w:jc w:val="both"/>
        <w:rPr>
          <w:rFonts w:ascii="Arial" w:hAnsi="Arial" w:cs="Arial"/>
        </w:rPr>
      </w:pPr>
    </w:p>
    <w:p w:rsidR="00D51968" w:rsidRDefault="00835D92" w:rsidP="00FC0B69">
      <w:pPr>
        <w:spacing w:line="240" w:lineRule="auto"/>
        <w:contextualSpacing/>
        <w:jc w:val="both"/>
        <w:rPr>
          <w:rFonts w:ascii="Arial" w:hAnsi="Arial" w:cs="Arial"/>
          <w:b/>
          <w:u w:val="single"/>
        </w:rPr>
      </w:pPr>
      <w:r>
        <w:rPr>
          <w:rFonts w:ascii="Arial" w:hAnsi="Arial" w:cs="Arial"/>
          <w:b/>
          <w:u w:val="single"/>
        </w:rPr>
        <w:t>Ad.</w:t>
      </w:r>
      <w:r w:rsidR="00D51968">
        <w:rPr>
          <w:rFonts w:ascii="Arial" w:hAnsi="Arial" w:cs="Arial"/>
          <w:b/>
          <w:u w:val="single"/>
        </w:rPr>
        <w:t>3</w:t>
      </w:r>
      <w:r>
        <w:rPr>
          <w:rFonts w:ascii="Arial" w:hAnsi="Arial" w:cs="Arial"/>
          <w:b/>
          <w:u w:val="single"/>
        </w:rPr>
        <w:tab/>
      </w:r>
      <w:r w:rsidR="00D51968">
        <w:rPr>
          <w:rFonts w:ascii="Arial" w:hAnsi="Arial" w:cs="Arial"/>
          <w:b/>
          <w:u w:val="single"/>
        </w:rPr>
        <w:t>Wolne wnioski i informacje oraz oświadczenia klubowe.</w:t>
      </w:r>
    </w:p>
    <w:p w:rsidR="00FC0B69" w:rsidRDefault="00FC0B69" w:rsidP="00FC0B69">
      <w:pPr>
        <w:spacing w:line="240" w:lineRule="auto"/>
        <w:contextualSpacing/>
        <w:jc w:val="both"/>
        <w:rPr>
          <w:rFonts w:ascii="Arial" w:hAnsi="Arial" w:cs="Arial"/>
          <w:u w:val="single"/>
        </w:rPr>
      </w:pPr>
    </w:p>
    <w:p w:rsidR="00644E30" w:rsidRDefault="00644E30" w:rsidP="00FC0B69">
      <w:pPr>
        <w:spacing w:line="240" w:lineRule="auto"/>
        <w:contextualSpacing/>
        <w:jc w:val="both"/>
        <w:rPr>
          <w:rFonts w:ascii="Arial" w:hAnsi="Arial" w:cs="Arial"/>
        </w:rPr>
      </w:pPr>
      <w:r>
        <w:rPr>
          <w:rFonts w:ascii="Arial" w:hAnsi="Arial" w:cs="Arial"/>
          <w:u w:val="single"/>
        </w:rPr>
        <w:t>Jacek Wójcicki</w:t>
      </w:r>
      <w:r>
        <w:rPr>
          <w:rFonts w:ascii="Arial" w:hAnsi="Arial" w:cs="Arial"/>
        </w:rPr>
        <w:t xml:space="preserve"> –</w:t>
      </w:r>
      <w:r w:rsidR="00CE20F4">
        <w:rPr>
          <w:rFonts w:ascii="Arial" w:hAnsi="Arial" w:cs="Arial"/>
        </w:rPr>
        <w:t xml:space="preserve"> </w:t>
      </w:r>
      <w:r w:rsidR="00A222B7">
        <w:rPr>
          <w:rFonts w:ascii="Arial" w:hAnsi="Arial" w:cs="Arial"/>
        </w:rPr>
        <w:t xml:space="preserve">Prezydent Miasta - </w:t>
      </w:r>
      <w:r w:rsidR="00CE20F4">
        <w:rPr>
          <w:rFonts w:ascii="Arial" w:hAnsi="Arial" w:cs="Arial"/>
        </w:rPr>
        <w:t xml:space="preserve">chciałbym </w:t>
      </w:r>
      <w:r>
        <w:rPr>
          <w:rFonts w:ascii="Arial" w:hAnsi="Arial" w:cs="Arial"/>
        </w:rPr>
        <w:t xml:space="preserve">przedstawić, jak wygląda sytuacja związana z </w:t>
      </w:r>
      <w:proofErr w:type="spellStart"/>
      <w:r>
        <w:rPr>
          <w:rFonts w:ascii="Arial" w:hAnsi="Arial" w:cs="Arial"/>
        </w:rPr>
        <w:t>koronawirusem</w:t>
      </w:r>
      <w:proofErr w:type="spellEnd"/>
      <w:r>
        <w:rPr>
          <w:rFonts w:ascii="Arial" w:hAnsi="Arial" w:cs="Arial"/>
        </w:rPr>
        <w:t xml:space="preserve"> </w:t>
      </w:r>
      <w:r w:rsidR="00CE20F4">
        <w:rPr>
          <w:rFonts w:ascii="Arial" w:hAnsi="Arial" w:cs="Arial"/>
        </w:rPr>
        <w:t xml:space="preserve">w Gorzowie. W tej chwili w Gorzowie mamy 7 osób w nadzorze sanepidu. To są osoby, na które sanepid ma baczenie w związku z tym, że mogły mieć one kontakt z osobami, które miały </w:t>
      </w:r>
      <w:proofErr w:type="spellStart"/>
      <w:r w:rsidR="00CE20F4">
        <w:rPr>
          <w:rFonts w:ascii="Arial" w:hAnsi="Arial" w:cs="Arial"/>
        </w:rPr>
        <w:t>koronawirusa</w:t>
      </w:r>
      <w:proofErr w:type="spellEnd"/>
      <w:r w:rsidR="00CE20F4">
        <w:rPr>
          <w:rFonts w:ascii="Arial" w:hAnsi="Arial" w:cs="Arial"/>
        </w:rPr>
        <w:t>. 8 osób jest w kwarantannie poprzez decyzje wydane przez Sanepid. To są decyzje związane z tym, że ktoś właśnie miał kontakt z osobą zarażoną. W tej chwili na kwarantannie granicznej</w:t>
      </w:r>
      <w:r w:rsidR="009D0BDD">
        <w:rPr>
          <w:rFonts w:ascii="Arial" w:hAnsi="Arial" w:cs="Arial"/>
        </w:rPr>
        <w:t xml:space="preserve">, czyli osób, które przekroczyły granicę jest 502 w Gorzowie łącznie z rodzinami. W ciągu doby 15 osób przekroczyło granicę i przyjechało do Gorzowa. Jeśli się nie mylę to w tej chwili mamy 1 pacjenta w szpitalu z wynikiem dodatnim, ale to nie jest mieszkaniec Gorzowa. Mamy mieszkańca Gorzowa, który jest w szpitalu w Grudziądzu i mam nadzieję, że jak wyzdrowieje to </w:t>
      </w:r>
      <w:r w:rsidR="00C928FA">
        <w:rPr>
          <w:rFonts w:ascii="Arial" w:hAnsi="Arial" w:cs="Arial"/>
        </w:rPr>
        <w:t>wróci, czym</w:t>
      </w:r>
      <w:r w:rsidR="009D0BDD">
        <w:rPr>
          <w:rFonts w:ascii="Arial" w:hAnsi="Arial" w:cs="Arial"/>
        </w:rPr>
        <w:t xml:space="preserve"> prędzej do </w:t>
      </w:r>
      <w:r w:rsidR="00A92F45">
        <w:rPr>
          <w:rFonts w:ascii="Arial" w:hAnsi="Arial" w:cs="Arial"/>
        </w:rPr>
        <w:t>nas. Pozdrawiamy go serdecznie, jeśli ma okazję oglądać sesję Rady Miasta. Na bieżąco jesteśmy w stałym kontakcie ze służbami sanitarnymi, ze służbami zarządzania kryzysowego naszymi miejskimi, ale też wojewody oraz ze szpitalem. Ta sytuacja wymusiła na nas szereg działań. Uruchomiliśmy obiekty do kwarantanny, one obecnie pracują. Są to obiekty przy ul. Fabrycznej i ul. Czereśniowej. W tej chwili w kwarantannie mamy ł</w:t>
      </w:r>
      <w:r w:rsidR="0099365E">
        <w:rPr>
          <w:rFonts w:ascii="Arial" w:hAnsi="Arial" w:cs="Arial"/>
        </w:rPr>
        <w:t>ącznie 16 osób i mam nadzieję, ż</w:t>
      </w:r>
      <w:r w:rsidR="00A92F45">
        <w:rPr>
          <w:rFonts w:ascii="Arial" w:hAnsi="Arial" w:cs="Arial"/>
        </w:rPr>
        <w:t>e tych osób będzie jak najmniej, że nie będziemy musieli uruchamiać kolejnych miejsc. Te wyzwania to również to wszystko, co robimy</w:t>
      </w:r>
      <w:r w:rsidR="003D1D6E">
        <w:rPr>
          <w:rFonts w:ascii="Arial" w:hAnsi="Arial" w:cs="Arial"/>
        </w:rPr>
        <w:t>, mieszkania, te wszystkie inicjatywy daj</w:t>
      </w:r>
      <w:r w:rsidR="0099365E">
        <w:rPr>
          <w:rFonts w:ascii="Arial" w:hAnsi="Arial" w:cs="Arial"/>
        </w:rPr>
        <w:t>ą dzisiaj pozytywny skutek. J</w:t>
      </w:r>
      <w:r w:rsidR="003D1D6E">
        <w:rPr>
          <w:rFonts w:ascii="Arial" w:hAnsi="Arial" w:cs="Arial"/>
        </w:rPr>
        <w:t xml:space="preserve">ako miasto, dla naszych służb, które dzisiaj muszą stać na straży bezpieczeństwa, wyposażyliśmy te służby w różnego rodzaju materiały od płynów do dezynfekcji, których kupiliśmy ponad 15 tys. litrów przez rękawiczki 60 tys. par, maseczek ochronnych zwykłych ponad 60 tys., maseczek typu odpowiednik FP2 – 9 tys. Mamy również ponad 15 tys. kombinezonów, osłony na buty, fartuchy, gogle i przyłbice. To wszystko jest </w:t>
      </w:r>
      <w:r w:rsidR="003D1D6E">
        <w:rPr>
          <w:rFonts w:ascii="Arial" w:hAnsi="Arial" w:cs="Arial"/>
        </w:rPr>
        <w:lastRenderedPageBreak/>
        <w:t xml:space="preserve">dla naszych służb. Często pojawia się pytanie dlaczego nie rozdajemy maseczek. Minister Szumowski jasno wyraził swoją opinię, że to nie muszą być maseczki, wystarczy szalik. Poza tym maseczkę można też samemu zrobić w domu. Nie chcemy dopuścić do sytuacji takiej, jak była w wielu miastach, gdzie władze postanowiły rozdawać maseczki, ludzie zaczęli grupować się, ciężko jest kontrolować, kto ile maseczek weźmie. Takich problemów jest dosyć sporo. Dzisiaj nie ma najmniejszego kłopotu, żeby taką maseczkę, czy </w:t>
      </w:r>
      <w:r w:rsidR="007A294A">
        <w:rPr>
          <w:rFonts w:ascii="Arial" w:hAnsi="Arial" w:cs="Arial"/>
        </w:rPr>
        <w:t>inny</w:t>
      </w:r>
      <w:r w:rsidR="003D1D6E">
        <w:rPr>
          <w:rFonts w:ascii="Arial" w:hAnsi="Arial" w:cs="Arial"/>
        </w:rPr>
        <w:t xml:space="preserve"> system ochr</w:t>
      </w:r>
      <w:r w:rsidR="007A294A">
        <w:rPr>
          <w:rFonts w:ascii="Arial" w:hAnsi="Arial" w:cs="Arial"/>
        </w:rPr>
        <w:t xml:space="preserve">ony ust i nosa samemu wykonać. W tej chwili mamy zaangażowany 1 200 000,00 zł na te wszystkie materiały, które są potrzebne służbom. Pamiętajmy, że to jest najważniejsze, żebyśmy zabezpieczali tych wszystkich, którzy nam na co dzień pomagają prowadząc różnego rodzaju instytucje. Cały czas staramy się pomagać szpitalowi. Dziękuję serdecznie wszystkim za wsparcie, radnym, prezesowi Robertowi Surowcowi. Przeznaczyliśmy kwotę 2,5 mln zł </w:t>
      </w:r>
      <w:r w:rsidR="001E2611">
        <w:rPr>
          <w:rFonts w:ascii="Arial" w:hAnsi="Arial" w:cs="Arial"/>
        </w:rPr>
        <w:t xml:space="preserve">dla szpitala na zakup </w:t>
      </w:r>
      <w:proofErr w:type="spellStart"/>
      <w:r w:rsidR="001E2611">
        <w:rPr>
          <w:rFonts w:ascii="Arial" w:hAnsi="Arial" w:cs="Arial"/>
        </w:rPr>
        <w:t>angiografu</w:t>
      </w:r>
      <w:proofErr w:type="spellEnd"/>
      <w:r w:rsidR="007A294A">
        <w:rPr>
          <w:rFonts w:ascii="Arial" w:hAnsi="Arial" w:cs="Arial"/>
        </w:rPr>
        <w:t xml:space="preserve">. Myślę, że to pomoże lecznicy nie tylko w walce z </w:t>
      </w:r>
      <w:proofErr w:type="spellStart"/>
      <w:r w:rsidR="007A294A">
        <w:rPr>
          <w:rFonts w:ascii="Arial" w:hAnsi="Arial" w:cs="Arial"/>
        </w:rPr>
        <w:t>koronawirusem</w:t>
      </w:r>
      <w:proofErr w:type="spellEnd"/>
      <w:r w:rsidR="007A294A">
        <w:rPr>
          <w:rFonts w:ascii="Arial" w:hAnsi="Arial" w:cs="Arial"/>
        </w:rPr>
        <w:t>, ale również przyda się na przyszłość. Uruchomiliśmy szereg działań dla naszych mieszkańców od bezpłatnych porad psychologicznych, które cały czas realizujemy i tak naprawdę o każdej porze można zwrócić się po poradę. Uruchomiliśmy program lojalnościowy „Razem w kryzysie”, bo dla nas bardzo ważne jest, aby ten kryzys przejść obronną ręką. Pamiętajmy o tym, że ten kryzys będzie poważnym kryzysem gospodarczym</w:t>
      </w:r>
      <w:r w:rsidR="00A90351">
        <w:rPr>
          <w:rFonts w:ascii="Arial" w:hAnsi="Arial" w:cs="Arial"/>
        </w:rPr>
        <w:t>. Wspomnę, że dwa dni temu dostaliśmy wiadomość, że subwencja oświatowa zostanie już pomniejszona o 7 mln zł, a to jest dopiero początek. Wiemy, że również będą starty we wpływach z podatków dochodowych, bo skoro nie funkcjonują zakłady pracy, są problemy na rynku pracy to te wpływy będą mniejsze. Przed nami bardzo poważna dyskusja nad tym, jak będzie wyglądał nasz budżet, jakie inwestycje będziemy realizować, a z jakich będziemy rezygnować. To jest niestety trudna decyzja i jest ona przed nami. Będziemy rozmawiać, żeby ta nasza gorzowska gospodarka miała się lepiej. Przygotowaliśmy program „Gorzowska Dycha” i tutaj chciałbym podziękować wszystkim radnym i europoseł Elżbiecie Rafalskiej, bo nie byłoby dzisiaj na sesji Rady Miasta tej uchwał</w:t>
      </w:r>
      <w:r w:rsidR="0099365E">
        <w:rPr>
          <w:rFonts w:ascii="Arial" w:hAnsi="Arial" w:cs="Arial"/>
        </w:rPr>
        <w:t>y, gdyby nie szybka pomoc Pani M</w:t>
      </w:r>
      <w:r w:rsidR="00A90351">
        <w:rPr>
          <w:rFonts w:ascii="Arial" w:hAnsi="Arial" w:cs="Arial"/>
        </w:rPr>
        <w:t xml:space="preserve">inister w kontaktach z Urzędem Ochrony Konkurencji i </w:t>
      </w:r>
      <w:r w:rsidR="00E733B2">
        <w:rPr>
          <w:rFonts w:ascii="Arial" w:hAnsi="Arial" w:cs="Arial"/>
        </w:rPr>
        <w:t>Konsumentów, gdzie musiała być ta uchwała procedowana</w:t>
      </w:r>
      <w:r w:rsidR="007731C4">
        <w:rPr>
          <w:rFonts w:ascii="Arial" w:hAnsi="Arial" w:cs="Arial"/>
        </w:rPr>
        <w:t xml:space="preserve">. Pani Minister bardzo nam pomogła, udało się szybko uchwałę </w:t>
      </w:r>
      <w:proofErr w:type="spellStart"/>
      <w:r w:rsidR="007731C4">
        <w:rPr>
          <w:rFonts w:ascii="Arial" w:hAnsi="Arial" w:cs="Arial"/>
        </w:rPr>
        <w:t>przeprocedować</w:t>
      </w:r>
      <w:proofErr w:type="spellEnd"/>
      <w:r w:rsidR="007731C4">
        <w:rPr>
          <w:rFonts w:ascii="Arial" w:hAnsi="Arial" w:cs="Arial"/>
        </w:rPr>
        <w:t xml:space="preserve"> i dzięki temu już po niedzieli będzie</w:t>
      </w:r>
      <w:r w:rsidR="0099365E">
        <w:rPr>
          <w:rFonts w:ascii="Arial" w:hAnsi="Arial" w:cs="Arial"/>
        </w:rPr>
        <w:t>my</w:t>
      </w:r>
      <w:r w:rsidR="007731C4">
        <w:rPr>
          <w:rFonts w:ascii="Arial" w:hAnsi="Arial" w:cs="Arial"/>
        </w:rPr>
        <w:t xml:space="preserve"> mogli rozpocząć realizację tej pomocy. To jest 10 mln zł przeznaczonych na pomoc przedsiębiorcom. Mam nadzieję, że za chwilę ta uchwała zostanie podjęta przez radnych i od przyszłego tygodnia zaczynamy przyjmowanie wniosków formalnych do „Gorzowskiej Dychy”. Mieszkańcy i nasi przedsiębiorcy już składają te wnioski, cały czas staramy się na nie odpowiadać. Za chwilę ten program ruszy, będzie ta pomoc finansowa taka wymierna. Sytuacja jest naprawdę bardzo trudna</w:t>
      </w:r>
      <w:r w:rsidR="001E2611">
        <w:rPr>
          <w:rFonts w:ascii="Arial" w:hAnsi="Arial" w:cs="Arial"/>
        </w:rPr>
        <w:t>. Jeżeli macie Państwo obszary, w których widzicie, że moglibyśmy pomóc to proszę dawajcie znać. W odpowiedzi na głos prezesa Roberta Surowca o transport dla medyków uruchomiliśmy go, jeżdżą specjalne autobusy dedykowane dla medyków.</w:t>
      </w:r>
      <w:r w:rsidR="0099365E">
        <w:rPr>
          <w:rFonts w:ascii="Arial" w:hAnsi="Arial" w:cs="Arial"/>
        </w:rPr>
        <w:t xml:space="preserve"> Jeżeli będzie taka potrzeba,</w:t>
      </w:r>
      <w:r w:rsidR="001E2611">
        <w:rPr>
          <w:rFonts w:ascii="Arial" w:hAnsi="Arial" w:cs="Arial"/>
        </w:rPr>
        <w:t xml:space="preserve"> takie deklaracje złożyliśmy zarówno szpitalowi, jak i pogotowiu. Jesteśmy otwarci i gotowi na to, żeby przygotować obiekty dla medyków, jeżeli będzie taka potrzeba. Chciałbym też podziękować naszemu sztabowi zarządzania kryzysowego na czele z dyrektorem J. Żółtowskim, bo działa bardzo sprawnie i bardzo szybko. Przestawiliśmy się na tryb kryzysowy momentalnie. Reagujemy na wszystkie sygnały. Dzięki temu ostremu reżimowi i mieszkańcom, którzy starają się izolować, przestr</w:t>
      </w:r>
      <w:r w:rsidR="0015357E">
        <w:rPr>
          <w:rFonts w:ascii="Arial" w:hAnsi="Arial" w:cs="Arial"/>
        </w:rPr>
        <w:t>zegają kwarantanny efekt</w:t>
      </w:r>
      <w:r w:rsidR="008C5F4B">
        <w:rPr>
          <w:rFonts w:ascii="Arial" w:hAnsi="Arial" w:cs="Arial"/>
        </w:rPr>
        <w:t xml:space="preserve"> tego widać w województwie lubuskim, gdzie liczba zakażeń </w:t>
      </w:r>
      <w:proofErr w:type="spellStart"/>
      <w:r w:rsidR="008C5F4B">
        <w:rPr>
          <w:rFonts w:ascii="Arial" w:hAnsi="Arial" w:cs="Arial"/>
        </w:rPr>
        <w:t>koronawirusem</w:t>
      </w:r>
      <w:proofErr w:type="spellEnd"/>
      <w:r w:rsidR="008C5F4B">
        <w:rPr>
          <w:rFonts w:ascii="Arial" w:hAnsi="Arial" w:cs="Arial"/>
        </w:rPr>
        <w:t xml:space="preserve"> jest stosunkowo mała i obyśmy w tym stanie zostali. Dziękuję wszystkim mieszkańcom za to, że nikt nie protestuje. Okazuje się, że gdy trzeba założyć maseczki całe miasto chodzi w maseczkach, nikt nie ma do nikogo pretensji i wszyscy staramy się przez ten trudny czas przejść. Dziękuję radnym za aktywność, panu przewodniczącemu, bo mnóstwo pracy nas teraz spotyka. Sesja on-line, na telefonach, ale musieliśmy i jak się okazuje odnaleźliśmy się w tej </w:t>
      </w:r>
      <w:r w:rsidR="0099365E">
        <w:rPr>
          <w:rFonts w:ascii="Arial" w:hAnsi="Arial" w:cs="Arial"/>
        </w:rPr>
        <w:t>nowej rzeczywistości. Dziękuję W</w:t>
      </w:r>
      <w:r w:rsidR="008C5F4B">
        <w:rPr>
          <w:rFonts w:ascii="Arial" w:hAnsi="Arial" w:cs="Arial"/>
        </w:rPr>
        <w:t>am, że reagujecie, dajecie nam możliwość, żebyśmy mogli szybko pracować. Uruchomiliśmy pierwszy w Polsce paczkomat, czyli</w:t>
      </w:r>
      <w:r w:rsidR="00EC1751">
        <w:rPr>
          <w:rFonts w:ascii="Arial" w:hAnsi="Arial" w:cs="Arial"/>
        </w:rPr>
        <w:t xml:space="preserve"> dedykowany dla Urzędu Miasta paczkomat</w:t>
      </w:r>
      <w:r w:rsidR="00C53C9F">
        <w:rPr>
          <w:rFonts w:ascii="Arial" w:hAnsi="Arial" w:cs="Arial"/>
        </w:rPr>
        <w:t xml:space="preserve">, z którego mieszkańcy mogą korzystać i nadawać przesyłki oraz odbierać. Sprawdza się to i chcemy, żeby paczkomat stał się stałym narzędziem w pracy Urzędu Miasta. Jeżeli </w:t>
      </w:r>
      <w:r w:rsidR="0099365E">
        <w:rPr>
          <w:rFonts w:ascii="Arial" w:hAnsi="Arial" w:cs="Arial"/>
        </w:rPr>
        <w:t>ktoś ma takie życzenie może</w:t>
      </w:r>
      <w:r w:rsidR="00C53C9F">
        <w:rPr>
          <w:rFonts w:ascii="Arial" w:hAnsi="Arial" w:cs="Arial"/>
        </w:rPr>
        <w:t xml:space="preserve"> o każdej porze dnia i nocy mieć kontakt z naszym urzędem. Przed nami uchwała o Gorzowskiej Dysze, jeszcze raz dziękuję za pracę </w:t>
      </w:r>
      <w:r w:rsidR="00C53C9F">
        <w:rPr>
          <w:rFonts w:ascii="Arial" w:hAnsi="Arial" w:cs="Arial"/>
        </w:rPr>
        <w:lastRenderedPageBreak/>
        <w:t>nad nią. Mam nadzieję, że ona wspomoże przedsiębiorców i pozwoli wytrwać. Pamiętajcie, że najważnie</w:t>
      </w:r>
      <w:r w:rsidR="00346BF2">
        <w:rPr>
          <w:rFonts w:ascii="Arial" w:hAnsi="Arial" w:cs="Arial"/>
        </w:rPr>
        <w:t>jsze</w:t>
      </w:r>
      <w:r w:rsidR="00C53C9F">
        <w:rPr>
          <w:rFonts w:ascii="Arial" w:hAnsi="Arial" w:cs="Arial"/>
        </w:rPr>
        <w:t xml:space="preserve">, aby w tym kryzysie być razem. </w:t>
      </w:r>
      <w:r w:rsidR="00346BF2">
        <w:rPr>
          <w:rFonts w:ascii="Arial" w:hAnsi="Arial" w:cs="Arial"/>
        </w:rPr>
        <w:t>Razem w kryzysie to nasze hasło. Zapraszam również do naszego programu „Razem w kryzysie”. Pozwólmy naszym lokalnym przedsiębiorcom przetrwać ten trudny czas.</w:t>
      </w:r>
    </w:p>
    <w:p w:rsidR="001B5A34" w:rsidRDefault="00346BF2" w:rsidP="00FC0B69">
      <w:pPr>
        <w:spacing w:line="240" w:lineRule="auto"/>
        <w:contextualSpacing/>
        <w:jc w:val="both"/>
        <w:rPr>
          <w:rFonts w:ascii="Arial" w:hAnsi="Arial" w:cs="Arial"/>
        </w:rPr>
      </w:pPr>
      <w:r>
        <w:rPr>
          <w:rFonts w:ascii="Arial" w:hAnsi="Arial" w:cs="Arial"/>
          <w:u w:val="single"/>
        </w:rPr>
        <w:t>Robert Surowiec</w:t>
      </w:r>
      <w:r>
        <w:rPr>
          <w:rFonts w:ascii="Arial" w:hAnsi="Arial" w:cs="Arial"/>
        </w:rPr>
        <w:t xml:space="preserve"> – myśl przewodnia, którą chciałem dzisiaj wyrazić to dziękuję. Chcę podziękować pracownikom szpitala, bo to jest bardzo trudny czas dla szpitala. W ciągu kilkudziesięciu godzin musieliśmy przygotować szpital w zasadzie od zera do tego, żeby stał się jednoimiennym szpitalem zakaźnym. Dziś już wiemy, że decyzja o tym, aby w Gorzowie powstał jednoimienny szpital była słuszna. To powoduje, że nasz główny szpital </w:t>
      </w:r>
      <w:r w:rsidR="001B5297">
        <w:rPr>
          <w:rFonts w:ascii="Arial" w:hAnsi="Arial" w:cs="Arial"/>
        </w:rPr>
        <w:t>na ul. Dekerta staje się bardziej bezpieczny. Każdy człowiek, każdy pacjent potencjalnie zarażony jedzie na ul. Walczaka i tam jest pobierany wymaz. Częst</w:t>
      </w:r>
      <w:r w:rsidR="0033574A">
        <w:rPr>
          <w:rFonts w:ascii="Arial" w:hAnsi="Arial" w:cs="Arial"/>
        </w:rPr>
        <w:t>o słyszę</w:t>
      </w:r>
      <w:r w:rsidR="001B5297">
        <w:rPr>
          <w:rFonts w:ascii="Arial" w:hAnsi="Arial" w:cs="Arial"/>
        </w:rPr>
        <w:t xml:space="preserve"> pytania, jak dużo jest robionych wymazów. </w:t>
      </w:r>
      <w:r w:rsidR="0033574A">
        <w:rPr>
          <w:rFonts w:ascii="Arial" w:hAnsi="Arial" w:cs="Arial"/>
        </w:rPr>
        <w:t>Każdy pacjent, który trafia do naszego szp</w:t>
      </w:r>
      <w:r w:rsidR="00407276">
        <w:rPr>
          <w:rFonts w:ascii="Arial" w:hAnsi="Arial" w:cs="Arial"/>
        </w:rPr>
        <w:t>itala i który</w:t>
      </w:r>
      <w:r w:rsidR="0033574A">
        <w:rPr>
          <w:rFonts w:ascii="Arial" w:hAnsi="Arial" w:cs="Arial"/>
        </w:rPr>
        <w:t xml:space="preserve"> ma potencjalne objawy</w:t>
      </w:r>
      <w:r w:rsidR="00407276">
        <w:rPr>
          <w:rFonts w:ascii="Arial" w:hAnsi="Arial" w:cs="Arial"/>
        </w:rPr>
        <w:t xml:space="preserve"> jest poddawany badaniu, nie oszczędzamy na tym. Nie wiem, jak jest w innych szpitalach, ni</w:t>
      </w:r>
      <w:r w:rsidR="0099365E">
        <w:rPr>
          <w:rFonts w:ascii="Arial" w:hAnsi="Arial" w:cs="Arial"/>
        </w:rPr>
        <w:t xml:space="preserve">e mam czasu na to, natomiast </w:t>
      </w:r>
      <w:r w:rsidR="00407276">
        <w:rPr>
          <w:rFonts w:ascii="Arial" w:hAnsi="Arial" w:cs="Arial"/>
        </w:rPr>
        <w:t>w Gorzowie wymazy robimy. Od dziś rozpoczynamy dużą akcję przebadania całej naszej kadry medycznej w szpitalu. Chcemy uniknąć niespodzianek i nieszczęść. Mamy dużo szczęścia, ale to też jest wynik tego, że mieszkańcy są odpowiedzialni, szpital jest dobrze przygotowany, służby dobrze działają. Mamy to szczęście, że to nieszczęście nas w dużej części omija. Jak patrzymy na te sceny np. ze szpitala w Radomiu, Krotoszynie to widać, jak niewiele trzeba do dużego nieszczęścia. Mamy dużą skuteczność, 100% wyleczeń w naszym szpitalu. Pacjent z Wielkopolski, który był zarażony został wyleczony. Wcześniejszy pacjent z Gorzowa też został wyleczony. Pozostali pacjenci są w domach, nie znam ich stanu, ale są albo wyleczeni, albo ich stan jest dobry dlatego, że nie trafiają do naszego szpitala, a to jest coś z czego</w:t>
      </w:r>
      <w:r w:rsidR="00A947E9">
        <w:rPr>
          <w:rFonts w:ascii="Arial" w:hAnsi="Arial" w:cs="Arial"/>
        </w:rPr>
        <w:t xml:space="preserve"> wszyscy</w:t>
      </w:r>
      <w:r w:rsidR="00407276">
        <w:rPr>
          <w:rFonts w:ascii="Arial" w:hAnsi="Arial" w:cs="Arial"/>
        </w:rPr>
        <w:t xml:space="preserve"> powinniśmy być dumni. </w:t>
      </w:r>
      <w:r w:rsidR="00A947E9">
        <w:rPr>
          <w:rFonts w:ascii="Arial" w:hAnsi="Arial" w:cs="Arial"/>
        </w:rPr>
        <w:t>Zastanawiamy się dlaczego to tak jest, że u nas jest trochę lepiej. Na pewno to jest duża odpowiedzialność mieszkańców miasta, ale myślę, że również wynik tego, co nas spotkało kilka miesięcy temu, czyli bakteria New Delhi i takiego bardzo dużego reżimu, który wprowadziliśmy w szpitalu. To są płyny do dezynfekcji, edukacja mycia rąk. Mam nadzieję, że uda nam się to przejść, choć przestrzegam przed hurraoptymizmem, bo wszyscy mamy wrażenie, że te najgorsze tygodnie dopiero przed nami. Pilnujmy się.  Chcę podziękować jeszcze raz pracownikom szpitala, bo to jest wielki wysiłek i ciężka praca. Chcę też podziękować Prezydentowi Miasta za dobrą współpracę, że Pan reaguje, odbiera telefony</w:t>
      </w:r>
      <w:r w:rsidR="002B6523">
        <w:rPr>
          <w:rFonts w:ascii="Arial" w:hAnsi="Arial" w:cs="Arial"/>
        </w:rPr>
        <w:t xml:space="preserve">. Mamy wszyscy ciężki czas. Współpraca szpitala i Prezydenta jest modelowa i za to dziękuję. Dziękuję radnym Rady Miasta.  Wspólna decyzja Prezydenta i radnych o przeznaczeniu 2,5 mln zł na </w:t>
      </w:r>
      <w:proofErr w:type="spellStart"/>
      <w:r w:rsidR="002B6523">
        <w:rPr>
          <w:rFonts w:ascii="Arial" w:hAnsi="Arial" w:cs="Arial"/>
        </w:rPr>
        <w:t>angiograf</w:t>
      </w:r>
      <w:proofErr w:type="spellEnd"/>
      <w:r w:rsidR="002B6523">
        <w:rPr>
          <w:rFonts w:ascii="Arial" w:hAnsi="Arial" w:cs="Arial"/>
        </w:rPr>
        <w:t xml:space="preserve"> to jest bardzo ważna decyzja dla szpitala, ponieważ zabezpieczy nas, jeśli chodzi o wirus, ale też będzie na co dzień wykorzystywane dla dobra naszych pacjentów. Duże ukłony w stosunku do spółek miejskich. Naszym życzeniem było, żeby nasi pracownicy mieli swój transport, chodziło </w:t>
      </w:r>
      <w:r w:rsidR="00C928FA">
        <w:rPr>
          <w:rFonts w:ascii="Arial" w:hAnsi="Arial" w:cs="Arial"/>
        </w:rPr>
        <w:t>o bezpieczeństwo</w:t>
      </w:r>
      <w:r w:rsidR="002B6523">
        <w:rPr>
          <w:rFonts w:ascii="Arial" w:hAnsi="Arial" w:cs="Arial"/>
        </w:rPr>
        <w:t xml:space="preserve">. Z dużą przyjemnością przyjąłem to, że prezes MZK i Prezydent Miasta bardzo szybko pozytywnie do naszej prośby </w:t>
      </w:r>
      <w:r w:rsidR="00303A6E">
        <w:rPr>
          <w:rFonts w:ascii="Arial" w:hAnsi="Arial" w:cs="Arial"/>
        </w:rPr>
        <w:t xml:space="preserve">się </w:t>
      </w:r>
      <w:r w:rsidR="002B6523">
        <w:rPr>
          <w:rFonts w:ascii="Arial" w:hAnsi="Arial" w:cs="Arial"/>
        </w:rPr>
        <w:t>przychylili i mamy swój transport, dedykowany pracownikom szpitala</w:t>
      </w:r>
      <w:r w:rsidR="00303A6E">
        <w:rPr>
          <w:rFonts w:ascii="Arial" w:hAnsi="Arial" w:cs="Arial"/>
        </w:rPr>
        <w:t xml:space="preserve">. Prezesowi </w:t>
      </w:r>
      <w:proofErr w:type="spellStart"/>
      <w:r w:rsidR="00303A6E">
        <w:rPr>
          <w:rFonts w:ascii="Arial" w:hAnsi="Arial" w:cs="Arial"/>
        </w:rPr>
        <w:t>PWiK</w:t>
      </w:r>
      <w:proofErr w:type="spellEnd"/>
      <w:r w:rsidR="00303A6E">
        <w:rPr>
          <w:rFonts w:ascii="Arial" w:hAnsi="Arial" w:cs="Arial"/>
        </w:rPr>
        <w:t xml:space="preserve">, który bardzo szybko zwrócił nam uwagę na to, że jeżeli mamy szpital zakaźny to musi być wyposażony w specjalne funkcje do oczyszczania ścieków. Nie mieliśmy tego wcześniej, robiliśmy to w ciągu kilkudziesięciu godzin. Prezes </w:t>
      </w:r>
      <w:proofErr w:type="spellStart"/>
      <w:r w:rsidR="00303A6E">
        <w:rPr>
          <w:rFonts w:ascii="Arial" w:hAnsi="Arial" w:cs="Arial"/>
        </w:rPr>
        <w:t>PWiK</w:t>
      </w:r>
      <w:proofErr w:type="spellEnd"/>
      <w:r w:rsidR="00303A6E">
        <w:rPr>
          <w:rFonts w:ascii="Arial" w:hAnsi="Arial" w:cs="Arial"/>
        </w:rPr>
        <w:t xml:space="preserve"> użyczył nam to urządzenie, to jest kilkadziesiąt</w:t>
      </w:r>
      <w:r w:rsidR="006C5769">
        <w:rPr>
          <w:rFonts w:ascii="Arial" w:hAnsi="Arial" w:cs="Arial"/>
        </w:rPr>
        <w:t xml:space="preserve"> tysięcy, które szpital oszczędził, a sytuacja finansowa szpitala nie jest dziś najlepsza.</w:t>
      </w:r>
      <w:r w:rsidR="00A6663E">
        <w:rPr>
          <w:rFonts w:ascii="Arial" w:hAnsi="Arial" w:cs="Arial"/>
        </w:rPr>
        <w:t xml:space="preserve"> Jeżeli chodzi o zaopatrzenie w środki ochrony osobistej to jest ono dzisiaj dostateczne, a powiedziałbym dobre. Każdy nasz pracownik jest odpowiednio zabezpieczony. W rozmowie z naszymi pracownikami stwierdziliśmy, że najbardziej bezpieczne </w:t>
      </w:r>
      <w:r w:rsidR="00C928FA">
        <w:rPr>
          <w:rFonts w:ascii="Arial" w:hAnsi="Arial" w:cs="Arial"/>
        </w:rPr>
        <w:t>miejsce pracy</w:t>
      </w:r>
      <w:r w:rsidR="00A6663E">
        <w:rPr>
          <w:rFonts w:ascii="Arial" w:hAnsi="Arial" w:cs="Arial"/>
        </w:rPr>
        <w:t xml:space="preserve"> w szpitalu to jest jednoimienny szpital zakaźny, bo tam wszyscy pracownicy podchodzą do pacjenta w pełni zabezpieczeni. W Polsce to do tej pory widać, że żaden pracownik ani szpitala zakaźnego, ani jednoimiennego szpitala zakaźnego nie został zakażony i mam nadzieję, że tak dalej będzie. Mam nadzieję</w:t>
      </w:r>
      <w:r w:rsidR="009567C1">
        <w:rPr>
          <w:rFonts w:ascii="Arial" w:hAnsi="Arial" w:cs="Arial"/>
        </w:rPr>
        <w:t>, że żaden z naszych pracownikó</w:t>
      </w:r>
      <w:r w:rsidR="0099365E">
        <w:rPr>
          <w:rFonts w:ascii="Arial" w:hAnsi="Arial" w:cs="Arial"/>
        </w:rPr>
        <w:t>w nie będzie zakażony, bo</w:t>
      </w:r>
      <w:r w:rsidR="009567C1">
        <w:rPr>
          <w:rFonts w:ascii="Arial" w:hAnsi="Arial" w:cs="Arial"/>
        </w:rPr>
        <w:t xml:space="preserve"> to będzie oznaczało bardzo duże problemy z wyłączeniem części szpitala, co wydaje się zupełnie niewiarygodne. Panie Prezydencie, chcę podziękować również za porady psychologiczne, bo to jest rzecz bardzo ważna. Widzimy, że stan naszych mieszkańców jest różny. Długotrwałe zamknięcie, o czym często słyszymy, to jest kwestia przemocy domowej, </w:t>
      </w:r>
      <w:r w:rsidR="009567C1">
        <w:rPr>
          <w:rFonts w:ascii="Arial" w:hAnsi="Arial" w:cs="Arial"/>
        </w:rPr>
        <w:lastRenderedPageBreak/>
        <w:t>niepewności ekonomicznej</w:t>
      </w:r>
      <w:r w:rsidR="001B5A34">
        <w:rPr>
          <w:rFonts w:ascii="Arial" w:hAnsi="Arial" w:cs="Arial"/>
        </w:rPr>
        <w:t xml:space="preserve"> powoduje, że ludzie potrzebują takiego wsparcia. Mógłbym tak dziękować bez końca, ale sesja ma swoją specyfikę i nie chcę zabierać Państwu dużo czasu, bo wszyscy jesteśmy zajęci. Wszystkim Wam, mieszkańcom serdecznie dziękuję. </w:t>
      </w:r>
    </w:p>
    <w:p w:rsidR="001B5A34" w:rsidRDefault="001B5A34" w:rsidP="00FC0B69">
      <w:pPr>
        <w:spacing w:line="240" w:lineRule="auto"/>
        <w:contextualSpacing/>
        <w:jc w:val="both"/>
        <w:rPr>
          <w:rFonts w:ascii="Arial" w:hAnsi="Arial" w:cs="Arial"/>
        </w:rPr>
      </w:pPr>
      <w:r>
        <w:rPr>
          <w:rFonts w:ascii="Arial" w:hAnsi="Arial" w:cs="Arial"/>
          <w:u w:val="single"/>
        </w:rPr>
        <w:t xml:space="preserve">Robert </w:t>
      </w:r>
      <w:proofErr w:type="spellStart"/>
      <w:r>
        <w:rPr>
          <w:rFonts w:ascii="Arial" w:hAnsi="Arial" w:cs="Arial"/>
          <w:u w:val="single"/>
        </w:rPr>
        <w:t>Anacki</w:t>
      </w:r>
      <w:proofErr w:type="spellEnd"/>
      <w:r>
        <w:rPr>
          <w:rFonts w:ascii="Arial" w:hAnsi="Arial" w:cs="Arial"/>
        </w:rPr>
        <w:t xml:space="preserve"> – mam pytanie dotyczące przewidywalnych ograniczeń, jeżeli chodzi o wpływ do budżetu w stosunku do planowanego budżetu. Mają Państwo jakiekolwiek dane na ten temat? Drugie pytanie dotyczy liczby przedsiębiorców i zawieszania działalności. Czy są informacje dotyczące liczby zgłaszanych wniosków</w:t>
      </w:r>
      <w:r w:rsidR="00292946">
        <w:rPr>
          <w:rFonts w:ascii="Arial" w:hAnsi="Arial" w:cs="Arial"/>
        </w:rPr>
        <w:t xml:space="preserve"> o pomoc ze względu na redukcję zatrudnienia? Czy mamy już pierwsze wskaźniki na podstawie, których będziemy w stanie szacować to, jak nasz planowany budżet będzie się miał do tego rzeczywistego. Mieliśmy z Panem Prezydentem rozmowę</w:t>
      </w:r>
      <w:r w:rsidR="00433AA1">
        <w:rPr>
          <w:rFonts w:ascii="Arial" w:hAnsi="Arial" w:cs="Arial"/>
        </w:rPr>
        <w:t xml:space="preserve"> poza sesją i czy od tamtego czasu dodatkowe dane, szacunki spłynęły? Chcę dopytać o planowanie cięć wydatków, ponieważ wszyscy staniemy przed taką sytuacją, że na pewno będziemy musieli to planować. Pan Prezydent mówił </w:t>
      </w:r>
      <w:r w:rsidR="00732E24">
        <w:rPr>
          <w:rFonts w:ascii="Arial" w:hAnsi="Arial" w:cs="Arial"/>
        </w:rPr>
        <w:t>przede wszystkim o cięciach w inwestycjach i czy rzeczywiście te inwestycje oraz inwestycje, które już wiemy, że nie będą realizowane. Czy moglibyśmy otrzymać taką informację? Jak Prezydent przewiduje, w jakim czasie będziemy wiedzieć, gdzie będziemy ciąć, a gdzie nie powinniśmy? Czy są plany dotyczące optymalizacji budżetu wewnątrz</w:t>
      </w:r>
      <w:r w:rsidR="00A222B7">
        <w:rPr>
          <w:rFonts w:ascii="Arial" w:hAnsi="Arial" w:cs="Arial"/>
        </w:rPr>
        <w:t xml:space="preserve"> strategii działania miasta i obowiązków, które są ustawowo nałożone realizujemy? Mieliśmy plany dot. Centrum Usług Wspólnych. Czy Prezydent w ramach służb, które współpracują z prezydentem w magistracie już takie prace podjęli? </w:t>
      </w:r>
    </w:p>
    <w:p w:rsidR="00A222B7" w:rsidRDefault="00A222B7" w:rsidP="00FC0B69">
      <w:pPr>
        <w:spacing w:line="240" w:lineRule="auto"/>
        <w:contextualSpacing/>
        <w:jc w:val="both"/>
        <w:rPr>
          <w:rFonts w:ascii="Arial" w:hAnsi="Arial" w:cs="Arial"/>
        </w:rPr>
      </w:pPr>
      <w:r>
        <w:rPr>
          <w:rFonts w:ascii="Arial" w:hAnsi="Arial" w:cs="Arial"/>
          <w:u w:val="single"/>
        </w:rPr>
        <w:t>Jacek Wójcicki</w:t>
      </w:r>
      <w:r>
        <w:rPr>
          <w:rFonts w:ascii="Arial" w:hAnsi="Arial" w:cs="Arial"/>
        </w:rPr>
        <w:t xml:space="preserve"> – jeżeli chodzi o budżet to tak naprawdę w tej chwili żadnych konkretnych danych jeszcze nie mamy. Jedyna rzecz, o której wiemy to ta sprzed dwóch dni, że subwencja spadła o 7 mln zł. W budżecie miliardowym wydaje się, że 7 mln zł to jest niewie</w:t>
      </w:r>
      <w:r w:rsidR="009722CE">
        <w:rPr>
          <w:rFonts w:ascii="Arial" w:hAnsi="Arial" w:cs="Arial"/>
        </w:rPr>
        <w:t>le. T</w:t>
      </w:r>
      <w:r>
        <w:rPr>
          <w:rFonts w:ascii="Arial" w:hAnsi="Arial" w:cs="Arial"/>
        </w:rPr>
        <w:t>o jest to bardzo dużo, to są gigantyczne pieniądze</w:t>
      </w:r>
      <w:r w:rsidR="00710D58">
        <w:rPr>
          <w:rFonts w:ascii="Arial" w:hAnsi="Arial" w:cs="Arial"/>
        </w:rPr>
        <w:t xml:space="preserve">, bo w oświacie i tak są potężne braki w związku z tym przed nami poważna decyzja, co robić dalej. Na pewno będziemy mocno przypatrywać się, czy skutki </w:t>
      </w:r>
      <w:proofErr w:type="spellStart"/>
      <w:r w:rsidR="00710D58">
        <w:rPr>
          <w:rFonts w:ascii="Arial" w:hAnsi="Arial" w:cs="Arial"/>
        </w:rPr>
        <w:t>koronawirusa</w:t>
      </w:r>
      <w:proofErr w:type="spellEnd"/>
      <w:r w:rsidR="00710D58">
        <w:rPr>
          <w:rFonts w:ascii="Arial" w:hAnsi="Arial" w:cs="Arial"/>
        </w:rPr>
        <w:t xml:space="preserve"> i zatrzymania gospodarki będziemy odczuwać długo. Wiemy, że doszło do zatrzymania gospodarki. Może dojść do zwolnień. Z tego, co na dzień dzisiejszy wiem, dostałem informację z Powiatowego Urzędu Pracy</w:t>
      </w:r>
      <w:r w:rsidR="00744E84">
        <w:rPr>
          <w:rFonts w:ascii="Arial" w:hAnsi="Arial" w:cs="Arial"/>
        </w:rPr>
        <w:t xml:space="preserve"> od dyrektor Izabeli Jankowskiej, zwolnień, które zostały zgłoszone do Urzędu Pracy jest ok. 130. Bezrobocie wzrosło z 2,2% do 2,9%, także na razie nie widzimy jeszcze poważnych ruchów, nie mniej jednak tych drobnych, pojedynczych zwolnień nie będziemy widzieli dopóki osoby nie zarejestrują się. Z każdym dniem, z każdym miesiącem będziemy widzieć skutki zatrzymania gospodarczego. Mam nadzieję i</w:t>
      </w:r>
      <w:r w:rsidR="00723468">
        <w:rPr>
          <w:rFonts w:ascii="Arial" w:hAnsi="Arial" w:cs="Arial"/>
        </w:rPr>
        <w:t xml:space="preserve"> liczę bardzo mocno na to, że</w:t>
      </w:r>
      <w:r w:rsidR="00744E84">
        <w:rPr>
          <w:rFonts w:ascii="Arial" w:hAnsi="Arial" w:cs="Arial"/>
        </w:rPr>
        <w:t xml:space="preserve"> jako Gorzów, będziemy w lepszej kondycji niż inne miasta choćby dlatego, że u nas nie ma branży turystycznej, która dzisiaj zerojedynkowo dostała po uszach mówiąc kolokwialnie. Bardzo współczuję wszystkim, którzy prowadza gastronomię, usługi hotelarskie i wszystkie us</w:t>
      </w:r>
      <w:r w:rsidR="003310B2">
        <w:rPr>
          <w:rFonts w:ascii="Arial" w:hAnsi="Arial" w:cs="Arial"/>
        </w:rPr>
        <w:t>ł</w:t>
      </w:r>
      <w:r w:rsidR="00744E84">
        <w:rPr>
          <w:rFonts w:ascii="Arial" w:hAnsi="Arial" w:cs="Arial"/>
        </w:rPr>
        <w:t>ugi kosmetyczne, bo tych usług faktycznie nie można prowadzić</w:t>
      </w:r>
      <w:r w:rsidR="003310B2">
        <w:rPr>
          <w:rFonts w:ascii="Arial" w:hAnsi="Arial" w:cs="Arial"/>
        </w:rPr>
        <w:t xml:space="preserve"> i wpływy są znikome. W innych branżach będzie się to indywidualnie rozkładało. Co do budżetu, jeszcze nie mamy danych. Myślę, że te dane z każdym dniem będą do nas spływały, ale miarodajnie to jest koniec wakacji, kiedy będziemy mogli powiedzieć o skali tego kryzysu. Nawet jeśli gospodarka będzie odmrażana i zaczniemy wracać do normalności to będziemy wracać w określonym czasie. Na pewno te wpływy będą mniejsze i tak, jak też mówiła radna Marta </w:t>
      </w:r>
      <w:proofErr w:type="spellStart"/>
      <w:r w:rsidR="003310B2">
        <w:rPr>
          <w:rFonts w:ascii="Arial" w:hAnsi="Arial" w:cs="Arial"/>
        </w:rPr>
        <w:t>Bejnar</w:t>
      </w:r>
      <w:proofErr w:type="spellEnd"/>
      <w:r w:rsidR="003310B2">
        <w:rPr>
          <w:rFonts w:ascii="Arial" w:hAnsi="Arial" w:cs="Arial"/>
        </w:rPr>
        <w:t xml:space="preserve"> – Bejnarowicz, chcielibyśmy jednak iść w zmniejszenie in</w:t>
      </w:r>
      <w:r w:rsidR="00340527">
        <w:rPr>
          <w:rFonts w:ascii="Arial" w:hAnsi="Arial" w:cs="Arial"/>
        </w:rPr>
        <w:t>westycji, ale tych dużych, bo małe</w:t>
      </w:r>
      <w:r w:rsidR="003310B2">
        <w:rPr>
          <w:rFonts w:ascii="Arial" w:hAnsi="Arial" w:cs="Arial"/>
        </w:rPr>
        <w:t xml:space="preserve"> inwestycje mogą być realizowane przez naszych przedsiębiorców. Przetargi na realizację dużych inwestycji wygrywają firmy z Europy, bądź z Polski i wtedy te pieniądze idą z Gorzowa. Kiedy będziemy zastanawiać się nad cięciami w budżecie będziemy brali pod uwagę również to, żeby maksymalnie</w:t>
      </w:r>
      <w:r w:rsidR="00097B1A">
        <w:rPr>
          <w:rFonts w:ascii="Arial" w:hAnsi="Arial" w:cs="Arial"/>
        </w:rPr>
        <w:t xml:space="preserve"> nasza gorzowska gospodarka była przez nas wsparta, stąd też te 10 mln zł, które przekazujemy do naszych przedsiębiorców. Wniosków o wsparcie do Urzędu Pracy jest sporo, bo zarówno w ramach ogólnopolskiej tarczy antykryzysowej</w:t>
      </w:r>
      <w:r w:rsidR="009246EA">
        <w:rPr>
          <w:rFonts w:ascii="Arial" w:hAnsi="Arial" w:cs="Arial"/>
        </w:rPr>
        <w:t xml:space="preserve">, jak i naszej. Wsparcie finansowe do wynagrodzeń będzie szło przez Powiatowy Urząd Pracy w </w:t>
      </w:r>
      <w:r w:rsidR="00C928FA">
        <w:rPr>
          <w:rFonts w:ascii="Arial" w:hAnsi="Arial" w:cs="Arial"/>
        </w:rPr>
        <w:t>związku z</w:t>
      </w:r>
      <w:r w:rsidR="009246EA">
        <w:rPr>
          <w:rFonts w:ascii="Arial" w:hAnsi="Arial" w:cs="Arial"/>
        </w:rPr>
        <w:t xml:space="preserve"> tym tam też będą te wnioski przyjmowane. Na pewno z każdym dniem będzie ich coraz więcej. Od przyszłego tygodnia</w:t>
      </w:r>
      <w:r w:rsidR="00946476">
        <w:rPr>
          <w:rFonts w:ascii="Arial" w:hAnsi="Arial" w:cs="Arial"/>
        </w:rPr>
        <w:t xml:space="preserve"> ruszają nasze wnioski. Co do cięć wydatków to oczywiście zaczynamy od imprez, tj. Dni Gorzowa, imprezy kulturalne, które tak i tak trzeba było wstrzymać. We wszystkim trzeba zachować rozsądek, bo artyści to też są ludzie, którzy potrzebują wynagrodzenia. Nie może być tak, że w tej chwili zostaną oni pozbawieni jakiegokolwiek </w:t>
      </w:r>
      <w:r w:rsidR="00F75EF5">
        <w:rPr>
          <w:rFonts w:ascii="Arial" w:hAnsi="Arial" w:cs="Arial"/>
        </w:rPr>
        <w:t xml:space="preserve">dochodu w związku z </w:t>
      </w:r>
      <w:r w:rsidR="00C928FA">
        <w:rPr>
          <w:rFonts w:ascii="Arial" w:hAnsi="Arial" w:cs="Arial"/>
        </w:rPr>
        <w:t>tym też</w:t>
      </w:r>
      <w:r w:rsidR="00946476">
        <w:rPr>
          <w:rFonts w:ascii="Arial" w:hAnsi="Arial" w:cs="Arial"/>
        </w:rPr>
        <w:t xml:space="preserve"> musi być pewien balans</w:t>
      </w:r>
      <w:r w:rsidR="006F733C">
        <w:rPr>
          <w:rFonts w:ascii="Arial" w:hAnsi="Arial" w:cs="Arial"/>
        </w:rPr>
        <w:t xml:space="preserve">. </w:t>
      </w:r>
      <w:r w:rsidR="00835D92">
        <w:rPr>
          <w:rFonts w:ascii="Arial" w:hAnsi="Arial" w:cs="Arial"/>
        </w:rPr>
        <w:t>W</w:t>
      </w:r>
      <w:r w:rsidR="006F733C">
        <w:rPr>
          <w:rFonts w:ascii="Arial" w:hAnsi="Arial" w:cs="Arial"/>
        </w:rPr>
        <w:t xml:space="preserve"> samym urzędzie </w:t>
      </w:r>
      <w:r w:rsidR="006F733C">
        <w:rPr>
          <w:rFonts w:ascii="Arial" w:hAnsi="Arial" w:cs="Arial"/>
        </w:rPr>
        <w:lastRenderedPageBreak/>
        <w:t>pewną optymalizacją pracujemy. Nie przewid</w:t>
      </w:r>
      <w:r w:rsidR="00340527">
        <w:rPr>
          <w:rFonts w:ascii="Arial" w:hAnsi="Arial" w:cs="Arial"/>
        </w:rPr>
        <w:t xml:space="preserve">uję zwolnień pracowników, bo </w:t>
      </w:r>
      <w:r w:rsidR="006F733C">
        <w:rPr>
          <w:rFonts w:ascii="Arial" w:hAnsi="Arial" w:cs="Arial"/>
        </w:rPr>
        <w:t>cały czas cierpimy na niedobór. Jeżeli będą jakieś ruchy to raczej wewnętrzne i będziemy skupiać się nad tym, że jeżeli będą potrzeby kadrowe to będziemy je zaspokajać wewnętrznie, przesuwając pracowników. Myślę, że specjalnie dodatkowych naborów</w:t>
      </w:r>
      <w:r w:rsidR="00643B86">
        <w:rPr>
          <w:rFonts w:ascii="Arial" w:hAnsi="Arial" w:cs="Arial"/>
        </w:rPr>
        <w:t xml:space="preserve"> nie będzie. Pamiętajmy o tym, że miasto j</w:t>
      </w:r>
      <w:r w:rsidR="00340527">
        <w:rPr>
          <w:rFonts w:ascii="Arial" w:hAnsi="Arial" w:cs="Arial"/>
        </w:rPr>
        <w:t>est w kwiecie inwestycyjnym. N</w:t>
      </w:r>
      <w:r w:rsidR="00643B86">
        <w:rPr>
          <w:rFonts w:ascii="Arial" w:hAnsi="Arial" w:cs="Arial"/>
        </w:rPr>
        <w:t xml:space="preserve">ie zatrzymaliśmy inwestycji, w tej chwili prowadzimy największe inwestycje w skali ostatnich 100 lat, jak nie lepiej </w:t>
      </w:r>
      <w:r w:rsidR="00C928FA">
        <w:rPr>
          <w:rFonts w:ascii="Arial" w:hAnsi="Arial" w:cs="Arial"/>
        </w:rPr>
        <w:t>i nie</w:t>
      </w:r>
      <w:r w:rsidR="00643B86">
        <w:rPr>
          <w:rFonts w:ascii="Arial" w:hAnsi="Arial" w:cs="Arial"/>
        </w:rPr>
        <w:t xml:space="preserve"> możemy teraz zwolnić pracowników, bo przyszedł </w:t>
      </w:r>
      <w:proofErr w:type="spellStart"/>
      <w:r w:rsidR="00643B86">
        <w:rPr>
          <w:rFonts w:ascii="Arial" w:hAnsi="Arial" w:cs="Arial"/>
        </w:rPr>
        <w:t>koronawirus</w:t>
      </w:r>
      <w:proofErr w:type="spellEnd"/>
      <w:r w:rsidR="00643B86">
        <w:rPr>
          <w:rFonts w:ascii="Arial" w:hAnsi="Arial" w:cs="Arial"/>
        </w:rPr>
        <w:t>. Ci ludzie muszą dalej prowadzić inwestycje. Oczywiście są dla nas duże problemy, staramy się wyjść do mieszkańców, żeby ta obsługa mieszkańca była, jak najlepsza, przechodzimy na usługi on-line</w:t>
      </w:r>
      <w:r w:rsidR="00305D02">
        <w:rPr>
          <w:rFonts w:ascii="Arial" w:hAnsi="Arial" w:cs="Arial"/>
        </w:rPr>
        <w:t xml:space="preserve">, ale mimo wszystko ktoś musi tym miastem zarządzać. Na bieżąco będziemy z Państwem rozmawiać i prosić o dyskusje, bo nad budżetem na pewno będziemy musieli mocno dyskutować, ale to jeszcze nie jest ten czas. Póki co robimy analizy. Wówczas, gdy będziemy znać wskaźniki będziemy podejmować decyzje. </w:t>
      </w:r>
    </w:p>
    <w:p w:rsidR="00305D02" w:rsidRDefault="00305D02" w:rsidP="00FC0B69">
      <w:pPr>
        <w:spacing w:line="240" w:lineRule="auto"/>
        <w:contextualSpacing/>
        <w:jc w:val="both"/>
        <w:rPr>
          <w:rFonts w:ascii="Arial" w:hAnsi="Arial" w:cs="Arial"/>
        </w:rPr>
      </w:pPr>
      <w:r>
        <w:rPr>
          <w:rFonts w:ascii="Arial" w:hAnsi="Arial" w:cs="Arial"/>
          <w:u w:val="single"/>
        </w:rPr>
        <w:t>Izabela Jankowska</w:t>
      </w:r>
      <w:r>
        <w:rPr>
          <w:rFonts w:ascii="Arial" w:hAnsi="Arial" w:cs="Arial"/>
        </w:rPr>
        <w:t xml:space="preserve"> – Dyrektor Powiatowego Urzędu Pracy – jeżeli chodzi o rejestrację to nie jest to sytuacja przeolbrzymia. W samym miesiącu marcu zarejestrowało się 550 osób z czego z miasta Gorzowa było to 225 osób. W miesiącu kwietniu od 1 do 15 łącznie zarejestrowało się 226 osób, w tym z miasta Gorzowa 169. Wartości, które Państwu podaję są mniej więcej w zbliżonym poziomie, jak w roku poprzednim, c</w:t>
      </w:r>
      <w:r w:rsidR="007E48E6">
        <w:rPr>
          <w:rFonts w:ascii="Arial" w:hAnsi="Arial" w:cs="Arial"/>
        </w:rPr>
        <w:t>zyli nie ma tutaj drastycznej s</w:t>
      </w:r>
      <w:r>
        <w:rPr>
          <w:rFonts w:ascii="Arial" w:hAnsi="Arial" w:cs="Arial"/>
        </w:rPr>
        <w:t>ytuacji, że pracodawcy nagminnie zwalniają. Jednak trzeba wziąć pod uwagę sytuację, że są też pracownicy, którzy mogą być na okresie wypowiedzenia</w:t>
      </w:r>
      <w:r w:rsidR="007E48E6">
        <w:rPr>
          <w:rFonts w:ascii="Arial" w:hAnsi="Arial" w:cs="Arial"/>
        </w:rPr>
        <w:t>. Generalnie musimy oczekiwać sytuacji, że te formy pomocowe dla przedsiębiorców, osób prowadzących działalność gospodarczą pozwolą tym osobom na to,</w:t>
      </w:r>
      <w:r w:rsidR="00340527">
        <w:rPr>
          <w:rFonts w:ascii="Arial" w:hAnsi="Arial" w:cs="Arial"/>
        </w:rPr>
        <w:t xml:space="preserve"> aby zostać na rynku pracy. J</w:t>
      </w:r>
      <w:r w:rsidR="007E48E6">
        <w:rPr>
          <w:rFonts w:ascii="Arial" w:hAnsi="Arial" w:cs="Arial"/>
        </w:rPr>
        <w:t xml:space="preserve">ako urząd, już prowadzimy te formy wsparcia. Od 1 kwietnia uruchomiona została niskoprocentowa pożyczka dla </w:t>
      </w:r>
      <w:proofErr w:type="spellStart"/>
      <w:r w:rsidR="007E48E6">
        <w:rPr>
          <w:rFonts w:ascii="Arial" w:hAnsi="Arial" w:cs="Arial"/>
        </w:rPr>
        <w:t>mikroprzedsiębiorców</w:t>
      </w:r>
      <w:proofErr w:type="spellEnd"/>
      <w:r w:rsidR="007E48E6">
        <w:rPr>
          <w:rFonts w:ascii="Arial" w:hAnsi="Arial" w:cs="Arial"/>
        </w:rPr>
        <w:t xml:space="preserve">. Na dzień </w:t>
      </w:r>
      <w:r w:rsidR="00C928FA">
        <w:rPr>
          <w:rFonts w:ascii="Arial" w:hAnsi="Arial" w:cs="Arial"/>
        </w:rPr>
        <w:t>dzisiejszy jest</w:t>
      </w:r>
      <w:r w:rsidR="007E48E6">
        <w:rPr>
          <w:rFonts w:ascii="Arial" w:hAnsi="Arial" w:cs="Arial"/>
        </w:rPr>
        <w:t xml:space="preserve"> pożyczka nieoprocentowana. Z chwilą kiedy przez 3 miesiące </w:t>
      </w:r>
      <w:proofErr w:type="spellStart"/>
      <w:r w:rsidR="007E48E6">
        <w:rPr>
          <w:rFonts w:ascii="Arial" w:hAnsi="Arial" w:cs="Arial"/>
        </w:rPr>
        <w:t>mikroprzedsiębiorca</w:t>
      </w:r>
      <w:proofErr w:type="spellEnd"/>
      <w:r w:rsidR="007E48E6">
        <w:rPr>
          <w:rFonts w:ascii="Arial" w:hAnsi="Arial" w:cs="Arial"/>
        </w:rPr>
        <w:t xml:space="preserve"> utrzyma stan zatrudnienia jest to całkowicie umarzalna pożyczka. W tej chwili, w ramach tej pożyczki, wpłynęło 820 wniosków. Zrealizowaliśmy już 100 umów, wypłaciliśmy fizycznie pieniądze pra</w:t>
      </w:r>
      <w:r w:rsidR="00340527">
        <w:rPr>
          <w:rFonts w:ascii="Arial" w:hAnsi="Arial" w:cs="Arial"/>
        </w:rPr>
        <w:t xml:space="preserve">codawcom. Od wczoraj mamy </w:t>
      </w:r>
      <w:r w:rsidR="007E48E6">
        <w:rPr>
          <w:rFonts w:ascii="Arial" w:hAnsi="Arial" w:cs="Arial"/>
        </w:rPr>
        <w:t>również</w:t>
      </w:r>
      <w:r w:rsidR="00340527">
        <w:rPr>
          <w:rFonts w:ascii="Arial" w:hAnsi="Arial" w:cs="Arial"/>
        </w:rPr>
        <w:t xml:space="preserve"> nabór wniosków na wsparcie </w:t>
      </w:r>
      <w:r w:rsidR="003D0D87">
        <w:rPr>
          <w:rFonts w:ascii="Arial" w:hAnsi="Arial" w:cs="Arial"/>
        </w:rPr>
        <w:t xml:space="preserve">dla średniego i małego przedsiębiorcy i jest to dofinansowanie części kosztów wynagrodzenia pracowników oraz należnych od nich składek na ubezpieczenie społeczne. Przez okres 3 miesięcy możemy dokonywać dofinansowania dla takich pracodawców. Warunek jest taki, aby pracodawcy trzymali te miejsca pracy przez okres następnych 3 miesięcy. Wczoraj uruchomiliśmy i już wpłynęło 13 wniosków. Dodatkowo jeszcze uruchomiliśmy program dofinansowania części kosztów prowadzenia działalności gospodarczej dla przedsiębiorców, czy osób samozatrudnionych. Finansowanie jest na okres 3 miesięcy. Warunek jest taki, aby osoba prowadząca działalność gospodarczą nadal była na rynku pracy. Na dzień dzisiejszy wpłynęło 14 wniosków. Czekamy już tylko na rozwiązania, abyśmy </w:t>
      </w:r>
      <w:r w:rsidR="00C928FA">
        <w:rPr>
          <w:rFonts w:ascii="Arial" w:hAnsi="Arial" w:cs="Arial"/>
        </w:rPr>
        <w:t>mogli wprowadzić</w:t>
      </w:r>
      <w:r w:rsidR="00663C61">
        <w:rPr>
          <w:rFonts w:ascii="Arial" w:hAnsi="Arial" w:cs="Arial"/>
        </w:rPr>
        <w:t xml:space="preserve"> nową formę pomocy dla </w:t>
      </w:r>
      <w:r w:rsidR="003D0D87">
        <w:rPr>
          <w:rFonts w:ascii="Arial" w:hAnsi="Arial" w:cs="Arial"/>
        </w:rPr>
        <w:t>naszych mieszkańców</w:t>
      </w:r>
      <w:r w:rsidR="00663C61">
        <w:rPr>
          <w:rFonts w:ascii="Arial" w:hAnsi="Arial" w:cs="Arial"/>
        </w:rPr>
        <w:t xml:space="preserve">, która będzie wspomagała pracodawców i osoby samozatrudnione na naszym terenie. Myślę, że ci pracodawcy, którzy już </w:t>
      </w:r>
      <w:r w:rsidR="00C928FA">
        <w:rPr>
          <w:rFonts w:ascii="Arial" w:hAnsi="Arial" w:cs="Arial"/>
        </w:rPr>
        <w:t>korzystają z</w:t>
      </w:r>
      <w:r w:rsidR="00663C61">
        <w:rPr>
          <w:rFonts w:ascii="Arial" w:hAnsi="Arial" w:cs="Arial"/>
        </w:rPr>
        <w:t xml:space="preserve"> form pomocy to szybciej pójdzie realizacja tego zadania, ponieważ już pierwsze kroki zrobili na pierwszych wnioskach. </w:t>
      </w:r>
    </w:p>
    <w:p w:rsidR="00663C61" w:rsidRDefault="00663C61" w:rsidP="00FC0B69">
      <w:pPr>
        <w:spacing w:line="240" w:lineRule="auto"/>
        <w:contextualSpacing/>
        <w:jc w:val="both"/>
        <w:rPr>
          <w:rFonts w:ascii="Arial" w:hAnsi="Arial" w:cs="Arial"/>
        </w:rPr>
      </w:pPr>
      <w:r>
        <w:rPr>
          <w:rFonts w:ascii="Arial" w:hAnsi="Arial" w:cs="Arial"/>
          <w:u w:val="single"/>
        </w:rPr>
        <w:t>Agnieszka Kaczmarek</w:t>
      </w:r>
      <w:r>
        <w:rPr>
          <w:rFonts w:ascii="Arial" w:hAnsi="Arial" w:cs="Arial"/>
        </w:rPr>
        <w:t xml:space="preserve"> – Skarbnik Miasta </w:t>
      </w:r>
      <w:r w:rsidR="00E91BCE">
        <w:rPr>
          <w:rFonts w:ascii="Arial" w:hAnsi="Arial" w:cs="Arial"/>
        </w:rPr>
        <w:t>–</w:t>
      </w:r>
      <w:r>
        <w:rPr>
          <w:rFonts w:ascii="Arial" w:hAnsi="Arial" w:cs="Arial"/>
        </w:rPr>
        <w:t xml:space="preserve"> </w:t>
      </w:r>
      <w:r w:rsidR="00E91BCE">
        <w:rPr>
          <w:rFonts w:ascii="Arial" w:hAnsi="Arial" w:cs="Arial"/>
        </w:rPr>
        <w:t xml:space="preserve">myślę, że Pan Prezydent bardzo wyczerpująco odpowiedział radnemu R. </w:t>
      </w:r>
      <w:proofErr w:type="spellStart"/>
      <w:r w:rsidR="00E91BCE">
        <w:rPr>
          <w:rFonts w:ascii="Arial" w:hAnsi="Arial" w:cs="Arial"/>
        </w:rPr>
        <w:t>Anackiemu</w:t>
      </w:r>
      <w:proofErr w:type="spellEnd"/>
      <w:r w:rsidR="00E91BCE">
        <w:rPr>
          <w:rFonts w:ascii="Arial" w:hAnsi="Arial" w:cs="Arial"/>
        </w:rPr>
        <w:t xml:space="preserve"> na pytania. Chciałabym ustosunkować się do pytań radnego T. Rafalskiego, które padły na jednej z komisji w dniu wczorajszym. Trwała tam dyskusja radnych odnośnie środków na realizację zadań inwestycyjnych w 2020 roku. Padło pytanie ze strony radnego T. Rafalskiego o jakich środkach jest mowa. </w:t>
      </w:r>
      <w:r w:rsidR="00363608">
        <w:rPr>
          <w:rFonts w:ascii="Arial" w:hAnsi="Arial" w:cs="Arial"/>
        </w:rPr>
        <w:t>Myślę, że tutaj chodzi o zadania inwestycyjne, które zostały przyjęte do realizacji w ramach budżetu 2020. Podczas projektu, jak co roku, można składać wnioski wskazujące zadania do realizacji, podobnie było na rok 2020. Radni złożyli wnioski i część tych wniosków udało nam się do budżetu wprowadzić, części niestety nie, bo środki też są ograniczone. Środki, które mieliśmy, podzieliliśmy</w:t>
      </w:r>
      <w:r w:rsidR="009470D1">
        <w:rPr>
          <w:rFonts w:ascii="Arial" w:hAnsi="Arial" w:cs="Arial"/>
        </w:rPr>
        <w:t xml:space="preserve"> na te zadania. Są to bardzo różne zadania w zależności o</w:t>
      </w:r>
      <w:r w:rsidR="00340527">
        <w:rPr>
          <w:rFonts w:ascii="Arial" w:hAnsi="Arial" w:cs="Arial"/>
        </w:rPr>
        <w:t>d kwoty. Jest dużo małych zadań i</w:t>
      </w:r>
      <w:r w:rsidR="009470D1">
        <w:rPr>
          <w:rFonts w:ascii="Arial" w:hAnsi="Arial" w:cs="Arial"/>
        </w:rPr>
        <w:t xml:space="preserve"> są zadania dosyć duże. Łącznie jest to kilka milionów, stąd myślę, że na temat akurat tych inwestycji była dyskusja na komisji. </w:t>
      </w:r>
    </w:p>
    <w:p w:rsidR="009470D1" w:rsidRDefault="009470D1" w:rsidP="00FC0B69">
      <w:pPr>
        <w:spacing w:line="240" w:lineRule="auto"/>
        <w:contextualSpacing/>
        <w:jc w:val="both"/>
        <w:rPr>
          <w:rFonts w:ascii="Arial" w:hAnsi="Arial" w:cs="Arial"/>
        </w:rPr>
      </w:pPr>
      <w:r>
        <w:rPr>
          <w:rFonts w:ascii="Arial" w:hAnsi="Arial" w:cs="Arial"/>
          <w:u w:val="single"/>
        </w:rPr>
        <w:t>Patryk Broszko</w:t>
      </w:r>
      <w:r>
        <w:rPr>
          <w:rFonts w:ascii="Arial" w:hAnsi="Arial" w:cs="Arial"/>
        </w:rPr>
        <w:t xml:space="preserve"> – z tego, co przed chwilą sły</w:t>
      </w:r>
      <w:r w:rsidR="00340527">
        <w:rPr>
          <w:rFonts w:ascii="Arial" w:hAnsi="Arial" w:cs="Arial"/>
        </w:rPr>
        <w:t xml:space="preserve">szałem w sesji uczestniczy </w:t>
      </w:r>
      <w:r>
        <w:rPr>
          <w:rFonts w:ascii="Arial" w:hAnsi="Arial" w:cs="Arial"/>
        </w:rPr>
        <w:t xml:space="preserve">dyrektor Powiatowego Urzędu Pracy. Z uwagi na to, że naszą sesję mogą też śledzić przedsiębiorcy, którzy bardzo często zwracają się z pytaniami, czy te programy, o których Pani dyrektor </w:t>
      </w:r>
      <w:r>
        <w:rPr>
          <w:rFonts w:ascii="Arial" w:hAnsi="Arial" w:cs="Arial"/>
        </w:rPr>
        <w:lastRenderedPageBreak/>
        <w:t xml:space="preserve">powiedziała są dedykowane tylko dla przedsiębiorców, którzy zatrudniają w oparciu </w:t>
      </w:r>
      <w:r w:rsidR="00C928FA">
        <w:rPr>
          <w:rFonts w:ascii="Arial" w:hAnsi="Arial" w:cs="Arial"/>
        </w:rPr>
        <w:t>o stosunek</w:t>
      </w:r>
      <w:r>
        <w:rPr>
          <w:rFonts w:ascii="Arial" w:hAnsi="Arial" w:cs="Arial"/>
        </w:rPr>
        <w:t xml:space="preserve"> pracy, czyli umowę o pracę, czy są również dedykowane</w:t>
      </w:r>
      <w:r w:rsidR="004E58B0">
        <w:rPr>
          <w:rFonts w:ascii="Arial" w:hAnsi="Arial" w:cs="Arial"/>
        </w:rPr>
        <w:t xml:space="preserve"> dla tych przedsiębiorców, którzy zatrudniają na podstawie umów cywilnoprawnych? </w:t>
      </w:r>
    </w:p>
    <w:p w:rsidR="004E58B0" w:rsidRDefault="004E58B0" w:rsidP="00FC0B69">
      <w:pPr>
        <w:spacing w:line="240" w:lineRule="auto"/>
        <w:contextualSpacing/>
        <w:jc w:val="both"/>
        <w:rPr>
          <w:rFonts w:ascii="Arial" w:hAnsi="Arial" w:cs="Arial"/>
        </w:rPr>
      </w:pPr>
      <w:r>
        <w:rPr>
          <w:rFonts w:ascii="Arial" w:hAnsi="Arial" w:cs="Arial"/>
          <w:u w:val="single"/>
        </w:rPr>
        <w:t>Izabela Jankowska</w:t>
      </w:r>
      <w:r>
        <w:rPr>
          <w:rFonts w:ascii="Arial" w:hAnsi="Arial" w:cs="Arial"/>
        </w:rPr>
        <w:t xml:space="preserve"> </w:t>
      </w:r>
      <w:r w:rsidR="00F745BF">
        <w:rPr>
          <w:rFonts w:ascii="Arial" w:hAnsi="Arial" w:cs="Arial"/>
        </w:rPr>
        <w:t>–</w:t>
      </w:r>
      <w:r>
        <w:rPr>
          <w:rFonts w:ascii="Arial" w:hAnsi="Arial" w:cs="Arial"/>
        </w:rPr>
        <w:t xml:space="preserve"> </w:t>
      </w:r>
      <w:r w:rsidR="00F745BF">
        <w:rPr>
          <w:rFonts w:ascii="Arial" w:hAnsi="Arial" w:cs="Arial"/>
        </w:rPr>
        <w:t xml:space="preserve">to jest różnie rozpatrywane. Jeśli osoba nie jest </w:t>
      </w:r>
      <w:proofErr w:type="spellStart"/>
      <w:r w:rsidR="00F745BF">
        <w:rPr>
          <w:rFonts w:ascii="Arial" w:hAnsi="Arial" w:cs="Arial"/>
        </w:rPr>
        <w:t>mikroprzedsiębiorcą</w:t>
      </w:r>
      <w:proofErr w:type="spellEnd"/>
      <w:r w:rsidR="00F00B6E">
        <w:rPr>
          <w:rFonts w:ascii="Arial" w:hAnsi="Arial" w:cs="Arial"/>
        </w:rPr>
        <w:t xml:space="preserve">, czyli nie ma ani jednej osoby zatrudnionej na umowę o pracę nie jest traktowany jako </w:t>
      </w:r>
      <w:proofErr w:type="spellStart"/>
      <w:r w:rsidR="00F00B6E">
        <w:rPr>
          <w:rFonts w:ascii="Arial" w:hAnsi="Arial" w:cs="Arial"/>
        </w:rPr>
        <w:t>mikroprzedsiębiorca</w:t>
      </w:r>
      <w:proofErr w:type="spellEnd"/>
      <w:r w:rsidR="00F00B6E">
        <w:rPr>
          <w:rFonts w:ascii="Arial" w:hAnsi="Arial" w:cs="Arial"/>
        </w:rPr>
        <w:t xml:space="preserve"> w związku z tym nie będzie mógł korzystać z dofinansowania dla pracowników do wynagrodzeń. </w:t>
      </w:r>
    </w:p>
    <w:p w:rsidR="00F00B6E" w:rsidRDefault="00F00B6E" w:rsidP="00FC0B69">
      <w:pPr>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w związku z brakiem kolejnych zgłoszeń </w:t>
      </w:r>
      <w:r w:rsidR="00835D92">
        <w:rPr>
          <w:rFonts w:ascii="Arial" w:hAnsi="Arial" w:cs="Arial"/>
        </w:rPr>
        <w:t xml:space="preserve">do dyskusji, </w:t>
      </w:r>
      <w:r>
        <w:rPr>
          <w:rFonts w:ascii="Arial" w:hAnsi="Arial" w:cs="Arial"/>
        </w:rPr>
        <w:t>zamyka ten pkt. porządku obrad.</w:t>
      </w:r>
    </w:p>
    <w:p w:rsidR="00F00B6E" w:rsidRDefault="00F00B6E" w:rsidP="00FC0B69">
      <w:pPr>
        <w:spacing w:line="240" w:lineRule="auto"/>
        <w:contextualSpacing/>
        <w:jc w:val="both"/>
        <w:rPr>
          <w:rFonts w:ascii="Arial" w:hAnsi="Arial" w:cs="Arial"/>
        </w:rPr>
      </w:pPr>
    </w:p>
    <w:p w:rsidR="00F00B6E" w:rsidRDefault="00F00B6E" w:rsidP="00835D92">
      <w:pPr>
        <w:spacing w:line="240" w:lineRule="auto"/>
        <w:ind w:left="705" w:hanging="705"/>
        <w:contextualSpacing/>
        <w:jc w:val="both"/>
        <w:rPr>
          <w:rFonts w:ascii="Arial" w:hAnsi="Arial" w:cs="Arial"/>
          <w:b/>
          <w:u w:val="single"/>
        </w:rPr>
      </w:pPr>
      <w:r w:rsidRPr="00F00B6E">
        <w:rPr>
          <w:rFonts w:ascii="Arial" w:hAnsi="Arial" w:cs="Arial"/>
          <w:b/>
          <w:u w:val="single"/>
        </w:rPr>
        <w:t>Ad.</w:t>
      </w:r>
      <w:r w:rsidR="00835D92">
        <w:rPr>
          <w:rFonts w:ascii="Arial" w:hAnsi="Arial" w:cs="Arial"/>
          <w:b/>
          <w:u w:val="single"/>
        </w:rPr>
        <w:t>4</w:t>
      </w:r>
      <w:r w:rsidR="00835D92">
        <w:rPr>
          <w:rFonts w:ascii="Arial" w:hAnsi="Arial" w:cs="Arial"/>
          <w:b/>
          <w:u w:val="single"/>
        </w:rPr>
        <w:tab/>
      </w:r>
      <w:r w:rsidRPr="00F00B6E">
        <w:rPr>
          <w:rFonts w:ascii="Arial" w:hAnsi="Arial" w:cs="Arial"/>
          <w:b/>
          <w:u w:val="single"/>
        </w:rPr>
        <w:t>Informacja z realizacji zadań w zakresie bezpieczeństwa publicznego w Gorzowie Wielkopolskim w roku 2019.</w:t>
      </w:r>
    </w:p>
    <w:p w:rsidR="00FC0B69" w:rsidRDefault="00FC0B69" w:rsidP="00FC0B69">
      <w:pPr>
        <w:spacing w:line="240" w:lineRule="auto"/>
        <w:contextualSpacing/>
        <w:jc w:val="both"/>
        <w:rPr>
          <w:rFonts w:ascii="Arial" w:hAnsi="Arial" w:cs="Arial"/>
          <w:u w:val="single"/>
        </w:rPr>
      </w:pPr>
    </w:p>
    <w:p w:rsidR="00F00B6E" w:rsidRDefault="00F00B6E" w:rsidP="00FC0B69">
      <w:pPr>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w:t>
      </w:r>
      <w:r w:rsidR="00396896">
        <w:rPr>
          <w:rFonts w:ascii="Arial" w:hAnsi="Arial" w:cs="Arial"/>
        </w:rPr>
        <w:t>–</w:t>
      </w:r>
      <w:r>
        <w:rPr>
          <w:rFonts w:ascii="Arial" w:hAnsi="Arial" w:cs="Arial"/>
        </w:rPr>
        <w:t xml:space="preserve"> poin</w:t>
      </w:r>
      <w:r w:rsidR="00396896">
        <w:rPr>
          <w:rFonts w:ascii="Arial" w:hAnsi="Arial" w:cs="Arial"/>
        </w:rPr>
        <w:t xml:space="preserve">formował, że informację z realizacji zadań w zakresie bezpieczeństwa publicznego w Gorzowie Wielkopolskim w roku 2019 wszyscy radni otrzymali na piśmie i stanowi załącznik nr </w:t>
      </w:r>
      <w:r w:rsidR="00835D92">
        <w:rPr>
          <w:rFonts w:ascii="Arial" w:hAnsi="Arial" w:cs="Arial"/>
        </w:rPr>
        <w:t>3</w:t>
      </w:r>
      <w:r w:rsidR="00396896">
        <w:rPr>
          <w:rFonts w:ascii="Arial" w:hAnsi="Arial" w:cs="Arial"/>
        </w:rPr>
        <w:t xml:space="preserve"> do protokołu. Ponadto informację przyjęła do wiadomości Komisja Spraw Społecznych.</w:t>
      </w:r>
    </w:p>
    <w:p w:rsidR="00D10784" w:rsidRDefault="00D10784" w:rsidP="00FC0B69">
      <w:pPr>
        <w:spacing w:line="240" w:lineRule="auto"/>
        <w:contextualSpacing/>
        <w:jc w:val="both"/>
        <w:rPr>
          <w:rFonts w:ascii="Arial" w:hAnsi="Arial" w:cs="Arial"/>
        </w:rPr>
      </w:pPr>
    </w:p>
    <w:p w:rsidR="00D10784" w:rsidRPr="00F00B6E" w:rsidRDefault="00D10784" w:rsidP="00FC0B69">
      <w:pPr>
        <w:spacing w:line="240" w:lineRule="auto"/>
        <w:contextualSpacing/>
        <w:jc w:val="both"/>
        <w:rPr>
          <w:rFonts w:ascii="Arial" w:hAnsi="Arial" w:cs="Arial"/>
        </w:rPr>
      </w:pPr>
      <w:r>
        <w:rPr>
          <w:rFonts w:ascii="Arial" w:hAnsi="Arial" w:cs="Arial"/>
        </w:rPr>
        <w:t>Informację z realizacji zadań w zakresie bezpieczeństwa publicznego w Gorzowie Wielkopolskim w roku 2019 Rada Miasta przyjęła do wiadomości przez aklamację.</w:t>
      </w:r>
    </w:p>
    <w:p w:rsidR="00F00B6E" w:rsidRDefault="00F00B6E" w:rsidP="00FC0B69">
      <w:pPr>
        <w:spacing w:line="240" w:lineRule="auto"/>
        <w:contextualSpacing/>
        <w:jc w:val="both"/>
        <w:rPr>
          <w:rFonts w:ascii="Arial" w:hAnsi="Arial" w:cs="Arial"/>
        </w:rPr>
      </w:pPr>
    </w:p>
    <w:p w:rsidR="00D10784" w:rsidRDefault="00D10784" w:rsidP="00835D92">
      <w:pPr>
        <w:spacing w:line="240" w:lineRule="auto"/>
        <w:ind w:left="705" w:hanging="705"/>
        <w:contextualSpacing/>
        <w:jc w:val="both"/>
        <w:rPr>
          <w:rFonts w:ascii="Arial" w:hAnsi="Arial" w:cs="Arial"/>
          <w:b/>
          <w:u w:val="single"/>
        </w:rPr>
      </w:pPr>
      <w:r>
        <w:rPr>
          <w:rFonts w:ascii="Arial" w:hAnsi="Arial" w:cs="Arial"/>
          <w:b/>
          <w:u w:val="single"/>
        </w:rPr>
        <w:t>Ad.5</w:t>
      </w:r>
      <w:r w:rsidR="00835D92">
        <w:rPr>
          <w:rFonts w:ascii="Arial" w:hAnsi="Arial" w:cs="Arial"/>
          <w:b/>
          <w:u w:val="single"/>
        </w:rPr>
        <w:tab/>
      </w:r>
      <w:r w:rsidRPr="00D10784">
        <w:rPr>
          <w:rFonts w:ascii="Arial" w:hAnsi="Arial" w:cs="Arial"/>
          <w:b/>
          <w:u w:val="single"/>
        </w:rPr>
        <w:t>Informacja ze stanu realizacji „Miejskiego programu zapobiegania przestępczości oraz ochrony bezpieczeństwa obywateli i porządku publicznego”.</w:t>
      </w:r>
    </w:p>
    <w:p w:rsidR="00D10784" w:rsidRDefault="00D10784" w:rsidP="00FC0B69">
      <w:pPr>
        <w:spacing w:line="240" w:lineRule="auto"/>
        <w:contextualSpacing/>
        <w:jc w:val="both"/>
        <w:rPr>
          <w:rFonts w:ascii="Arial" w:hAnsi="Arial" w:cs="Arial"/>
        </w:rPr>
      </w:pPr>
    </w:p>
    <w:p w:rsidR="00D10784" w:rsidRDefault="00D10784" w:rsidP="00FC0B69">
      <w:pPr>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informację ze stanu realizacji „Miejskiego programu zapobiegania przestępczości oraz ochrony bezpieczeństwa obywateli i porządku publicznego” wszyscy radni otrzymali na piśmie i stanowi załącznik nr </w:t>
      </w:r>
      <w:r w:rsidR="00835D92">
        <w:rPr>
          <w:rFonts w:ascii="Arial" w:hAnsi="Arial" w:cs="Arial"/>
        </w:rPr>
        <w:t>4</w:t>
      </w:r>
      <w:r>
        <w:rPr>
          <w:rFonts w:ascii="Arial" w:hAnsi="Arial" w:cs="Arial"/>
        </w:rPr>
        <w:t xml:space="preserve"> do protokołu. Ponadto informację przyjęła do wiadomości Komisja Spraw Społecznych.</w:t>
      </w:r>
    </w:p>
    <w:p w:rsidR="00D10784" w:rsidRDefault="00D10784" w:rsidP="00FC0B69">
      <w:pPr>
        <w:spacing w:line="240" w:lineRule="auto"/>
        <w:contextualSpacing/>
        <w:jc w:val="both"/>
        <w:rPr>
          <w:rFonts w:ascii="Arial" w:hAnsi="Arial" w:cs="Arial"/>
        </w:rPr>
      </w:pPr>
    </w:p>
    <w:p w:rsidR="00D10784" w:rsidRDefault="00D10784" w:rsidP="00FC0B69">
      <w:pPr>
        <w:spacing w:line="240" w:lineRule="auto"/>
        <w:contextualSpacing/>
        <w:jc w:val="both"/>
        <w:rPr>
          <w:rFonts w:ascii="Arial" w:hAnsi="Arial" w:cs="Arial"/>
        </w:rPr>
      </w:pPr>
      <w:r>
        <w:rPr>
          <w:rFonts w:ascii="Arial" w:hAnsi="Arial" w:cs="Arial"/>
        </w:rPr>
        <w:t xml:space="preserve">Informację ze stanu realizacji „Miejskiego programu zapobiegania przestępczości oraz ochrony bezpieczeństwa obywateli i porządku publicznego” Rada Miasta przyjęła do wiadomości przez aklamację. </w:t>
      </w:r>
    </w:p>
    <w:p w:rsidR="00C94468" w:rsidRDefault="00C94468" w:rsidP="00FC0B69">
      <w:pPr>
        <w:spacing w:line="240" w:lineRule="auto"/>
        <w:contextualSpacing/>
        <w:jc w:val="both"/>
        <w:rPr>
          <w:rFonts w:ascii="Arial" w:hAnsi="Arial" w:cs="Arial"/>
        </w:rPr>
      </w:pPr>
    </w:p>
    <w:p w:rsidR="00C94468" w:rsidRPr="00C94468" w:rsidRDefault="00C94468" w:rsidP="00835D92">
      <w:pPr>
        <w:spacing w:line="240" w:lineRule="auto"/>
        <w:ind w:left="705" w:hanging="705"/>
        <w:contextualSpacing/>
        <w:jc w:val="both"/>
        <w:rPr>
          <w:rFonts w:ascii="Arial" w:hAnsi="Arial" w:cs="Arial"/>
          <w:b/>
          <w:u w:val="single"/>
        </w:rPr>
      </w:pPr>
      <w:r w:rsidRPr="00C94468">
        <w:rPr>
          <w:rFonts w:ascii="Arial" w:hAnsi="Arial" w:cs="Arial"/>
          <w:b/>
          <w:u w:val="single"/>
        </w:rPr>
        <w:t>Ad.6</w:t>
      </w:r>
      <w:r w:rsidR="00835D92">
        <w:rPr>
          <w:rFonts w:ascii="Arial" w:hAnsi="Arial" w:cs="Arial"/>
          <w:b/>
          <w:u w:val="single"/>
        </w:rPr>
        <w:tab/>
      </w:r>
      <w:r w:rsidRPr="00C94468">
        <w:rPr>
          <w:rFonts w:ascii="Arial" w:hAnsi="Arial" w:cs="Arial"/>
          <w:b/>
          <w:u w:val="single"/>
        </w:rPr>
        <w:t>Sprawozdanie z realizacji Miejskiego Programu Przeciwdziałania Uzależnieniom w 2019 roku.</w:t>
      </w:r>
    </w:p>
    <w:p w:rsidR="00FC0B69" w:rsidRDefault="00FC0B69" w:rsidP="00FC0B69">
      <w:pPr>
        <w:spacing w:line="240" w:lineRule="auto"/>
        <w:contextualSpacing/>
        <w:jc w:val="both"/>
        <w:rPr>
          <w:rFonts w:ascii="Arial" w:hAnsi="Arial" w:cs="Arial"/>
          <w:u w:val="single"/>
        </w:rPr>
      </w:pPr>
    </w:p>
    <w:p w:rsidR="00C94468" w:rsidRDefault="00C94468" w:rsidP="00FC0B69">
      <w:pPr>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sprawozdanie z realizacji Miejskiego Programu Przeciwdziałania Uzależnieniom w 2019 roku wszyscy radni otrzymali na piśmie i stanowi załącznik nr </w:t>
      </w:r>
      <w:r w:rsidR="00835D92">
        <w:rPr>
          <w:rFonts w:ascii="Arial" w:hAnsi="Arial" w:cs="Arial"/>
        </w:rPr>
        <w:t>5</w:t>
      </w:r>
      <w:r>
        <w:rPr>
          <w:rFonts w:ascii="Arial" w:hAnsi="Arial" w:cs="Arial"/>
        </w:rPr>
        <w:t xml:space="preserve"> do protokołu. Ponadto sprawozdanie przyjęła do wiadomości Komisja Spraw Społecznych.</w:t>
      </w:r>
    </w:p>
    <w:p w:rsidR="00C94468" w:rsidRDefault="00C94468" w:rsidP="00FC0B69">
      <w:pPr>
        <w:spacing w:line="240" w:lineRule="auto"/>
        <w:contextualSpacing/>
        <w:jc w:val="both"/>
        <w:rPr>
          <w:rFonts w:ascii="Arial" w:hAnsi="Arial" w:cs="Arial"/>
        </w:rPr>
      </w:pPr>
    </w:p>
    <w:p w:rsidR="00C94468" w:rsidRDefault="00C94468" w:rsidP="00FC0B69">
      <w:pPr>
        <w:spacing w:line="240" w:lineRule="auto"/>
        <w:contextualSpacing/>
        <w:jc w:val="both"/>
        <w:rPr>
          <w:rFonts w:ascii="Arial" w:hAnsi="Arial" w:cs="Arial"/>
        </w:rPr>
      </w:pPr>
      <w:r>
        <w:rPr>
          <w:rFonts w:ascii="Arial" w:hAnsi="Arial" w:cs="Arial"/>
        </w:rPr>
        <w:t>Sprawozdanie z realizacji Miejskiego Programu Przeciwdziałania Uzależnieniom w 2019 roku Rada Miasta przyjęła do wiadomości przez aklamację.</w:t>
      </w:r>
    </w:p>
    <w:p w:rsidR="00C94468" w:rsidRDefault="00C94468" w:rsidP="00FC0B69">
      <w:pPr>
        <w:spacing w:line="240" w:lineRule="auto"/>
        <w:contextualSpacing/>
        <w:jc w:val="both"/>
        <w:rPr>
          <w:rFonts w:ascii="Arial" w:hAnsi="Arial" w:cs="Arial"/>
        </w:rPr>
      </w:pPr>
    </w:p>
    <w:p w:rsidR="00C94468" w:rsidRDefault="00C94468" w:rsidP="00835D92">
      <w:pPr>
        <w:spacing w:line="240" w:lineRule="auto"/>
        <w:ind w:left="705" w:hanging="705"/>
        <w:contextualSpacing/>
        <w:jc w:val="both"/>
        <w:rPr>
          <w:rFonts w:ascii="Arial" w:hAnsi="Arial" w:cs="Arial"/>
          <w:b/>
          <w:u w:val="single"/>
        </w:rPr>
      </w:pPr>
      <w:r w:rsidRPr="00C94468">
        <w:rPr>
          <w:rFonts w:ascii="Arial" w:hAnsi="Arial" w:cs="Arial"/>
          <w:b/>
          <w:u w:val="single"/>
        </w:rPr>
        <w:t>Ad.7</w:t>
      </w:r>
      <w:r w:rsidR="00835D92">
        <w:rPr>
          <w:rFonts w:ascii="Arial" w:hAnsi="Arial" w:cs="Arial"/>
          <w:b/>
          <w:u w:val="single"/>
        </w:rPr>
        <w:tab/>
      </w:r>
      <w:r w:rsidRPr="00C94468">
        <w:rPr>
          <w:rFonts w:ascii="Arial" w:hAnsi="Arial" w:cs="Arial"/>
          <w:b/>
          <w:u w:val="single"/>
        </w:rPr>
        <w:t>Sprawozdanie z realizacji zadań z zakresu wspierania rodziny i systemu pieczy zastępczej wraz z potrzebami związanymi z realizacją zadań.</w:t>
      </w:r>
    </w:p>
    <w:p w:rsidR="00FC0B69" w:rsidRDefault="00FC0B69" w:rsidP="00FC0B69">
      <w:pPr>
        <w:spacing w:line="240" w:lineRule="auto"/>
        <w:contextualSpacing/>
        <w:jc w:val="both"/>
        <w:rPr>
          <w:rFonts w:ascii="Arial" w:hAnsi="Arial" w:cs="Arial"/>
          <w:u w:val="single"/>
        </w:rPr>
      </w:pPr>
    </w:p>
    <w:p w:rsidR="00C94468" w:rsidRDefault="00C94468" w:rsidP="00FC0B69">
      <w:pPr>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sprawozdanie z realizacji zadań z zakresu wspierania rodziny i systemu pieczy zastępczej wraz z potrzebami związanymi z realizacją zadań wszyscy radni otrzymali na piśmie i stanowi załącznik nr </w:t>
      </w:r>
      <w:r w:rsidR="00835D92">
        <w:rPr>
          <w:rFonts w:ascii="Arial" w:hAnsi="Arial" w:cs="Arial"/>
        </w:rPr>
        <w:t>6</w:t>
      </w:r>
      <w:r>
        <w:rPr>
          <w:rFonts w:ascii="Arial" w:hAnsi="Arial" w:cs="Arial"/>
        </w:rPr>
        <w:t xml:space="preserve"> do protokołu. Ponadto sprawozdanie przyjęła do wiadomości Komisja Spraw Społecznych.</w:t>
      </w:r>
    </w:p>
    <w:p w:rsidR="00835D92" w:rsidRDefault="00835D92" w:rsidP="00FC0B69">
      <w:pPr>
        <w:spacing w:line="240" w:lineRule="auto"/>
        <w:contextualSpacing/>
        <w:jc w:val="both"/>
        <w:rPr>
          <w:rFonts w:ascii="Arial" w:hAnsi="Arial" w:cs="Arial"/>
        </w:rPr>
      </w:pPr>
    </w:p>
    <w:p w:rsidR="00C94468" w:rsidRDefault="00C94468" w:rsidP="00FC0B69">
      <w:pPr>
        <w:spacing w:line="240" w:lineRule="auto"/>
        <w:contextualSpacing/>
        <w:jc w:val="both"/>
        <w:rPr>
          <w:rFonts w:ascii="Arial" w:hAnsi="Arial" w:cs="Arial"/>
        </w:rPr>
      </w:pPr>
      <w:r>
        <w:rPr>
          <w:rFonts w:ascii="Arial" w:hAnsi="Arial" w:cs="Arial"/>
        </w:rPr>
        <w:lastRenderedPageBreak/>
        <w:t>Sprawozdanie z realizacji zadań z zakresu wspierania rodziny i systemu pieczy zastępczej wraz z potrzebami związanymi z realizacją zadań Rada Miasta przyjęła do wiadomości przez aklamację.</w:t>
      </w:r>
    </w:p>
    <w:p w:rsidR="00835D92" w:rsidRDefault="00835D92" w:rsidP="00FC0B69">
      <w:pPr>
        <w:spacing w:line="240" w:lineRule="auto"/>
        <w:contextualSpacing/>
        <w:jc w:val="both"/>
        <w:rPr>
          <w:rFonts w:ascii="Arial" w:hAnsi="Arial" w:cs="Arial"/>
        </w:rPr>
      </w:pPr>
    </w:p>
    <w:p w:rsidR="00C94468" w:rsidRDefault="00C94468" w:rsidP="00FC0B69">
      <w:pPr>
        <w:spacing w:line="240" w:lineRule="auto"/>
        <w:contextualSpacing/>
        <w:jc w:val="both"/>
        <w:rPr>
          <w:rFonts w:ascii="Arial" w:hAnsi="Arial" w:cs="Arial"/>
          <w:b/>
          <w:u w:val="single"/>
        </w:rPr>
      </w:pPr>
      <w:r w:rsidRPr="00C94468">
        <w:rPr>
          <w:rFonts w:ascii="Arial" w:hAnsi="Arial" w:cs="Arial"/>
          <w:b/>
          <w:u w:val="single"/>
        </w:rPr>
        <w:t>Ad.8</w:t>
      </w:r>
      <w:r w:rsidR="00835D92">
        <w:rPr>
          <w:rFonts w:ascii="Arial" w:hAnsi="Arial" w:cs="Arial"/>
          <w:b/>
          <w:u w:val="single"/>
        </w:rPr>
        <w:tab/>
      </w:r>
      <w:r w:rsidRPr="00C94468">
        <w:rPr>
          <w:rFonts w:ascii="Arial" w:hAnsi="Arial" w:cs="Arial"/>
          <w:b/>
          <w:u w:val="single"/>
        </w:rPr>
        <w:t>Raport z realizacji Planu Konsultacji Społecznych za 2019 rok.</w:t>
      </w:r>
    </w:p>
    <w:p w:rsidR="00FC0B69" w:rsidRDefault="00FC0B69" w:rsidP="00FC0B69">
      <w:pPr>
        <w:spacing w:line="240" w:lineRule="auto"/>
        <w:contextualSpacing/>
        <w:jc w:val="both"/>
        <w:rPr>
          <w:rFonts w:ascii="Arial" w:hAnsi="Arial" w:cs="Arial"/>
          <w:u w:val="single"/>
        </w:rPr>
      </w:pPr>
    </w:p>
    <w:p w:rsidR="00C94468" w:rsidRDefault="00C94468" w:rsidP="00FC0B69">
      <w:pPr>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w:t>
      </w:r>
      <w:r w:rsidR="006C6424">
        <w:rPr>
          <w:rFonts w:ascii="Arial" w:hAnsi="Arial" w:cs="Arial"/>
        </w:rPr>
        <w:t xml:space="preserve"> raport z realizacji Planu Konsultacji Społecznych za 2019 rok wszyscy radni otrzymali na piśmie i stanowi załącznik nr </w:t>
      </w:r>
      <w:r w:rsidR="00835D92">
        <w:rPr>
          <w:rFonts w:ascii="Arial" w:hAnsi="Arial" w:cs="Arial"/>
        </w:rPr>
        <w:t>7</w:t>
      </w:r>
      <w:r w:rsidR="006C6424">
        <w:rPr>
          <w:rFonts w:ascii="Arial" w:hAnsi="Arial" w:cs="Arial"/>
        </w:rPr>
        <w:t xml:space="preserve"> do protokołu. Ponadto raport przyjęła do wiadomości Komisja Gospodarki i Rozwoju.</w:t>
      </w:r>
    </w:p>
    <w:p w:rsidR="00835D92" w:rsidRDefault="00835D92" w:rsidP="00FC0B69">
      <w:pPr>
        <w:spacing w:line="240" w:lineRule="auto"/>
        <w:contextualSpacing/>
        <w:jc w:val="both"/>
        <w:rPr>
          <w:rFonts w:ascii="Arial" w:hAnsi="Arial" w:cs="Arial"/>
        </w:rPr>
      </w:pPr>
    </w:p>
    <w:p w:rsidR="006C6424" w:rsidRDefault="006C6424" w:rsidP="00FC0B69">
      <w:pPr>
        <w:spacing w:line="240" w:lineRule="auto"/>
        <w:contextualSpacing/>
        <w:jc w:val="both"/>
        <w:rPr>
          <w:rFonts w:ascii="Arial" w:hAnsi="Arial" w:cs="Arial"/>
        </w:rPr>
      </w:pPr>
      <w:r>
        <w:rPr>
          <w:rFonts w:ascii="Arial" w:hAnsi="Arial" w:cs="Arial"/>
        </w:rPr>
        <w:t>Raport z realizacji Planu Konsultacji Społecznych za 2019 rok Rada Miasta przyjęła do wiadomości przez aklamację.</w:t>
      </w:r>
    </w:p>
    <w:p w:rsidR="00835D92" w:rsidRDefault="00835D92" w:rsidP="00FC0B69">
      <w:pPr>
        <w:spacing w:line="240" w:lineRule="auto"/>
        <w:contextualSpacing/>
        <w:jc w:val="both"/>
        <w:rPr>
          <w:rFonts w:ascii="Arial" w:hAnsi="Arial" w:cs="Arial"/>
        </w:rPr>
      </w:pPr>
    </w:p>
    <w:p w:rsidR="006C6424" w:rsidRDefault="00835D92" w:rsidP="00835D92">
      <w:pPr>
        <w:spacing w:line="240" w:lineRule="auto"/>
        <w:ind w:left="705" w:hanging="705"/>
        <w:contextualSpacing/>
        <w:jc w:val="both"/>
        <w:rPr>
          <w:rFonts w:ascii="Arial" w:hAnsi="Arial" w:cs="Arial"/>
          <w:b/>
          <w:u w:val="single"/>
        </w:rPr>
      </w:pPr>
      <w:r>
        <w:rPr>
          <w:rFonts w:ascii="Arial" w:hAnsi="Arial" w:cs="Arial"/>
          <w:b/>
          <w:u w:val="single"/>
        </w:rPr>
        <w:t>Ad.9</w:t>
      </w:r>
      <w:r>
        <w:rPr>
          <w:rFonts w:ascii="Arial" w:hAnsi="Arial" w:cs="Arial"/>
          <w:b/>
          <w:u w:val="single"/>
        </w:rPr>
        <w:tab/>
      </w:r>
      <w:r w:rsidR="006C6424" w:rsidRPr="006C6424">
        <w:rPr>
          <w:rFonts w:ascii="Arial" w:hAnsi="Arial" w:cs="Arial"/>
          <w:b/>
          <w:u w:val="single"/>
        </w:rPr>
        <w:t xml:space="preserve">Raport z monitoringu stopnia realizacji przedsięwzięć rewitalizacyjnych w 2019 roku. </w:t>
      </w:r>
    </w:p>
    <w:p w:rsidR="00FC0B69" w:rsidRDefault="00FC0B69" w:rsidP="00FC0B69">
      <w:pPr>
        <w:spacing w:line="240" w:lineRule="auto"/>
        <w:contextualSpacing/>
        <w:jc w:val="both"/>
        <w:rPr>
          <w:rFonts w:ascii="Arial" w:hAnsi="Arial" w:cs="Arial"/>
          <w:u w:val="single"/>
        </w:rPr>
      </w:pPr>
    </w:p>
    <w:p w:rsidR="007F0B48" w:rsidRDefault="007F0B48" w:rsidP="00FC0B69">
      <w:pPr>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raport z monitoringu stopnia realizacji przedsięwzięć rewitalizacyjnych w 2019 roku wszyscy radni otrzymali na piśmie i stanowi załącznik nr </w:t>
      </w:r>
      <w:r w:rsidR="00835D92">
        <w:rPr>
          <w:rFonts w:ascii="Arial" w:hAnsi="Arial" w:cs="Arial"/>
        </w:rPr>
        <w:t>8</w:t>
      </w:r>
      <w:r>
        <w:rPr>
          <w:rFonts w:ascii="Arial" w:hAnsi="Arial" w:cs="Arial"/>
        </w:rPr>
        <w:t xml:space="preserve"> do protokołu. Ponadto raport przyjęła do wiadomości Komisja Gospodarki i Rozwoju.</w:t>
      </w:r>
    </w:p>
    <w:p w:rsidR="00835D92" w:rsidRDefault="00835D92" w:rsidP="00FC0B69">
      <w:pPr>
        <w:spacing w:line="240" w:lineRule="auto"/>
        <w:contextualSpacing/>
        <w:jc w:val="both"/>
        <w:rPr>
          <w:rFonts w:ascii="Arial" w:hAnsi="Arial" w:cs="Arial"/>
        </w:rPr>
      </w:pPr>
    </w:p>
    <w:p w:rsidR="007F0B48" w:rsidRDefault="007F0B48" w:rsidP="00FC0B69">
      <w:pPr>
        <w:spacing w:line="240" w:lineRule="auto"/>
        <w:contextualSpacing/>
        <w:jc w:val="both"/>
        <w:rPr>
          <w:rFonts w:ascii="Arial" w:hAnsi="Arial" w:cs="Arial"/>
        </w:rPr>
      </w:pPr>
      <w:r>
        <w:rPr>
          <w:rFonts w:ascii="Arial" w:hAnsi="Arial" w:cs="Arial"/>
        </w:rPr>
        <w:t xml:space="preserve">Raport z monitoringu stopnia realizacji przedsięwzięć rewitalizacyjnych w 2019 roku Rada Miasta przyjęła do wiadomości przez aklamację. </w:t>
      </w:r>
    </w:p>
    <w:p w:rsidR="00835D92" w:rsidRDefault="00835D92" w:rsidP="00FC0B69">
      <w:pPr>
        <w:spacing w:line="240" w:lineRule="auto"/>
        <w:contextualSpacing/>
        <w:jc w:val="both"/>
        <w:rPr>
          <w:rFonts w:ascii="Arial" w:hAnsi="Arial" w:cs="Arial"/>
        </w:rPr>
      </w:pPr>
    </w:p>
    <w:p w:rsidR="007F0B48" w:rsidRDefault="007F0B48" w:rsidP="00835D92">
      <w:pPr>
        <w:tabs>
          <w:tab w:val="left" w:pos="-3969"/>
          <w:tab w:val="left" w:pos="-3261"/>
        </w:tabs>
        <w:spacing w:line="240" w:lineRule="auto"/>
        <w:ind w:left="705" w:hanging="705"/>
        <w:contextualSpacing/>
        <w:jc w:val="both"/>
        <w:rPr>
          <w:rFonts w:ascii="Arial" w:hAnsi="Arial" w:cs="Arial"/>
          <w:b/>
          <w:color w:val="000000"/>
          <w:u w:val="single"/>
        </w:rPr>
      </w:pPr>
      <w:r w:rsidRPr="007F0B48">
        <w:rPr>
          <w:rFonts w:ascii="Arial" w:hAnsi="Arial" w:cs="Arial"/>
          <w:b/>
          <w:u w:val="single"/>
        </w:rPr>
        <w:t>Ad.10</w:t>
      </w:r>
      <w:r w:rsidR="00835D92">
        <w:rPr>
          <w:rFonts w:ascii="Arial" w:hAnsi="Arial" w:cs="Arial"/>
          <w:b/>
          <w:u w:val="single"/>
        </w:rPr>
        <w:tab/>
        <w:t>Druk nr 398 - p</w:t>
      </w:r>
      <w:r w:rsidRPr="007F0B48">
        <w:rPr>
          <w:rFonts w:ascii="Arial" w:hAnsi="Arial" w:cs="Arial"/>
          <w:b/>
          <w:u w:val="single"/>
        </w:rPr>
        <w:t xml:space="preserve">odjęcie uchwały </w:t>
      </w:r>
      <w:r w:rsidRPr="007F0B48">
        <w:rPr>
          <w:rFonts w:ascii="Arial" w:hAnsi="Arial" w:cs="Arial"/>
          <w:b/>
          <w:color w:val="000000"/>
          <w:u w:val="single"/>
        </w:rPr>
        <w:t>w sprawie złożenia wniosku o udzielenie zezwolenia na utworzenie oddziału przygotowania wojskowego w Technikum nr 6 w Zespole Szkół Technicznych i Ogólnokształcących w Gorzowie Wielkopolskim oraz zobowiązania się do ponoszenia kosztów kształcenia w oddziale przygotowania wojskowego.</w:t>
      </w:r>
    </w:p>
    <w:p w:rsidR="00FC0B69" w:rsidRDefault="00FC0B69" w:rsidP="00FC0B69">
      <w:pPr>
        <w:tabs>
          <w:tab w:val="left" w:pos="-3969"/>
          <w:tab w:val="left" w:pos="-3261"/>
        </w:tabs>
        <w:spacing w:line="240" w:lineRule="auto"/>
        <w:contextualSpacing/>
        <w:jc w:val="both"/>
        <w:rPr>
          <w:rFonts w:ascii="Arial" w:hAnsi="Arial" w:cs="Arial"/>
          <w:color w:val="000000"/>
          <w:u w:val="single"/>
        </w:rPr>
      </w:pPr>
    </w:p>
    <w:p w:rsidR="007F0B48" w:rsidRDefault="007F0B48" w:rsidP="00FC0B69">
      <w:pPr>
        <w:tabs>
          <w:tab w:val="left" w:pos="-3969"/>
          <w:tab w:val="left" w:pos="-3261"/>
        </w:tabs>
        <w:spacing w:line="240" w:lineRule="auto"/>
        <w:contextualSpacing/>
        <w:jc w:val="both"/>
        <w:rPr>
          <w:rFonts w:ascii="Arial" w:hAnsi="Arial" w:cs="Arial"/>
          <w:color w:val="000000"/>
        </w:rPr>
      </w:pPr>
      <w:r>
        <w:rPr>
          <w:rFonts w:ascii="Arial" w:hAnsi="Arial" w:cs="Arial"/>
          <w:color w:val="000000"/>
          <w:u w:val="single"/>
        </w:rPr>
        <w:t>Jan Kaczanowski</w:t>
      </w:r>
      <w:r>
        <w:rPr>
          <w:rFonts w:ascii="Arial" w:hAnsi="Arial" w:cs="Arial"/>
          <w:color w:val="000000"/>
        </w:rPr>
        <w:t xml:space="preserve"> – poinformował, że projekt uchwały wszyscy radni otrzymali na piśmie wraz z uzasadnieniem, które stanowi załącznik nr </w:t>
      </w:r>
      <w:r w:rsidR="00835D92">
        <w:rPr>
          <w:rFonts w:ascii="Arial" w:hAnsi="Arial" w:cs="Arial"/>
          <w:color w:val="000000"/>
        </w:rPr>
        <w:t>9</w:t>
      </w:r>
      <w:r>
        <w:rPr>
          <w:rFonts w:ascii="Arial" w:hAnsi="Arial" w:cs="Arial"/>
          <w:color w:val="000000"/>
        </w:rPr>
        <w:t xml:space="preserve"> do protokołu. Ponadto projekt został jednomyślnie pozytywnie zaopiniowany przez Komisję Oświaty i Wychowania. </w:t>
      </w:r>
    </w:p>
    <w:p w:rsidR="00FC0B69" w:rsidRPr="0024322D" w:rsidRDefault="00FC0B69" w:rsidP="0024322D">
      <w:pPr>
        <w:tabs>
          <w:tab w:val="left" w:pos="-3969"/>
          <w:tab w:val="left" w:pos="-3261"/>
        </w:tabs>
        <w:spacing w:after="0" w:line="240" w:lineRule="auto"/>
        <w:contextualSpacing/>
        <w:jc w:val="both"/>
        <w:rPr>
          <w:rFonts w:ascii="Arial" w:hAnsi="Arial" w:cs="Arial"/>
          <w:color w:val="000000"/>
        </w:rPr>
      </w:pPr>
    </w:p>
    <w:p w:rsidR="0024322D" w:rsidRDefault="0024322D" w:rsidP="0024322D">
      <w:pPr>
        <w:pStyle w:val="NormalnyWeb"/>
        <w:spacing w:before="0" w:beforeAutospacing="0" w:after="0" w:afterAutospacing="0"/>
        <w:contextualSpacing/>
        <w:jc w:val="both"/>
        <w:rPr>
          <w:rFonts w:ascii="Arial" w:hAnsi="Arial" w:cs="Arial"/>
          <w:bCs/>
          <w:sz w:val="22"/>
          <w:szCs w:val="22"/>
          <w:u w:val="single"/>
        </w:rPr>
      </w:pPr>
      <w:r w:rsidRPr="0024322D">
        <w:rPr>
          <w:rFonts w:ascii="Arial" w:hAnsi="Arial" w:cs="Arial"/>
          <w:bCs/>
          <w:sz w:val="22"/>
          <w:szCs w:val="22"/>
          <w:u w:val="single"/>
        </w:rPr>
        <w:t>Głosowano w sprawie:</w:t>
      </w:r>
    </w:p>
    <w:p w:rsidR="0024322D" w:rsidRDefault="0024322D" w:rsidP="0024322D">
      <w:pPr>
        <w:pStyle w:val="NormalnyWeb"/>
        <w:spacing w:before="0" w:beforeAutospacing="0" w:after="0" w:afterAutospacing="0"/>
        <w:contextualSpacing/>
        <w:jc w:val="both"/>
        <w:rPr>
          <w:rFonts w:ascii="Arial" w:hAnsi="Arial" w:cs="Arial"/>
          <w:sz w:val="22"/>
          <w:szCs w:val="22"/>
        </w:rPr>
      </w:pPr>
      <w:r w:rsidRPr="0024322D">
        <w:rPr>
          <w:rFonts w:ascii="Arial" w:hAnsi="Arial" w:cs="Arial"/>
          <w:sz w:val="22"/>
          <w:szCs w:val="22"/>
        </w:rPr>
        <w:t>Druk nr 398 – podjęcie uchwały w sprawie złożenia wniosku o udzielenie zezwolenia na utworzenie oddziału przygotowania wojskowego w Technikum nr 6 w Zespole Szkół Technicznych i Ogólnokształcących w Gorzowie Wielkopolskim oraz zobowiązania się do ponoszenia kosztów kształcenia w oddziale przygotowania wojskowego.</w:t>
      </w:r>
    </w:p>
    <w:p w:rsidR="0024322D" w:rsidRDefault="0024322D" w:rsidP="0024322D">
      <w:pPr>
        <w:pStyle w:val="NormalnyWeb"/>
        <w:spacing w:before="0" w:beforeAutospacing="0" w:after="0" w:afterAutospacing="0"/>
        <w:contextualSpacing/>
        <w:jc w:val="both"/>
        <w:rPr>
          <w:rFonts w:ascii="Arial" w:hAnsi="Arial" w:cs="Arial"/>
          <w:sz w:val="22"/>
          <w:szCs w:val="22"/>
        </w:rPr>
      </w:pPr>
    </w:p>
    <w:p w:rsidR="0024322D" w:rsidRPr="0024322D" w:rsidRDefault="0024322D" w:rsidP="0024322D">
      <w:pPr>
        <w:pStyle w:val="NormalnyWeb"/>
        <w:spacing w:before="0" w:beforeAutospacing="0" w:after="0" w:afterAutospacing="0"/>
        <w:contextualSpacing/>
        <w:jc w:val="both"/>
        <w:rPr>
          <w:rStyle w:val="Pogrubienie"/>
          <w:rFonts w:ascii="Arial" w:hAnsi="Arial" w:cs="Arial"/>
          <w:b w:val="0"/>
          <w:sz w:val="22"/>
          <w:szCs w:val="22"/>
          <w:u w:val="single"/>
        </w:rPr>
      </w:pPr>
      <w:r w:rsidRPr="0024322D">
        <w:rPr>
          <w:rStyle w:val="Pogrubienie"/>
          <w:rFonts w:ascii="Arial" w:hAnsi="Arial" w:cs="Arial"/>
          <w:b w:val="0"/>
          <w:sz w:val="22"/>
          <w:szCs w:val="22"/>
          <w:u w:val="single"/>
        </w:rPr>
        <w:t>Wyniki głosowania</w:t>
      </w:r>
    </w:p>
    <w:p w:rsidR="0024322D" w:rsidRDefault="0024322D" w:rsidP="0024322D">
      <w:pPr>
        <w:pStyle w:val="NormalnyWeb"/>
        <w:spacing w:before="0" w:beforeAutospacing="0" w:after="0" w:afterAutospacing="0"/>
        <w:contextualSpacing/>
        <w:jc w:val="both"/>
        <w:rPr>
          <w:rFonts w:ascii="Arial" w:hAnsi="Arial" w:cs="Arial"/>
          <w:sz w:val="22"/>
          <w:szCs w:val="22"/>
        </w:rPr>
      </w:pPr>
      <w:r w:rsidRPr="0024322D">
        <w:rPr>
          <w:rFonts w:ascii="Arial" w:hAnsi="Arial" w:cs="Arial"/>
          <w:sz w:val="22"/>
          <w:szCs w:val="22"/>
        </w:rPr>
        <w:t>ZA: 25, PRZECIW: 0, WSTRZYMUJĘ SIĘ: 0, BRAK GŁOSU: 0, NIEOBECNI: 0</w:t>
      </w:r>
    </w:p>
    <w:p w:rsidR="0024322D" w:rsidRDefault="0024322D" w:rsidP="0024322D">
      <w:pPr>
        <w:pStyle w:val="NormalnyWeb"/>
        <w:spacing w:before="0" w:beforeAutospacing="0" w:after="0" w:afterAutospacing="0"/>
        <w:contextualSpacing/>
        <w:jc w:val="both"/>
        <w:rPr>
          <w:rFonts w:ascii="Arial" w:hAnsi="Arial" w:cs="Arial"/>
          <w:sz w:val="22"/>
          <w:szCs w:val="22"/>
        </w:rPr>
      </w:pPr>
    </w:p>
    <w:p w:rsidR="0024322D" w:rsidRDefault="0024322D" w:rsidP="0024322D">
      <w:pPr>
        <w:pStyle w:val="NormalnyWeb"/>
        <w:spacing w:before="0" w:beforeAutospacing="0" w:after="0" w:afterAutospacing="0"/>
        <w:contextualSpacing/>
        <w:jc w:val="both"/>
        <w:rPr>
          <w:rFonts w:ascii="Arial" w:hAnsi="Arial" w:cs="Arial"/>
          <w:sz w:val="22"/>
          <w:szCs w:val="22"/>
          <w:u w:val="single"/>
        </w:rPr>
      </w:pPr>
      <w:r w:rsidRPr="0024322D">
        <w:rPr>
          <w:rFonts w:ascii="Arial" w:hAnsi="Arial" w:cs="Arial"/>
          <w:sz w:val="22"/>
          <w:szCs w:val="22"/>
          <w:u w:val="single"/>
        </w:rPr>
        <w:t>Wyniki imienne:</w:t>
      </w:r>
    </w:p>
    <w:p w:rsidR="0024322D" w:rsidRDefault="0024322D" w:rsidP="0024322D">
      <w:pPr>
        <w:pStyle w:val="NormalnyWeb"/>
        <w:spacing w:before="0" w:beforeAutospacing="0" w:after="0" w:afterAutospacing="0"/>
        <w:contextualSpacing/>
        <w:jc w:val="both"/>
        <w:rPr>
          <w:rFonts w:ascii="Arial" w:hAnsi="Arial" w:cs="Arial"/>
          <w:sz w:val="22"/>
          <w:szCs w:val="22"/>
        </w:rPr>
      </w:pPr>
      <w:r w:rsidRPr="0024322D">
        <w:rPr>
          <w:rFonts w:ascii="Arial" w:hAnsi="Arial" w:cs="Arial"/>
          <w:sz w:val="22"/>
          <w:szCs w:val="22"/>
        </w:rPr>
        <w:t>ZA (25)</w:t>
      </w:r>
    </w:p>
    <w:p w:rsidR="0024322D" w:rsidRDefault="0024322D" w:rsidP="0024322D">
      <w:pPr>
        <w:pStyle w:val="NormalnyWeb"/>
        <w:spacing w:before="0" w:beforeAutospacing="0" w:after="0" w:afterAutospacing="0"/>
        <w:contextualSpacing/>
        <w:jc w:val="both"/>
        <w:rPr>
          <w:rFonts w:ascii="Arial" w:hAnsi="Arial" w:cs="Arial"/>
          <w:sz w:val="22"/>
          <w:szCs w:val="22"/>
        </w:rPr>
      </w:pPr>
      <w:r w:rsidRPr="0024322D">
        <w:rPr>
          <w:rFonts w:ascii="Arial" w:hAnsi="Arial" w:cs="Arial"/>
          <w:sz w:val="22"/>
          <w:szCs w:val="22"/>
        </w:rPr>
        <w:t xml:space="preserve">Robert </w:t>
      </w:r>
      <w:proofErr w:type="spellStart"/>
      <w:r w:rsidRPr="0024322D">
        <w:rPr>
          <w:rFonts w:ascii="Arial" w:hAnsi="Arial" w:cs="Arial"/>
          <w:sz w:val="22"/>
          <w:szCs w:val="22"/>
        </w:rPr>
        <w:t>Anacki</w:t>
      </w:r>
      <w:proofErr w:type="spellEnd"/>
      <w:r w:rsidRPr="0024322D">
        <w:rPr>
          <w:rFonts w:ascii="Arial" w:hAnsi="Arial" w:cs="Arial"/>
          <w:sz w:val="22"/>
          <w:szCs w:val="22"/>
        </w:rPr>
        <w:t xml:space="preserve">, Marta </w:t>
      </w:r>
      <w:proofErr w:type="spellStart"/>
      <w:r w:rsidRPr="0024322D">
        <w:rPr>
          <w:rFonts w:ascii="Arial" w:hAnsi="Arial" w:cs="Arial"/>
          <w:sz w:val="22"/>
          <w:szCs w:val="22"/>
        </w:rPr>
        <w:t>Bejnar</w:t>
      </w:r>
      <w:proofErr w:type="spellEnd"/>
      <w:r w:rsidRPr="0024322D">
        <w:rPr>
          <w:rFonts w:ascii="Arial" w:hAnsi="Arial" w:cs="Arial"/>
          <w:sz w:val="22"/>
          <w:szCs w:val="22"/>
        </w:rPr>
        <w:t xml:space="preserve"> - Bejnarowicz, Patryk Broszko, Alicja </w:t>
      </w:r>
      <w:proofErr w:type="spellStart"/>
      <w:r w:rsidR="00C928FA" w:rsidRPr="0024322D">
        <w:rPr>
          <w:rFonts w:ascii="Arial" w:hAnsi="Arial" w:cs="Arial"/>
          <w:sz w:val="22"/>
          <w:szCs w:val="22"/>
        </w:rPr>
        <w:t>Burdzińska</w:t>
      </w:r>
      <w:proofErr w:type="spellEnd"/>
      <w:r w:rsidR="00C928FA" w:rsidRPr="0024322D">
        <w:rPr>
          <w:rFonts w:ascii="Arial" w:hAnsi="Arial" w:cs="Arial"/>
          <w:sz w:val="22"/>
          <w:szCs w:val="22"/>
        </w:rPr>
        <w:t xml:space="preserve">, </w:t>
      </w:r>
      <w:r w:rsidRPr="0024322D">
        <w:rPr>
          <w:rFonts w:ascii="Arial" w:hAnsi="Arial" w:cs="Arial"/>
          <w:sz w:val="22"/>
          <w:szCs w:val="22"/>
        </w:rPr>
        <w:t>Przemysław Granat, Jan Kaczanowski</w:t>
      </w:r>
      <w:r>
        <w:rPr>
          <w:rFonts w:ascii="Arial" w:hAnsi="Arial" w:cs="Arial"/>
          <w:sz w:val="22"/>
          <w:szCs w:val="22"/>
        </w:rPr>
        <w:t xml:space="preserve">, Krzysztof Kochanowski, Anna Kozak, Halina Kunicka, Marcin </w:t>
      </w:r>
      <w:proofErr w:type="spellStart"/>
      <w:r>
        <w:rPr>
          <w:rFonts w:ascii="Arial" w:hAnsi="Arial" w:cs="Arial"/>
          <w:sz w:val="22"/>
          <w:szCs w:val="22"/>
        </w:rPr>
        <w:t>Kurczyna</w:t>
      </w:r>
      <w:proofErr w:type="spellEnd"/>
      <w:r w:rsidRPr="0024322D">
        <w:rPr>
          <w:rFonts w:ascii="Arial" w:hAnsi="Arial" w:cs="Arial"/>
          <w:sz w:val="22"/>
          <w:szCs w:val="22"/>
        </w:rPr>
        <w:t>, A</w:t>
      </w:r>
      <w:r>
        <w:rPr>
          <w:rFonts w:ascii="Arial" w:hAnsi="Arial" w:cs="Arial"/>
          <w:sz w:val="22"/>
          <w:szCs w:val="22"/>
        </w:rPr>
        <w:t>lbert Madej, Tomasz Manikowski</w:t>
      </w:r>
      <w:r w:rsidRPr="0024322D">
        <w:rPr>
          <w:rFonts w:ascii="Arial" w:hAnsi="Arial" w:cs="Arial"/>
          <w:sz w:val="22"/>
          <w:szCs w:val="22"/>
        </w:rPr>
        <w:t xml:space="preserve">, Piotr </w:t>
      </w:r>
      <w:r w:rsidR="00C928FA" w:rsidRPr="0024322D">
        <w:rPr>
          <w:rFonts w:ascii="Arial" w:hAnsi="Arial" w:cs="Arial"/>
          <w:sz w:val="22"/>
          <w:szCs w:val="22"/>
        </w:rPr>
        <w:t>P</w:t>
      </w:r>
      <w:r w:rsidR="00C928FA">
        <w:rPr>
          <w:rFonts w:ascii="Arial" w:hAnsi="Arial" w:cs="Arial"/>
          <w:sz w:val="22"/>
          <w:szCs w:val="22"/>
        </w:rPr>
        <w:t xml:space="preserve">aluch, </w:t>
      </w:r>
      <w:r>
        <w:rPr>
          <w:rFonts w:ascii="Arial" w:hAnsi="Arial" w:cs="Arial"/>
          <w:sz w:val="22"/>
          <w:szCs w:val="22"/>
        </w:rPr>
        <w:t xml:space="preserve">Sebastian Pieńkowski, Tomasz Rafalski, Oskar </w:t>
      </w:r>
      <w:proofErr w:type="spellStart"/>
      <w:r>
        <w:rPr>
          <w:rFonts w:ascii="Arial" w:hAnsi="Arial" w:cs="Arial"/>
          <w:sz w:val="22"/>
          <w:szCs w:val="22"/>
        </w:rPr>
        <w:t>Serpina</w:t>
      </w:r>
      <w:proofErr w:type="spellEnd"/>
      <w:r w:rsidRPr="0024322D">
        <w:rPr>
          <w:rFonts w:ascii="Arial" w:hAnsi="Arial" w:cs="Arial"/>
          <w:sz w:val="22"/>
          <w:szCs w:val="22"/>
        </w:rPr>
        <w:t xml:space="preserve">, Jerzy Sobolewski, Jacek </w:t>
      </w:r>
      <w:proofErr w:type="spellStart"/>
      <w:r w:rsidRPr="0024322D">
        <w:rPr>
          <w:rFonts w:ascii="Arial" w:hAnsi="Arial" w:cs="Arial"/>
          <w:sz w:val="22"/>
          <w:szCs w:val="22"/>
        </w:rPr>
        <w:t>Sterżeń</w:t>
      </w:r>
      <w:proofErr w:type="spellEnd"/>
      <w:r>
        <w:rPr>
          <w:rFonts w:ascii="Arial" w:hAnsi="Arial" w:cs="Arial"/>
          <w:sz w:val="22"/>
          <w:szCs w:val="22"/>
        </w:rPr>
        <w:t>, Maria Surmacz,</w:t>
      </w:r>
      <w:r w:rsidRPr="0024322D">
        <w:rPr>
          <w:rFonts w:ascii="Arial" w:hAnsi="Arial" w:cs="Arial"/>
          <w:sz w:val="22"/>
          <w:szCs w:val="22"/>
        </w:rPr>
        <w:t xml:space="preserve"> Robert Surowiec, Jerzy Synowiec, Paulina</w:t>
      </w:r>
      <w:r>
        <w:rPr>
          <w:rFonts w:ascii="Arial" w:hAnsi="Arial" w:cs="Arial"/>
          <w:sz w:val="22"/>
          <w:szCs w:val="22"/>
        </w:rPr>
        <w:t xml:space="preserve"> </w:t>
      </w:r>
      <w:proofErr w:type="spellStart"/>
      <w:r>
        <w:rPr>
          <w:rFonts w:ascii="Arial" w:hAnsi="Arial" w:cs="Arial"/>
          <w:sz w:val="22"/>
          <w:szCs w:val="22"/>
        </w:rPr>
        <w:t>Szymotowicz</w:t>
      </w:r>
      <w:proofErr w:type="spellEnd"/>
      <w:r>
        <w:rPr>
          <w:rFonts w:ascii="Arial" w:hAnsi="Arial" w:cs="Arial"/>
          <w:sz w:val="22"/>
          <w:szCs w:val="22"/>
        </w:rPr>
        <w:t>, Piotr Wilczewski</w:t>
      </w:r>
      <w:r w:rsidRPr="0024322D">
        <w:rPr>
          <w:rFonts w:ascii="Arial" w:hAnsi="Arial" w:cs="Arial"/>
          <w:sz w:val="22"/>
          <w:szCs w:val="22"/>
        </w:rPr>
        <w:t xml:space="preserve">, Grażyna Wojciechowska, Radosław Wróblewski </w:t>
      </w:r>
    </w:p>
    <w:p w:rsidR="0024322D" w:rsidRDefault="0024322D" w:rsidP="0024322D">
      <w:pPr>
        <w:pStyle w:val="NormalnyWeb"/>
        <w:spacing w:before="0" w:beforeAutospacing="0" w:after="0" w:afterAutospacing="0"/>
        <w:contextualSpacing/>
        <w:jc w:val="both"/>
        <w:rPr>
          <w:rFonts w:ascii="Arial" w:hAnsi="Arial" w:cs="Arial"/>
          <w:sz w:val="22"/>
          <w:szCs w:val="22"/>
        </w:rPr>
      </w:pPr>
    </w:p>
    <w:p w:rsidR="0024322D" w:rsidRDefault="0024322D" w:rsidP="0024322D">
      <w:pPr>
        <w:tabs>
          <w:tab w:val="left" w:pos="-3969"/>
          <w:tab w:val="left" w:pos="-3261"/>
        </w:tabs>
        <w:spacing w:line="240" w:lineRule="auto"/>
        <w:contextualSpacing/>
        <w:jc w:val="both"/>
        <w:rPr>
          <w:rFonts w:ascii="Arial" w:hAnsi="Arial" w:cs="Arial"/>
        </w:rPr>
      </w:pPr>
      <w:r>
        <w:rPr>
          <w:rFonts w:ascii="Arial" w:hAnsi="Arial" w:cs="Arial"/>
        </w:rPr>
        <w:t xml:space="preserve">Podjęta uchwała </w:t>
      </w:r>
      <w:r w:rsidRPr="0024322D">
        <w:rPr>
          <w:rFonts w:ascii="Arial" w:hAnsi="Arial" w:cs="Arial"/>
          <w:color w:val="000000"/>
        </w:rPr>
        <w:t xml:space="preserve">w sprawie złożenia wniosku o udzielenie zezwolenia na utworzenie oddziału przygotowania wojskowego w Technikum nr 6 w Zespole Szkół Technicznych i Ogólnokształcących w Gorzowie Wielkopolskim oraz zobowiązania się do ponoszenia </w:t>
      </w:r>
      <w:r w:rsidRPr="0024322D">
        <w:rPr>
          <w:rFonts w:ascii="Arial" w:hAnsi="Arial" w:cs="Arial"/>
          <w:color w:val="000000"/>
        </w:rPr>
        <w:lastRenderedPageBreak/>
        <w:t>kosztów kształcenia w od</w:t>
      </w:r>
      <w:r>
        <w:rPr>
          <w:rFonts w:ascii="Arial" w:hAnsi="Arial" w:cs="Arial"/>
          <w:color w:val="000000"/>
        </w:rPr>
        <w:t xml:space="preserve">dziale przygotowania wojskowego – </w:t>
      </w:r>
      <w:r>
        <w:rPr>
          <w:rFonts w:ascii="Arial" w:hAnsi="Arial" w:cs="Arial"/>
        </w:rPr>
        <w:t>stanowi załącznik nr 10 do protokołu.</w:t>
      </w:r>
    </w:p>
    <w:p w:rsidR="0024322D" w:rsidRDefault="0024322D" w:rsidP="0024322D">
      <w:pPr>
        <w:tabs>
          <w:tab w:val="left" w:pos="-3969"/>
          <w:tab w:val="left" w:pos="-3261"/>
        </w:tabs>
        <w:spacing w:line="240" w:lineRule="auto"/>
        <w:contextualSpacing/>
        <w:jc w:val="both"/>
        <w:rPr>
          <w:rFonts w:ascii="Arial" w:hAnsi="Arial" w:cs="Arial"/>
        </w:rPr>
      </w:pPr>
    </w:p>
    <w:p w:rsidR="007F0B48" w:rsidRDefault="007F0B48" w:rsidP="0024322D">
      <w:pPr>
        <w:tabs>
          <w:tab w:val="left" w:pos="-3969"/>
          <w:tab w:val="left" w:pos="-3261"/>
        </w:tabs>
        <w:spacing w:line="240" w:lineRule="auto"/>
        <w:ind w:left="705" w:hanging="705"/>
        <w:contextualSpacing/>
        <w:jc w:val="both"/>
        <w:rPr>
          <w:rFonts w:ascii="Arial" w:hAnsi="Arial" w:cs="Arial"/>
          <w:b/>
          <w:u w:val="single"/>
        </w:rPr>
      </w:pPr>
      <w:r w:rsidRPr="007F0B48">
        <w:rPr>
          <w:rFonts w:ascii="Arial" w:hAnsi="Arial" w:cs="Arial"/>
          <w:b/>
          <w:color w:val="000000"/>
          <w:u w:val="single"/>
        </w:rPr>
        <w:t>Ad.11</w:t>
      </w:r>
      <w:r w:rsidR="0024322D">
        <w:rPr>
          <w:rFonts w:ascii="Arial" w:hAnsi="Arial" w:cs="Arial"/>
          <w:b/>
          <w:color w:val="000000"/>
          <w:u w:val="single"/>
        </w:rPr>
        <w:tab/>
        <w:t>Druk nr 404 - p</w:t>
      </w:r>
      <w:r w:rsidRPr="007F0B48">
        <w:rPr>
          <w:rFonts w:ascii="Arial" w:hAnsi="Arial" w:cs="Arial"/>
          <w:b/>
          <w:color w:val="000000"/>
          <w:u w:val="single"/>
        </w:rPr>
        <w:t xml:space="preserve">odjęcie uchwały </w:t>
      </w:r>
      <w:r w:rsidRPr="007F0B48">
        <w:rPr>
          <w:rFonts w:ascii="Arial" w:hAnsi="Arial" w:cs="Arial"/>
          <w:b/>
          <w:u w:val="single"/>
        </w:rPr>
        <w:t>w sprawie przekazania przez Miasto Gorzów Wielkopolski środków finansowych na Fundusz Wsparcia Policji Komendy Wojewódzkiej Policji w Gorzowie Wielkopolskim.</w:t>
      </w:r>
    </w:p>
    <w:p w:rsidR="0024322D" w:rsidRDefault="0024322D" w:rsidP="00FC0B69">
      <w:pPr>
        <w:tabs>
          <w:tab w:val="left" w:pos="-3969"/>
          <w:tab w:val="left" w:pos="-3261"/>
        </w:tabs>
        <w:spacing w:line="240" w:lineRule="auto"/>
        <w:contextualSpacing/>
        <w:jc w:val="both"/>
        <w:rPr>
          <w:rFonts w:ascii="Arial" w:hAnsi="Arial" w:cs="Arial"/>
          <w:u w:val="single"/>
        </w:rPr>
      </w:pPr>
    </w:p>
    <w:p w:rsidR="007F0B48" w:rsidRPr="0024322D" w:rsidRDefault="007F0B48" w:rsidP="00FC0B69">
      <w:pPr>
        <w:tabs>
          <w:tab w:val="left" w:pos="-3969"/>
          <w:tab w:val="left" w:pos="-3261"/>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1</w:t>
      </w:r>
      <w:r w:rsidR="0024322D">
        <w:rPr>
          <w:rFonts w:ascii="Arial" w:hAnsi="Arial" w:cs="Arial"/>
        </w:rPr>
        <w:t>1</w:t>
      </w:r>
      <w:r>
        <w:rPr>
          <w:rFonts w:ascii="Arial" w:hAnsi="Arial" w:cs="Arial"/>
        </w:rPr>
        <w:t xml:space="preserve"> do protokołu. </w:t>
      </w:r>
      <w:r w:rsidR="00777299">
        <w:rPr>
          <w:rFonts w:ascii="Arial" w:hAnsi="Arial" w:cs="Arial"/>
        </w:rPr>
        <w:t>Ponadto projekt uzyskał jednomyślnie pozytywną opinię Komisji Budżetu i Finansów.</w:t>
      </w:r>
    </w:p>
    <w:p w:rsidR="0024322D" w:rsidRPr="0024322D" w:rsidRDefault="0024322D" w:rsidP="00FC0B69">
      <w:pPr>
        <w:tabs>
          <w:tab w:val="left" w:pos="-3969"/>
          <w:tab w:val="left" w:pos="-3261"/>
          <w:tab w:val="left" w:pos="-2977"/>
        </w:tabs>
        <w:spacing w:line="240" w:lineRule="auto"/>
        <w:contextualSpacing/>
        <w:jc w:val="both"/>
        <w:rPr>
          <w:rFonts w:ascii="Arial" w:eastAsia="Times New Roman" w:hAnsi="Arial" w:cs="Arial"/>
          <w:bCs/>
          <w:u w:val="single"/>
        </w:rPr>
      </w:pP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bCs/>
          <w:u w:val="single"/>
        </w:rPr>
      </w:pPr>
      <w:r w:rsidRPr="0024322D">
        <w:rPr>
          <w:rFonts w:ascii="Arial" w:eastAsia="Times New Roman" w:hAnsi="Arial" w:cs="Arial"/>
          <w:bCs/>
          <w:u w:val="single"/>
        </w:rPr>
        <w:t>Głosowano w sprawie:</w:t>
      </w: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rPr>
      </w:pPr>
      <w:r w:rsidRPr="0024322D">
        <w:rPr>
          <w:rFonts w:ascii="Arial" w:eastAsia="Times New Roman" w:hAnsi="Arial" w:cs="Arial"/>
        </w:rPr>
        <w:t>Druk nr 404 – podjęcie uchwały w sprawie przekazania przez Miasto Gorzów Wielkopolski środków finansowych na Fundusz Wsparcia Policji Komendy Wojewódzkiej Pol</w:t>
      </w:r>
      <w:r>
        <w:rPr>
          <w:rFonts w:ascii="Arial" w:eastAsia="Times New Roman" w:hAnsi="Arial" w:cs="Arial"/>
        </w:rPr>
        <w:t>icji w Gorzowie Wielkopolskim.</w:t>
      </w: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rPr>
      </w:pPr>
    </w:p>
    <w:p w:rsidR="0024322D" w:rsidRPr="0024322D" w:rsidRDefault="0024322D" w:rsidP="00FC0B69">
      <w:pPr>
        <w:tabs>
          <w:tab w:val="left" w:pos="-3969"/>
          <w:tab w:val="left" w:pos="-3261"/>
          <w:tab w:val="left" w:pos="-2977"/>
        </w:tabs>
        <w:spacing w:line="240" w:lineRule="auto"/>
        <w:contextualSpacing/>
        <w:jc w:val="both"/>
        <w:rPr>
          <w:rStyle w:val="Pogrubienie"/>
          <w:rFonts w:ascii="Arial" w:eastAsia="Times New Roman" w:hAnsi="Arial" w:cs="Arial"/>
          <w:b w:val="0"/>
          <w:u w:val="single"/>
        </w:rPr>
      </w:pPr>
      <w:r w:rsidRPr="0024322D">
        <w:rPr>
          <w:rStyle w:val="Pogrubienie"/>
          <w:rFonts w:ascii="Arial" w:eastAsia="Times New Roman" w:hAnsi="Arial" w:cs="Arial"/>
          <w:b w:val="0"/>
          <w:u w:val="single"/>
        </w:rPr>
        <w:t>Wyniki głosowania</w:t>
      </w: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rPr>
      </w:pPr>
      <w:r w:rsidRPr="0024322D">
        <w:rPr>
          <w:rFonts w:ascii="Arial" w:eastAsia="Times New Roman" w:hAnsi="Arial" w:cs="Arial"/>
        </w:rPr>
        <w:t>ZA: 24, PRZECIW: 0, WSTRZYMUJĘ SIĘ: 0, BRAK GŁOSU: 1, NIEOBECNI: 0</w:t>
      </w: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rPr>
      </w:pP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u w:val="single"/>
        </w:rPr>
      </w:pPr>
      <w:r w:rsidRPr="0024322D">
        <w:rPr>
          <w:rFonts w:ascii="Arial" w:eastAsia="Times New Roman" w:hAnsi="Arial" w:cs="Arial"/>
          <w:u w:val="single"/>
        </w:rPr>
        <w:t>Wyniki imienne:</w:t>
      </w: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rPr>
      </w:pPr>
      <w:r w:rsidRPr="0024322D">
        <w:rPr>
          <w:rFonts w:ascii="Arial" w:eastAsia="Times New Roman" w:hAnsi="Arial" w:cs="Arial"/>
        </w:rPr>
        <w:t>ZA (24)</w:t>
      </w: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rPr>
      </w:pPr>
      <w:r w:rsidRPr="0024322D">
        <w:rPr>
          <w:rFonts w:ascii="Arial" w:eastAsia="Times New Roman" w:hAnsi="Arial" w:cs="Arial"/>
        </w:rPr>
        <w:t xml:space="preserve">Robert </w:t>
      </w:r>
      <w:proofErr w:type="spellStart"/>
      <w:r w:rsidRPr="0024322D">
        <w:rPr>
          <w:rFonts w:ascii="Arial" w:eastAsia="Times New Roman" w:hAnsi="Arial" w:cs="Arial"/>
        </w:rPr>
        <w:t>Anacki</w:t>
      </w:r>
      <w:proofErr w:type="spellEnd"/>
      <w:r w:rsidRPr="0024322D">
        <w:rPr>
          <w:rFonts w:ascii="Arial" w:eastAsia="Times New Roman" w:hAnsi="Arial" w:cs="Arial"/>
        </w:rPr>
        <w:t xml:space="preserve">, Marta </w:t>
      </w:r>
      <w:proofErr w:type="spellStart"/>
      <w:r w:rsidRPr="0024322D">
        <w:rPr>
          <w:rFonts w:ascii="Arial" w:eastAsia="Times New Roman" w:hAnsi="Arial" w:cs="Arial"/>
        </w:rPr>
        <w:t>Bejnar</w:t>
      </w:r>
      <w:proofErr w:type="spellEnd"/>
      <w:r>
        <w:rPr>
          <w:rFonts w:ascii="Arial" w:eastAsia="Times New Roman" w:hAnsi="Arial" w:cs="Arial"/>
        </w:rPr>
        <w:t xml:space="preserve"> - </w:t>
      </w:r>
      <w:r w:rsidR="00C928FA">
        <w:rPr>
          <w:rFonts w:ascii="Arial" w:eastAsia="Times New Roman" w:hAnsi="Arial" w:cs="Arial"/>
        </w:rPr>
        <w:t xml:space="preserve">Bejnarowicz, </w:t>
      </w:r>
      <w:r>
        <w:rPr>
          <w:rFonts w:ascii="Arial" w:eastAsia="Times New Roman" w:hAnsi="Arial" w:cs="Arial"/>
        </w:rPr>
        <w:t>Patryk Broszko</w:t>
      </w:r>
      <w:r w:rsidRPr="0024322D">
        <w:rPr>
          <w:rFonts w:ascii="Arial" w:eastAsia="Times New Roman" w:hAnsi="Arial" w:cs="Arial"/>
        </w:rPr>
        <w:t xml:space="preserve">, Alicja </w:t>
      </w:r>
      <w:proofErr w:type="spellStart"/>
      <w:r w:rsidRPr="0024322D">
        <w:rPr>
          <w:rFonts w:ascii="Arial" w:eastAsia="Times New Roman" w:hAnsi="Arial" w:cs="Arial"/>
        </w:rPr>
        <w:t>Burdzińska</w:t>
      </w:r>
      <w:proofErr w:type="spellEnd"/>
      <w:r w:rsidRPr="0024322D">
        <w:rPr>
          <w:rFonts w:ascii="Arial" w:eastAsia="Times New Roman" w:hAnsi="Arial" w:cs="Arial"/>
        </w:rPr>
        <w:t>, Przemysław Granat, Jan Kaczanowski, Krzysztof Kochanowski, Halina Kunicka</w:t>
      </w:r>
      <w:r>
        <w:rPr>
          <w:rFonts w:ascii="Arial" w:eastAsia="Times New Roman" w:hAnsi="Arial" w:cs="Arial"/>
        </w:rPr>
        <w:t xml:space="preserve">, Marcin </w:t>
      </w:r>
      <w:proofErr w:type="spellStart"/>
      <w:r>
        <w:rPr>
          <w:rFonts w:ascii="Arial" w:eastAsia="Times New Roman" w:hAnsi="Arial" w:cs="Arial"/>
        </w:rPr>
        <w:t>Kurczyna</w:t>
      </w:r>
      <w:proofErr w:type="spellEnd"/>
      <w:r w:rsidRPr="0024322D">
        <w:rPr>
          <w:rFonts w:ascii="Arial" w:eastAsia="Times New Roman" w:hAnsi="Arial" w:cs="Arial"/>
        </w:rPr>
        <w:t>, Albert Madej, Tomasz Manikowski, Piotr Paluch, Sebastian Pieńkowski, Tomasz Rafalski</w:t>
      </w:r>
      <w:r>
        <w:rPr>
          <w:rFonts w:ascii="Arial" w:eastAsia="Times New Roman" w:hAnsi="Arial" w:cs="Arial"/>
        </w:rPr>
        <w:t xml:space="preserve">, Oskar </w:t>
      </w:r>
      <w:proofErr w:type="spellStart"/>
      <w:r>
        <w:rPr>
          <w:rFonts w:ascii="Arial" w:eastAsia="Times New Roman" w:hAnsi="Arial" w:cs="Arial"/>
        </w:rPr>
        <w:t>Serpina</w:t>
      </w:r>
      <w:proofErr w:type="spellEnd"/>
      <w:r w:rsidRPr="0024322D">
        <w:rPr>
          <w:rFonts w:ascii="Arial" w:eastAsia="Times New Roman" w:hAnsi="Arial" w:cs="Arial"/>
        </w:rPr>
        <w:t>, Jerzy Sobolewski</w:t>
      </w:r>
      <w:r>
        <w:rPr>
          <w:rFonts w:ascii="Arial" w:eastAsia="Times New Roman" w:hAnsi="Arial" w:cs="Arial"/>
        </w:rPr>
        <w:t xml:space="preserve">, Jacek </w:t>
      </w:r>
      <w:proofErr w:type="spellStart"/>
      <w:r>
        <w:rPr>
          <w:rFonts w:ascii="Arial" w:eastAsia="Times New Roman" w:hAnsi="Arial" w:cs="Arial"/>
        </w:rPr>
        <w:t>Sterżeń</w:t>
      </w:r>
      <w:proofErr w:type="spellEnd"/>
      <w:r w:rsidRPr="0024322D">
        <w:rPr>
          <w:rFonts w:ascii="Arial" w:eastAsia="Times New Roman" w:hAnsi="Arial" w:cs="Arial"/>
        </w:rPr>
        <w:t xml:space="preserve">, Maria Surmacz, Robert Surowiec, Jerzy Synowiec, Paulina </w:t>
      </w:r>
      <w:proofErr w:type="spellStart"/>
      <w:r w:rsidRPr="0024322D">
        <w:rPr>
          <w:rFonts w:ascii="Arial" w:eastAsia="Times New Roman" w:hAnsi="Arial" w:cs="Arial"/>
        </w:rPr>
        <w:t>Szymotowicz</w:t>
      </w:r>
      <w:proofErr w:type="spellEnd"/>
      <w:r w:rsidRPr="0024322D">
        <w:rPr>
          <w:rFonts w:ascii="Arial" w:eastAsia="Times New Roman" w:hAnsi="Arial" w:cs="Arial"/>
        </w:rPr>
        <w:t>, Piotr Wil</w:t>
      </w:r>
      <w:r>
        <w:rPr>
          <w:rFonts w:ascii="Arial" w:eastAsia="Times New Roman" w:hAnsi="Arial" w:cs="Arial"/>
        </w:rPr>
        <w:t>czewski</w:t>
      </w:r>
      <w:r w:rsidRPr="0024322D">
        <w:rPr>
          <w:rFonts w:ascii="Arial" w:eastAsia="Times New Roman" w:hAnsi="Arial" w:cs="Arial"/>
        </w:rPr>
        <w:t>, Grażyna Wojciechowska</w:t>
      </w:r>
      <w:r>
        <w:rPr>
          <w:rFonts w:ascii="Arial" w:eastAsia="Times New Roman" w:hAnsi="Arial" w:cs="Arial"/>
        </w:rPr>
        <w:t>, Radosław Wróblewski</w:t>
      </w: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rPr>
      </w:pPr>
      <w:r w:rsidRPr="0024322D">
        <w:rPr>
          <w:rFonts w:ascii="Arial" w:eastAsia="Times New Roman" w:hAnsi="Arial" w:cs="Arial"/>
        </w:rPr>
        <w:t>BRAK GŁOSU (1)</w:t>
      </w:r>
    </w:p>
    <w:p w:rsidR="0024322D" w:rsidRDefault="0024322D" w:rsidP="00FC0B69">
      <w:pPr>
        <w:tabs>
          <w:tab w:val="left" w:pos="-3969"/>
          <w:tab w:val="left" w:pos="-3261"/>
          <w:tab w:val="left" w:pos="-2977"/>
        </w:tabs>
        <w:spacing w:line="240" w:lineRule="auto"/>
        <w:contextualSpacing/>
        <w:jc w:val="both"/>
        <w:rPr>
          <w:rFonts w:ascii="Arial" w:eastAsia="Times New Roman" w:hAnsi="Arial" w:cs="Arial"/>
        </w:rPr>
      </w:pPr>
      <w:r w:rsidRPr="0024322D">
        <w:rPr>
          <w:rFonts w:ascii="Arial" w:eastAsia="Times New Roman" w:hAnsi="Arial" w:cs="Arial"/>
        </w:rPr>
        <w:t xml:space="preserve">Anna Kozak </w:t>
      </w:r>
    </w:p>
    <w:p w:rsidR="0024322D" w:rsidRDefault="0024322D" w:rsidP="007A4827">
      <w:pPr>
        <w:tabs>
          <w:tab w:val="left" w:pos="-3969"/>
          <w:tab w:val="left" w:pos="-3261"/>
          <w:tab w:val="left" w:pos="-2977"/>
        </w:tabs>
        <w:spacing w:after="0" w:line="240" w:lineRule="auto"/>
        <w:contextualSpacing/>
        <w:jc w:val="both"/>
        <w:rPr>
          <w:rFonts w:ascii="Arial" w:eastAsia="Times New Roman" w:hAnsi="Arial" w:cs="Arial"/>
        </w:rPr>
      </w:pPr>
    </w:p>
    <w:p w:rsidR="007A4827" w:rsidRDefault="007A4827" w:rsidP="007A4827">
      <w:pPr>
        <w:tabs>
          <w:tab w:val="left" w:pos="-3969"/>
          <w:tab w:val="left" w:pos="-3261"/>
        </w:tabs>
        <w:spacing w:after="0" w:line="240" w:lineRule="auto"/>
        <w:contextualSpacing/>
        <w:jc w:val="both"/>
        <w:rPr>
          <w:rFonts w:ascii="Arial" w:hAnsi="Arial" w:cs="Arial"/>
        </w:rPr>
      </w:pPr>
      <w:r>
        <w:rPr>
          <w:rFonts w:ascii="Arial" w:eastAsia="Times New Roman" w:hAnsi="Arial" w:cs="Arial"/>
        </w:rPr>
        <w:t xml:space="preserve">Podjęta uchwała w sprawie przekazania przez Miasto Gorzów Wielkopolski środków finansowych na Fundusz Wsparcia Policji Komendy Wojewódzkiej Policji w Gorzowie Wielkopolskim - </w:t>
      </w:r>
      <w:r>
        <w:rPr>
          <w:rFonts w:ascii="Arial" w:hAnsi="Arial" w:cs="Arial"/>
        </w:rPr>
        <w:t>stanowi załącznik nr 12 do protokołu.</w:t>
      </w:r>
    </w:p>
    <w:p w:rsidR="007A4827" w:rsidRDefault="007A4827" w:rsidP="007A4827">
      <w:pPr>
        <w:tabs>
          <w:tab w:val="left" w:pos="-3969"/>
          <w:tab w:val="left" w:pos="-3261"/>
        </w:tabs>
        <w:spacing w:after="0" w:line="240" w:lineRule="auto"/>
        <w:contextualSpacing/>
        <w:jc w:val="both"/>
        <w:rPr>
          <w:rFonts w:ascii="Arial" w:hAnsi="Arial" w:cs="Arial"/>
        </w:rPr>
      </w:pPr>
    </w:p>
    <w:p w:rsidR="00777299" w:rsidRDefault="00777299" w:rsidP="007A4827">
      <w:pPr>
        <w:tabs>
          <w:tab w:val="left" w:pos="-3969"/>
          <w:tab w:val="left" w:pos="-3261"/>
          <w:tab w:val="left" w:pos="-2977"/>
        </w:tabs>
        <w:spacing w:line="240" w:lineRule="auto"/>
        <w:ind w:left="705" w:hanging="705"/>
        <w:contextualSpacing/>
        <w:jc w:val="both"/>
        <w:rPr>
          <w:rFonts w:ascii="Arial" w:hAnsi="Arial" w:cs="Arial"/>
          <w:b/>
          <w:u w:val="single"/>
        </w:rPr>
      </w:pPr>
      <w:r w:rsidRPr="00777299">
        <w:rPr>
          <w:rFonts w:ascii="Arial" w:hAnsi="Arial" w:cs="Arial"/>
          <w:b/>
          <w:u w:val="single"/>
        </w:rPr>
        <w:t>Ad.12</w:t>
      </w:r>
      <w:r w:rsidR="007A4827">
        <w:rPr>
          <w:rFonts w:ascii="Arial" w:hAnsi="Arial" w:cs="Arial"/>
          <w:b/>
          <w:u w:val="single"/>
        </w:rPr>
        <w:tab/>
        <w:t xml:space="preserve">Druk nr 401A - </w:t>
      </w:r>
      <w:r w:rsidRPr="00777299">
        <w:rPr>
          <w:rFonts w:ascii="Arial" w:hAnsi="Arial" w:cs="Arial"/>
          <w:b/>
          <w:u w:val="single"/>
        </w:rPr>
        <w:t>Podjęcie uchwały w sprawie zmiany uchwały budżetowej na 2020 rok miasta Gorzowa Wielkopolskiego.</w:t>
      </w:r>
    </w:p>
    <w:p w:rsidR="00FC0B69" w:rsidRDefault="00FC0B69" w:rsidP="00FC0B69">
      <w:pPr>
        <w:tabs>
          <w:tab w:val="left" w:pos="-3969"/>
          <w:tab w:val="left" w:pos="-3261"/>
          <w:tab w:val="left" w:pos="-2977"/>
        </w:tabs>
        <w:spacing w:line="240" w:lineRule="auto"/>
        <w:contextualSpacing/>
        <w:jc w:val="both"/>
        <w:rPr>
          <w:rFonts w:ascii="Arial" w:hAnsi="Arial" w:cs="Arial"/>
          <w:u w:val="single"/>
        </w:rPr>
      </w:pPr>
    </w:p>
    <w:p w:rsidR="00777299" w:rsidRDefault="00777299"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1</w:t>
      </w:r>
      <w:r w:rsidR="007A4827">
        <w:rPr>
          <w:rFonts w:ascii="Arial" w:hAnsi="Arial" w:cs="Arial"/>
        </w:rPr>
        <w:t>3</w:t>
      </w:r>
      <w:r>
        <w:rPr>
          <w:rFonts w:ascii="Arial" w:hAnsi="Arial" w:cs="Arial"/>
        </w:rPr>
        <w:t xml:space="preserve"> do protokołu. Ponadto projekt został jednomyślnie pozytywnie zaopiniowany przez Komisje Spraw Społecznych, Oświaty i Wychowania oraz Budżetu i Finansów.</w:t>
      </w:r>
    </w:p>
    <w:p w:rsidR="00FC0B69" w:rsidRPr="00D720AA" w:rsidRDefault="00FC0B69" w:rsidP="00FC0B69">
      <w:pPr>
        <w:tabs>
          <w:tab w:val="left" w:pos="-3969"/>
          <w:tab w:val="left" w:pos="-3261"/>
          <w:tab w:val="left" w:pos="-2977"/>
        </w:tabs>
        <w:spacing w:line="240" w:lineRule="auto"/>
        <w:contextualSpacing/>
        <w:jc w:val="both"/>
        <w:rPr>
          <w:rFonts w:ascii="Arial" w:hAnsi="Arial" w:cs="Arial"/>
        </w:rPr>
      </w:pPr>
    </w:p>
    <w:p w:rsidR="00D720AA" w:rsidRPr="00D720AA" w:rsidRDefault="00D720AA" w:rsidP="00FC0B69">
      <w:pPr>
        <w:tabs>
          <w:tab w:val="left" w:pos="-3969"/>
          <w:tab w:val="left" w:pos="-3261"/>
          <w:tab w:val="left" w:pos="-2977"/>
        </w:tabs>
        <w:spacing w:line="240" w:lineRule="auto"/>
        <w:contextualSpacing/>
        <w:jc w:val="both"/>
        <w:rPr>
          <w:rFonts w:ascii="Arial" w:eastAsia="Times New Roman" w:hAnsi="Arial" w:cs="Arial"/>
          <w:bCs/>
          <w:u w:val="single"/>
        </w:rPr>
      </w:pPr>
      <w:r w:rsidRPr="00D720AA">
        <w:rPr>
          <w:rFonts w:ascii="Arial" w:eastAsia="Times New Roman" w:hAnsi="Arial" w:cs="Arial"/>
          <w:bCs/>
          <w:u w:val="single"/>
        </w:rPr>
        <w:t>Głosowano w sprawie:</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Druk nr 401A - podjęcie uchwały w sprawie zmiany uchwały budżetowej na 2020 rok miasta Gorzowa Wielkopolskiego.</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p>
    <w:p w:rsidR="00D720AA" w:rsidRPr="00D720AA" w:rsidRDefault="00D720AA" w:rsidP="00FC0B69">
      <w:pPr>
        <w:tabs>
          <w:tab w:val="left" w:pos="-3969"/>
          <w:tab w:val="left" w:pos="-3261"/>
          <w:tab w:val="left" w:pos="-2977"/>
        </w:tabs>
        <w:spacing w:line="240" w:lineRule="auto"/>
        <w:contextualSpacing/>
        <w:jc w:val="both"/>
        <w:rPr>
          <w:rStyle w:val="Pogrubienie"/>
          <w:rFonts w:ascii="Arial" w:eastAsia="Times New Roman" w:hAnsi="Arial" w:cs="Arial"/>
          <w:b w:val="0"/>
          <w:u w:val="single"/>
        </w:rPr>
      </w:pPr>
      <w:r w:rsidRPr="00D720AA">
        <w:rPr>
          <w:rStyle w:val="Pogrubienie"/>
          <w:rFonts w:ascii="Arial" w:eastAsia="Times New Roman" w:hAnsi="Arial" w:cs="Arial"/>
          <w:b w:val="0"/>
          <w:u w:val="single"/>
        </w:rPr>
        <w:t>Wyniki głosowania</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ZA: 24, PRZECIW: 0, WSTRZYMUJĘ SIĘ: 0, BRAK GŁOSU: 1, NIEOBECNI: 0</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u w:val="single"/>
        </w:rPr>
      </w:pPr>
      <w:r w:rsidRPr="00D720AA">
        <w:rPr>
          <w:rFonts w:ascii="Arial" w:eastAsia="Times New Roman" w:hAnsi="Arial" w:cs="Arial"/>
          <w:u w:val="single"/>
        </w:rPr>
        <w:t>Wyniki imienne:</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ZA (24)</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 xml:space="preserve">Robert </w:t>
      </w:r>
      <w:proofErr w:type="spellStart"/>
      <w:r w:rsidRPr="00D720AA">
        <w:rPr>
          <w:rFonts w:ascii="Arial" w:eastAsia="Times New Roman" w:hAnsi="Arial" w:cs="Arial"/>
        </w:rPr>
        <w:t>Anacki</w:t>
      </w:r>
      <w:proofErr w:type="spellEnd"/>
      <w:r w:rsidRPr="00D720AA">
        <w:rPr>
          <w:rFonts w:ascii="Arial" w:eastAsia="Times New Roman" w:hAnsi="Arial" w:cs="Arial"/>
        </w:rPr>
        <w:t xml:space="preserve">, Marta </w:t>
      </w:r>
      <w:proofErr w:type="spellStart"/>
      <w:r w:rsidRPr="00D720AA">
        <w:rPr>
          <w:rFonts w:ascii="Arial" w:eastAsia="Times New Roman" w:hAnsi="Arial" w:cs="Arial"/>
        </w:rPr>
        <w:t>Bejnar</w:t>
      </w:r>
      <w:proofErr w:type="spellEnd"/>
      <w:r w:rsidRPr="00D720AA">
        <w:rPr>
          <w:rFonts w:ascii="Arial" w:eastAsia="Times New Roman" w:hAnsi="Arial" w:cs="Arial"/>
        </w:rPr>
        <w:t xml:space="preserve"> - </w:t>
      </w:r>
      <w:r w:rsidR="00C928FA" w:rsidRPr="00D720AA">
        <w:rPr>
          <w:rFonts w:ascii="Arial" w:eastAsia="Times New Roman" w:hAnsi="Arial" w:cs="Arial"/>
        </w:rPr>
        <w:t xml:space="preserve">Bejnarowicz, </w:t>
      </w:r>
      <w:r w:rsidRPr="00D720AA">
        <w:rPr>
          <w:rFonts w:ascii="Arial" w:eastAsia="Times New Roman" w:hAnsi="Arial" w:cs="Arial"/>
        </w:rPr>
        <w:t xml:space="preserve">Patryk </w:t>
      </w:r>
      <w:r w:rsidR="00C928FA" w:rsidRPr="00D720AA">
        <w:rPr>
          <w:rFonts w:ascii="Arial" w:eastAsia="Times New Roman" w:hAnsi="Arial" w:cs="Arial"/>
        </w:rPr>
        <w:t xml:space="preserve">Broszko, </w:t>
      </w:r>
      <w:r w:rsidRPr="00D720AA">
        <w:rPr>
          <w:rFonts w:ascii="Arial" w:eastAsia="Times New Roman" w:hAnsi="Arial" w:cs="Arial"/>
        </w:rPr>
        <w:t>Alicja</w:t>
      </w:r>
      <w:r>
        <w:rPr>
          <w:rFonts w:ascii="Arial" w:eastAsia="Times New Roman" w:hAnsi="Arial" w:cs="Arial"/>
        </w:rPr>
        <w:t xml:space="preserve"> </w:t>
      </w:r>
      <w:proofErr w:type="spellStart"/>
      <w:r w:rsidR="00C928FA">
        <w:rPr>
          <w:rFonts w:ascii="Arial" w:eastAsia="Times New Roman" w:hAnsi="Arial" w:cs="Arial"/>
        </w:rPr>
        <w:t>Burdzińska</w:t>
      </w:r>
      <w:proofErr w:type="spellEnd"/>
      <w:r w:rsidR="00C928FA">
        <w:rPr>
          <w:rFonts w:ascii="Arial" w:eastAsia="Times New Roman" w:hAnsi="Arial" w:cs="Arial"/>
        </w:rPr>
        <w:t xml:space="preserve">, </w:t>
      </w:r>
      <w:r>
        <w:rPr>
          <w:rFonts w:ascii="Arial" w:eastAsia="Times New Roman" w:hAnsi="Arial" w:cs="Arial"/>
        </w:rPr>
        <w:t>Przemysław Granat, Jan Kaczanowski</w:t>
      </w:r>
      <w:r w:rsidRPr="00D720AA">
        <w:rPr>
          <w:rFonts w:ascii="Arial" w:eastAsia="Times New Roman" w:hAnsi="Arial" w:cs="Arial"/>
        </w:rPr>
        <w:t>, Krzysztof Kochanowski</w:t>
      </w:r>
      <w:r>
        <w:rPr>
          <w:rFonts w:ascii="Arial" w:eastAsia="Times New Roman" w:hAnsi="Arial" w:cs="Arial"/>
        </w:rPr>
        <w:t>, Halina Kunicka</w:t>
      </w:r>
      <w:r w:rsidRPr="00D720AA">
        <w:rPr>
          <w:rFonts w:ascii="Arial" w:eastAsia="Times New Roman" w:hAnsi="Arial" w:cs="Arial"/>
        </w:rPr>
        <w:t xml:space="preserve">, Marcin </w:t>
      </w:r>
      <w:proofErr w:type="spellStart"/>
      <w:r w:rsidR="00C928FA" w:rsidRPr="00D720AA">
        <w:rPr>
          <w:rFonts w:ascii="Arial" w:eastAsia="Times New Roman" w:hAnsi="Arial" w:cs="Arial"/>
        </w:rPr>
        <w:t>Kurczyna</w:t>
      </w:r>
      <w:proofErr w:type="spellEnd"/>
      <w:r w:rsidR="00C928FA" w:rsidRPr="00D720AA">
        <w:rPr>
          <w:rFonts w:ascii="Arial" w:eastAsia="Times New Roman" w:hAnsi="Arial" w:cs="Arial"/>
        </w:rPr>
        <w:t xml:space="preserve">, </w:t>
      </w:r>
      <w:r w:rsidRPr="00D720AA">
        <w:rPr>
          <w:rFonts w:ascii="Arial" w:eastAsia="Times New Roman" w:hAnsi="Arial" w:cs="Arial"/>
        </w:rPr>
        <w:t>Albert Madej, Tomasz Manikowski</w:t>
      </w:r>
      <w:r>
        <w:rPr>
          <w:rFonts w:ascii="Arial" w:eastAsia="Times New Roman" w:hAnsi="Arial" w:cs="Arial"/>
        </w:rPr>
        <w:t>, Piotr Paluch</w:t>
      </w:r>
      <w:r w:rsidRPr="00D720AA">
        <w:rPr>
          <w:rFonts w:ascii="Arial" w:eastAsia="Times New Roman" w:hAnsi="Arial" w:cs="Arial"/>
        </w:rPr>
        <w:t>, Sebastian Pieńkowski</w:t>
      </w:r>
      <w:r>
        <w:rPr>
          <w:rFonts w:ascii="Arial" w:eastAsia="Times New Roman" w:hAnsi="Arial" w:cs="Arial"/>
        </w:rPr>
        <w:t>, Tomasz Rafalski</w:t>
      </w:r>
      <w:r w:rsidRPr="00D720AA">
        <w:rPr>
          <w:rFonts w:ascii="Arial" w:eastAsia="Times New Roman" w:hAnsi="Arial" w:cs="Arial"/>
        </w:rPr>
        <w:t xml:space="preserve">, Oskar </w:t>
      </w:r>
      <w:proofErr w:type="spellStart"/>
      <w:r w:rsidRPr="00D720AA">
        <w:rPr>
          <w:rFonts w:ascii="Arial" w:eastAsia="Times New Roman" w:hAnsi="Arial" w:cs="Arial"/>
        </w:rPr>
        <w:t>Serpina</w:t>
      </w:r>
      <w:proofErr w:type="spellEnd"/>
      <w:r w:rsidRPr="00D720AA">
        <w:rPr>
          <w:rFonts w:ascii="Arial" w:eastAsia="Times New Roman" w:hAnsi="Arial" w:cs="Arial"/>
        </w:rPr>
        <w:t>, J</w:t>
      </w:r>
      <w:r>
        <w:rPr>
          <w:rFonts w:ascii="Arial" w:eastAsia="Times New Roman" w:hAnsi="Arial" w:cs="Arial"/>
        </w:rPr>
        <w:t xml:space="preserve">erzy Sobolewski, Jacek </w:t>
      </w:r>
      <w:proofErr w:type="spellStart"/>
      <w:r>
        <w:rPr>
          <w:rFonts w:ascii="Arial" w:eastAsia="Times New Roman" w:hAnsi="Arial" w:cs="Arial"/>
        </w:rPr>
        <w:t>Sterżeń</w:t>
      </w:r>
      <w:proofErr w:type="spellEnd"/>
      <w:r w:rsidRPr="00D720AA">
        <w:rPr>
          <w:rFonts w:ascii="Arial" w:eastAsia="Times New Roman" w:hAnsi="Arial" w:cs="Arial"/>
        </w:rPr>
        <w:t xml:space="preserve">, Maria Surmacz, Robert Surowiec, Jerzy </w:t>
      </w:r>
      <w:r w:rsidRPr="00D720AA">
        <w:rPr>
          <w:rFonts w:ascii="Arial" w:eastAsia="Times New Roman" w:hAnsi="Arial" w:cs="Arial"/>
        </w:rPr>
        <w:lastRenderedPageBreak/>
        <w:t xml:space="preserve">Synowiec, Paulina </w:t>
      </w:r>
      <w:proofErr w:type="spellStart"/>
      <w:r w:rsidRPr="00D720AA">
        <w:rPr>
          <w:rFonts w:ascii="Arial" w:eastAsia="Times New Roman" w:hAnsi="Arial" w:cs="Arial"/>
        </w:rPr>
        <w:t>Szymotowicz</w:t>
      </w:r>
      <w:proofErr w:type="spellEnd"/>
      <w:r w:rsidRPr="00D720AA">
        <w:rPr>
          <w:rFonts w:ascii="Arial" w:eastAsia="Times New Roman" w:hAnsi="Arial" w:cs="Arial"/>
        </w:rPr>
        <w:t xml:space="preserve">, Piotr Wilczewski, Grażyna Wojciechowska, Radosław Wróblewski </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BRAK GŁOSU (1)</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Anna Kozak</w:t>
      </w:r>
    </w:p>
    <w:p w:rsidR="00FC0B69" w:rsidRPr="00D720AA" w:rsidRDefault="00FC0B69" w:rsidP="00FC0B69">
      <w:pPr>
        <w:tabs>
          <w:tab w:val="left" w:pos="-3969"/>
          <w:tab w:val="left" w:pos="-3261"/>
          <w:tab w:val="left" w:pos="-2977"/>
        </w:tabs>
        <w:spacing w:line="240" w:lineRule="auto"/>
        <w:contextualSpacing/>
        <w:jc w:val="both"/>
        <w:rPr>
          <w:rFonts w:ascii="Arial" w:hAnsi="Arial" w:cs="Arial"/>
        </w:rPr>
      </w:pPr>
    </w:p>
    <w:p w:rsidR="00D720AA" w:rsidRPr="00D720AA" w:rsidRDefault="00D720AA" w:rsidP="00FC0B69">
      <w:pPr>
        <w:tabs>
          <w:tab w:val="left" w:pos="-3969"/>
          <w:tab w:val="left" w:pos="-3261"/>
          <w:tab w:val="left" w:pos="-2977"/>
        </w:tabs>
        <w:spacing w:line="240" w:lineRule="auto"/>
        <w:contextualSpacing/>
        <w:jc w:val="both"/>
        <w:rPr>
          <w:rFonts w:ascii="Arial" w:hAnsi="Arial" w:cs="Arial"/>
        </w:rPr>
      </w:pPr>
      <w:r w:rsidRPr="00D720AA">
        <w:rPr>
          <w:rFonts w:ascii="Arial" w:hAnsi="Arial" w:cs="Arial"/>
        </w:rPr>
        <w:t>Podjęta uchwała</w:t>
      </w:r>
      <w:r>
        <w:rPr>
          <w:rFonts w:ascii="Arial" w:hAnsi="Arial" w:cs="Arial"/>
        </w:rPr>
        <w:t xml:space="preserve"> </w:t>
      </w:r>
      <w:r w:rsidRPr="00D720AA">
        <w:rPr>
          <w:rFonts w:ascii="Arial" w:hAnsi="Arial" w:cs="Arial"/>
        </w:rPr>
        <w:t>w sprawie zmiany uchwały budżetowej na 2020 rok</w:t>
      </w:r>
      <w:r>
        <w:rPr>
          <w:rFonts w:ascii="Arial" w:hAnsi="Arial" w:cs="Arial"/>
        </w:rPr>
        <w:t xml:space="preserve"> miasta Gorzowa Wielkopolskiego – stanowi załącznik nr 14 do protokołu.</w:t>
      </w:r>
    </w:p>
    <w:p w:rsidR="00D720AA" w:rsidRDefault="00D720AA" w:rsidP="00FC0B69">
      <w:pPr>
        <w:tabs>
          <w:tab w:val="left" w:pos="-3969"/>
          <w:tab w:val="left" w:pos="-3261"/>
          <w:tab w:val="left" w:pos="-2977"/>
        </w:tabs>
        <w:spacing w:line="240" w:lineRule="auto"/>
        <w:contextualSpacing/>
        <w:jc w:val="both"/>
        <w:rPr>
          <w:rFonts w:ascii="Arial" w:hAnsi="Arial" w:cs="Arial"/>
        </w:rPr>
      </w:pPr>
    </w:p>
    <w:p w:rsidR="00D720AA" w:rsidRPr="00D720AA" w:rsidRDefault="00D720AA" w:rsidP="00FC0B69">
      <w:pPr>
        <w:tabs>
          <w:tab w:val="left" w:pos="-3969"/>
          <w:tab w:val="left" w:pos="-3261"/>
          <w:tab w:val="left" w:pos="-2977"/>
        </w:tabs>
        <w:spacing w:line="240" w:lineRule="auto"/>
        <w:contextualSpacing/>
        <w:jc w:val="both"/>
        <w:rPr>
          <w:rFonts w:ascii="Arial" w:hAnsi="Arial" w:cs="Arial"/>
        </w:rPr>
      </w:pPr>
    </w:p>
    <w:p w:rsidR="00777299" w:rsidRDefault="00777299" w:rsidP="00D720AA">
      <w:pPr>
        <w:tabs>
          <w:tab w:val="left" w:pos="-3969"/>
          <w:tab w:val="left" w:pos="-3261"/>
          <w:tab w:val="left" w:pos="-2977"/>
        </w:tabs>
        <w:spacing w:line="240" w:lineRule="auto"/>
        <w:ind w:left="705" w:hanging="705"/>
        <w:contextualSpacing/>
        <w:jc w:val="both"/>
        <w:rPr>
          <w:rFonts w:ascii="Arial" w:hAnsi="Arial" w:cs="Arial"/>
          <w:b/>
          <w:u w:val="single"/>
        </w:rPr>
      </w:pPr>
      <w:r w:rsidRPr="00777299">
        <w:rPr>
          <w:rFonts w:ascii="Arial" w:hAnsi="Arial" w:cs="Arial"/>
          <w:b/>
          <w:u w:val="single"/>
        </w:rPr>
        <w:t>Ad.13</w:t>
      </w:r>
      <w:r w:rsidR="00D720AA">
        <w:rPr>
          <w:rFonts w:ascii="Arial" w:hAnsi="Arial" w:cs="Arial"/>
          <w:b/>
          <w:u w:val="single"/>
        </w:rPr>
        <w:tab/>
        <w:t>Druk nr 402B - p</w:t>
      </w:r>
      <w:r w:rsidRPr="00777299">
        <w:rPr>
          <w:rFonts w:ascii="Arial" w:hAnsi="Arial" w:cs="Arial"/>
          <w:b/>
          <w:u w:val="single"/>
        </w:rPr>
        <w:t>odjęcie uchwały w sprawie zmiany uchwały budżetowej na 2020 rok miasta Gorzowa Wielkopolskiego.</w:t>
      </w:r>
    </w:p>
    <w:p w:rsidR="00FC0B69" w:rsidRDefault="00FC0B69" w:rsidP="00FC0B69">
      <w:pPr>
        <w:tabs>
          <w:tab w:val="left" w:pos="-3969"/>
          <w:tab w:val="left" w:pos="-3261"/>
          <w:tab w:val="left" w:pos="-2977"/>
        </w:tabs>
        <w:spacing w:line="240" w:lineRule="auto"/>
        <w:contextualSpacing/>
        <w:jc w:val="both"/>
        <w:rPr>
          <w:rFonts w:ascii="Arial" w:hAnsi="Arial" w:cs="Arial"/>
          <w:u w:val="single"/>
        </w:rPr>
      </w:pPr>
    </w:p>
    <w:p w:rsidR="00777299" w:rsidRDefault="00777299"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sidR="00340527">
        <w:rPr>
          <w:rFonts w:ascii="Arial" w:hAnsi="Arial" w:cs="Arial"/>
        </w:rPr>
        <w:t xml:space="preserve"> – poinformował, ż</w:t>
      </w:r>
      <w:r>
        <w:rPr>
          <w:rFonts w:ascii="Arial" w:hAnsi="Arial" w:cs="Arial"/>
        </w:rPr>
        <w:t>e projekt uchwały wszyscy radni otrzymali na piśmie wraz z uzasadnienie</w:t>
      </w:r>
      <w:r w:rsidR="00D720AA">
        <w:rPr>
          <w:rFonts w:ascii="Arial" w:hAnsi="Arial" w:cs="Arial"/>
        </w:rPr>
        <w:t>m, które stanowi załącznik nr 15</w:t>
      </w:r>
      <w:r>
        <w:rPr>
          <w:rFonts w:ascii="Arial" w:hAnsi="Arial" w:cs="Arial"/>
        </w:rPr>
        <w:t xml:space="preserve"> do protokołu. </w:t>
      </w:r>
      <w:r w:rsidR="006B28A4">
        <w:rPr>
          <w:rFonts w:ascii="Arial" w:hAnsi="Arial" w:cs="Arial"/>
        </w:rPr>
        <w:t>Ponadto projekt uzyskał jednomyślnie pozytywną opinię Komisji Gospodarki i Rozwoju oraz Budżetu i Finansów.</w:t>
      </w:r>
    </w:p>
    <w:p w:rsidR="00FC0B69" w:rsidRDefault="00FC0B69" w:rsidP="00FC0B69">
      <w:pPr>
        <w:tabs>
          <w:tab w:val="left" w:pos="-3969"/>
          <w:tab w:val="left" w:pos="-3261"/>
          <w:tab w:val="left" w:pos="-2977"/>
        </w:tabs>
        <w:spacing w:line="240" w:lineRule="auto"/>
        <w:contextualSpacing/>
        <w:jc w:val="both"/>
        <w:rPr>
          <w:rFonts w:ascii="Arial" w:hAnsi="Arial" w:cs="Arial"/>
        </w:rPr>
      </w:pPr>
    </w:p>
    <w:p w:rsidR="00D720AA" w:rsidRPr="00D720AA" w:rsidRDefault="00D720AA" w:rsidP="00FC0B69">
      <w:pPr>
        <w:tabs>
          <w:tab w:val="left" w:pos="-3969"/>
          <w:tab w:val="left" w:pos="-3261"/>
          <w:tab w:val="left" w:pos="-2977"/>
        </w:tabs>
        <w:spacing w:line="240" w:lineRule="auto"/>
        <w:contextualSpacing/>
        <w:jc w:val="both"/>
        <w:rPr>
          <w:rFonts w:ascii="Arial" w:eastAsia="Times New Roman" w:hAnsi="Arial" w:cs="Arial"/>
          <w:bCs/>
          <w:u w:val="single"/>
        </w:rPr>
      </w:pPr>
      <w:r w:rsidRPr="00D720AA">
        <w:rPr>
          <w:rFonts w:ascii="Arial" w:eastAsia="Times New Roman" w:hAnsi="Arial" w:cs="Arial"/>
          <w:bCs/>
          <w:u w:val="single"/>
        </w:rPr>
        <w:t>Głosowano w sprawie:</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Druk nr 402B - podjęcie uchwały w sprawie zmiany uchwały budżetowej na 2020 rok miasta Gorzowa Wielkopolskiego.</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p>
    <w:p w:rsidR="00D720AA" w:rsidRPr="00D720AA" w:rsidRDefault="00D720AA" w:rsidP="00FC0B69">
      <w:pPr>
        <w:tabs>
          <w:tab w:val="left" w:pos="-3969"/>
          <w:tab w:val="left" w:pos="-3261"/>
          <w:tab w:val="left" w:pos="-2977"/>
        </w:tabs>
        <w:spacing w:line="240" w:lineRule="auto"/>
        <w:contextualSpacing/>
        <w:jc w:val="both"/>
        <w:rPr>
          <w:rStyle w:val="Pogrubienie"/>
          <w:rFonts w:ascii="Arial" w:eastAsia="Times New Roman" w:hAnsi="Arial" w:cs="Arial"/>
          <w:b w:val="0"/>
          <w:u w:val="single"/>
        </w:rPr>
      </w:pPr>
      <w:r w:rsidRPr="00D720AA">
        <w:rPr>
          <w:rStyle w:val="Pogrubienie"/>
          <w:rFonts w:ascii="Arial" w:eastAsia="Times New Roman" w:hAnsi="Arial" w:cs="Arial"/>
          <w:b w:val="0"/>
          <w:u w:val="single"/>
        </w:rPr>
        <w:t>Wyniki głosowania</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ZA: 25, PRZECIW: 0, WSTRZYMUJĘ SIĘ: 0, BRAK GŁOSU: 0, NIEOBECNI: 0</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u w:val="single"/>
        </w:rPr>
      </w:pPr>
      <w:r w:rsidRPr="00D720AA">
        <w:rPr>
          <w:rFonts w:ascii="Arial" w:eastAsia="Times New Roman" w:hAnsi="Arial" w:cs="Arial"/>
          <w:u w:val="single"/>
        </w:rPr>
        <w:t>Wyniki imienne:</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ZA (25)</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r w:rsidRPr="00D720AA">
        <w:rPr>
          <w:rFonts w:ascii="Arial" w:eastAsia="Times New Roman" w:hAnsi="Arial" w:cs="Arial"/>
        </w:rPr>
        <w:t xml:space="preserve">Robert </w:t>
      </w:r>
      <w:proofErr w:type="spellStart"/>
      <w:r w:rsidRPr="00D720AA">
        <w:rPr>
          <w:rFonts w:ascii="Arial" w:eastAsia="Times New Roman" w:hAnsi="Arial" w:cs="Arial"/>
        </w:rPr>
        <w:t>Ana</w:t>
      </w:r>
      <w:r>
        <w:rPr>
          <w:rFonts w:ascii="Arial" w:eastAsia="Times New Roman" w:hAnsi="Arial" w:cs="Arial"/>
        </w:rPr>
        <w:t>cki</w:t>
      </w:r>
      <w:proofErr w:type="spellEnd"/>
      <w:r>
        <w:rPr>
          <w:rFonts w:ascii="Arial" w:eastAsia="Times New Roman" w:hAnsi="Arial" w:cs="Arial"/>
        </w:rPr>
        <w:t xml:space="preserve">, Marta </w:t>
      </w:r>
      <w:proofErr w:type="spellStart"/>
      <w:r>
        <w:rPr>
          <w:rFonts w:ascii="Arial" w:eastAsia="Times New Roman" w:hAnsi="Arial" w:cs="Arial"/>
        </w:rPr>
        <w:t>Bejnar</w:t>
      </w:r>
      <w:proofErr w:type="spellEnd"/>
      <w:r>
        <w:rPr>
          <w:rFonts w:ascii="Arial" w:eastAsia="Times New Roman" w:hAnsi="Arial" w:cs="Arial"/>
        </w:rPr>
        <w:t xml:space="preserve"> - Bejnarowicz</w:t>
      </w:r>
      <w:r w:rsidRPr="00D720AA">
        <w:rPr>
          <w:rFonts w:ascii="Arial" w:eastAsia="Times New Roman" w:hAnsi="Arial" w:cs="Arial"/>
        </w:rPr>
        <w:t xml:space="preserve">, Patryk Broszko, Alicja </w:t>
      </w:r>
      <w:proofErr w:type="spellStart"/>
      <w:r w:rsidRPr="00D720AA">
        <w:rPr>
          <w:rFonts w:ascii="Arial" w:eastAsia="Times New Roman" w:hAnsi="Arial" w:cs="Arial"/>
        </w:rPr>
        <w:t>Burdzińska</w:t>
      </w:r>
      <w:proofErr w:type="spellEnd"/>
      <w:r>
        <w:rPr>
          <w:rFonts w:ascii="Arial" w:eastAsia="Times New Roman" w:hAnsi="Arial" w:cs="Arial"/>
        </w:rPr>
        <w:t>, Przemysław Granat</w:t>
      </w:r>
      <w:r w:rsidRPr="00D720AA">
        <w:rPr>
          <w:rFonts w:ascii="Arial" w:eastAsia="Times New Roman" w:hAnsi="Arial" w:cs="Arial"/>
        </w:rPr>
        <w:t>, Jan Kaczanowski</w:t>
      </w:r>
      <w:r>
        <w:rPr>
          <w:rFonts w:ascii="Arial" w:eastAsia="Times New Roman" w:hAnsi="Arial" w:cs="Arial"/>
        </w:rPr>
        <w:t>, Krzysztof Kochanowski</w:t>
      </w:r>
      <w:r w:rsidRPr="00D720AA">
        <w:rPr>
          <w:rFonts w:ascii="Arial" w:eastAsia="Times New Roman" w:hAnsi="Arial" w:cs="Arial"/>
        </w:rPr>
        <w:t>, Anna Kozak, Halina Kunicka</w:t>
      </w:r>
      <w:r>
        <w:rPr>
          <w:rFonts w:ascii="Arial" w:eastAsia="Times New Roman" w:hAnsi="Arial" w:cs="Arial"/>
        </w:rPr>
        <w:t xml:space="preserve">, Marcin </w:t>
      </w:r>
      <w:proofErr w:type="spellStart"/>
      <w:r>
        <w:rPr>
          <w:rFonts w:ascii="Arial" w:eastAsia="Times New Roman" w:hAnsi="Arial" w:cs="Arial"/>
        </w:rPr>
        <w:t>Kurczyna</w:t>
      </w:r>
      <w:proofErr w:type="spellEnd"/>
      <w:r w:rsidRPr="00D720AA">
        <w:rPr>
          <w:rFonts w:ascii="Arial" w:eastAsia="Times New Roman" w:hAnsi="Arial" w:cs="Arial"/>
        </w:rPr>
        <w:t>, Albert Madej, Tomasz Manikowski</w:t>
      </w:r>
      <w:r>
        <w:rPr>
          <w:rFonts w:ascii="Arial" w:eastAsia="Times New Roman" w:hAnsi="Arial" w:cs="Arial"/>
        </w:rPr>
        <w:t>, Piotr Paluch, Sebastian Pieńkowski, Tomasz Rafalski</w:t>
      </w:r>
      <w:r w:rsidRPr="00D720AA">
        <w:rPr>
          <w:rFonts w:ascii="Arial" w:eastAsia="Times New Roman" w:hAnsi="Arial" w:cs="Arial"/>
        </w:rPr>
        <w:t xml:space="preserve">, Oskar </w:t>
      </w:r>
      <w:proofErr w:type="spellStart"/>
      <w:r w:rsidRPr="00D720AA">
        <w:rPr>
          <w:rFonts w:ascii="Arial" w:eastAsia="Times New Roman" w:hAnsi="Arial" w:cs="Arial"/>
        </w:rPr>
        <w:t>Serpina</w:t>
      </w:r>
      <w:proofErr w:type="spellEnd"/>
      <w:r>
        <w:rPr>
          <w:rFonts w:ascii="Arial" w:eastAsia="Times New Roman" w:hAnsi="Arial" w:cs="Arial"/>
        </w:rPr>
        <w:t xml:space="preserve">, Jerzy Sobolewski, Jacek </w:t>
      </w:r>
      <w:proofErr w:type="spellStart"/>
      <w:r>
        <w:rPr>
          <w:rFonts w:ascii="Arial" w:eastAsia="Times New Roman" w:hAnsi="Arial" w:cs="Arial"/>
        </w:rPr>
        <w:t>Sterżeń</w:t>
      </w:r>
      <w:proofErr w:type="spellEnd"/>
      <w:r w:rsidRPr="00D720AA">
        <w:rPr>
          <w:rFonts w:ascii="Arial" w:eastAsia="Times New Roman" w:hAnsi="Arial" w:cs="Arial"/>
        </w:rPr>
        <w:t xml:space="preserve">, </w:t>
      </w:r>
      <w:r>
        <w:rPr>
          <w:rFonts w:ascii="Arial" w:eastAsia="Times New Roman" w:hAnsi="Arial" w:cs="Arial"/>
        </w:rPr>
        <w:t>Maria Surmacz, Robert Surowiec</w:t>
      </w:r>
      <w:r w:rsidRPr="00D720AA">
        <w:rPr>
          <w:rFonts w:ascii="Arial" w:eastAsia="Times New Roman" w:hAnsi="Arial" w:cs="Arial"/>
        </w:rPr>
        <w:t xml:space="preserve">, Jerzy Synowiec, Paulina </w:t>
      </w:r>
      <w:proofErr w:type="spellStart"/>
      <w:r w:rsidRPr="00D720AA">
        <w:rPr>
          <w:rFonts w:ascii="Arial" w:eastAsia="Times New Roman" w:hAnsi="Arial" w:cs="Arial"/>
        </w:rPr>
        <w:t>Szymotowicz</w:t>
      </w:r>
      <w:proofErr w:type="spellEnd"/>
      <w:r w:rsidRPr="00D720AA">
        <w:rPr>
          <w:rFonts w:ascii="Arial" w:eastAsia="Times New Roman" w:hAnsi="Arial" w:cs="Arial"/>
        </w:rPr>
        <w:t>, Piotr Wilczewski</w:t>
      </w:r>
      <w:r>
        <w:rPr>
          <w:rFonts w:ascii="Arial" w:eastAsia="Times New Roman" w:hAnsi="Arial" w:cs="Arial"/>
        </w:rPr>
        <w:t>, Grażyna Wojciechowska</w:t>
      </w:r>
      <w:r w:rsidRPr="00D720AA">
        <w:rPr>
          <w:rFonts w:ascii="Arial" w:eastAsia="Times New Roman" w:hAnsi="Arial" w:cs="Arial"/>
        </w:rPr>
        <w:t xml:space="preserve">, Radosław Wróblewski </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p>
    <w:p w:rsidR="00D720AA" w:rsidRDefault="00D720AA" w:rsidP="00D720AA">
      <w:pPr>
        <w:tabs>
          <w:tab w:val="left" w:pos="-3969"/>
          <w:tab w:val="left" w:pos="-3261"/>
          <w:tab w:val="left" w:pos="-2977"/>
        </w:tabs>
        <w:spacing w:line="240" w:lineRule="auto"/>
        <w:contextualSpacing/>
        <w:jc w:val="both"/>
        <w:rPr>
          <w:rFonts w:ascii="Arial" w:hAnsi="Arial" w:cs="Arial"/>
          <w:b/>
          <w:u w:val="single"/>
        </w:rPr>
      </w:pPr>
      <w:r>
        <w:rPr>
          <w:rFonts w:ascii="Arial" w:eastAsia="Times New Roman" w:hAnsi="Arial" w:cs="Arial"/>
        </w:rPr>
        <w:t xml:space="preserve">Podjęta uchwała </w:t>
      </w:r>
      <w:r w:rsidRPr="00D720AA">
        <w:rPr>
          <w:rFonts w:ascii="Arial" w:hAnsi="Arial" w:cs="Arial"/>
        </w:rPr>
        <w:t>w sprawie zmiany uchwały budżetowej na 2020 rok</w:t>
      </w:r>
      <w:r>
        <w:rPr>
          <w:rFonts w:ascii="Arial" w:hAnsi="Arial" w:cs="Arial"/>
        </w:rPr>
        <w:t xml:space="preserve"> miasta Gorzowa Wielkopolskiego </w:t>
      </w:r>
      <w:r w:rsidR="0059185B">
        <w:rPr>
          <w:rFonts w:ascii="Arial" w:hAnsi="Arial" w:cs="Arial"/>
        </w:rPr>
        <w:t>–</w:t>
      </w:r>
      <w:r>
        <w:rPr>
          <w:rFonts w:ascii="Arial" w:hAnsi="Arial" w:cs="Arial"/>
        </w:rPr>
        <w:t xml:space="preserve"> </w:t>
      </w:r>
      <w:r w:rsidR="0059185B">
        <w:rPr>
          <w:rFonts w:ascii="Arial" w:hAnsi="Arial" w:cs="Arial"/>
        </w:rPr>
        <w:t xml:space="preserve">stanowi załącznik nr 16 do protokołu. </w:t>
      </w:r>
    </w:p>
    <w:p w:rsidR="00D720AA" w:rsidRDefault="00D720AA" w:rsidP="00FC0B69">
      <w:pPr>
        <w:tabs>
          <w:tab w:val="left" w:pos="-3969"/>
          <w:tab w:val="left" w:pos="-3261"/>
          <w:tab w:val="left" w:pos="-2977"/>
        </w:tabs>
        <w:spacing w:line="240" w:lineRule="auto"/>
        <w:contextualSpacing/>
        <w:jc w:val="both"/>
        <w:rPr>
          <w:rFonts w:ascii="Arial" w:eastAsia="Times New Roman" w:hAnsi="Arial" w:cs="Arial"/>
        </w:rPr>
      </w:pPr>
    </w:p>
    <w:p w:rsidR="006B28A4" w:rsidRPr="006B28A4" w:rsidRDefault="0059185B" w:rsidP="0059185B">
      <w:pPr>
        <w:tabs>
          <w:tab w:val="left" w:pos="-3969"/>
          <w:tab w:val="left" w:pos="-3261"/>
          <w:tab w:val="left" w:pos="-2977"/>
        </w:tabs>
        <w:spacing w:line="240" w:lineRule="auto"/>
        <w:ind w:left="705" w:hanging="705"/>
        <w:contextualSpacing/>
        <w:jc w:val="both"/>
        <w:rPr>
          <w:rFonts w:ascii="Arial" w:hAnsi="Arial" w:cs="Arial"/>
          <w:b/>
          <w:u w:val="single"/>
        </w:rPr>
      </w:pPr>
      <w:r>
        <w:rPr>
          <w:rFonts w:ascii="Arial" w:hAnsi="Arial" w:cs="Arial"/>
          <w:b/>
          <w:u w:val="single"/>
        </w:rPr>
        <w:t>Ad.</w:t>
      </w:r>
      <w:r w:rsidR="006B28A4" w:rsidRPr="006B28A4">
        <w:rPr>
          <w:rFonts w:ascii="Arial" w:hAnsi="Arial" w:cs="Arial"/>
          <w:b/>
          <w:u w:val="single"/>
        </w:rPr>
        <w:t>14</w:t>
      </w:r>
      <w:r>
        <w:rPr>
          <w:rFonts w:ascii="Arial" w:hAnsi="Arial" w:cs="Arial"/>
          <w:b/>
          <w:u w:val="single"/>
        </w:rPr>
        <w:tab/>
        <w:t>Druk nr 403A - p</w:t>
      </w:r>
      <w:r w:rsidR="006B28A4" w:rsidRPr="006B28A4">
        <w:rPr>
          <w:rFonts w:ascii="Arial" w:hAnsi="Arial" w:cs="Arial"/>
          <w:b/>
          <w:u w:val="single"/>
        </w:rPr>
        <w:t>odjęcie uchwały w sprawie zmiany Wieloletniej Prognozy Finansowej Miasta Gorzowa Wielkopolskiego na lata 2020-2048.</w:t>
      </w:r>
    </w:p>
    <w:p w:rsidR="00FC0B69" w:rsidRDefault="00FC0B69" w:rsidP="00FC0B69">
      <w:pPr>
        <w:tabs>
          <w:tab w:val="left" w:pos="-3969"/>
          <w:tab w:val="left" w:pos="-3261"/>
          <w:tab w:val="left" w:pos="-2977"/>
        </w:tabs>
        <w:spacing w:line="240" w:lineRule="auto"/>
        <w:contextualSpacing/>
        <w:jc w:val="both"/>
        <w:rPr>
          <w:rFonts w:ascii="Arial" w:hAnsi="Arial" w:cs="Arial"/>
          <w:u w:val="single"/>
        </w:rPr>
      </w:pPr>
    </w:p>
    <w:p w:rsidR="006B28A4" w:rsidRDefault="006B28A4"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Uzasadnienie wprowadzonych zmian ujęte jest w załączniku nr</w:t>
      </w:r>
      <w:r w:rsidR="00340527">
        <w:rPr>
          <w:rFonts w:ascii="Arial" w:hAnsi="Arial" w:cs="Arial"/>
        </w:rPr>
        <w:t xml:space="preserve"> 2</w:t>
      </w:r>
      <w:r>
        <w:rPr>
          <w:rFonts w:ascii="Arial" w:hAnsi="Arial" w:cs="Arial"/>
        </w:rPr>
        <w:t xml:space="preserve"> do uchwały. Ponadto projekt został pozytywnie zaopiniowany przez Komisję Budżetu i Finansów.</w:t>
      </w:r>
    </w:p>
    <w:p w:rsidR="00FC0B69" w:rsidRDefault="00FC0B69" w:rsidP="00FC0B69">
      <w:pPr>
        <w:tabs>
          <w:tab w:val="left" w:pos="-3969"/>
          <w:tab w:val="left" w:pos="-3261"/>
          <w:tab w:val="left" w:pos="-2977"/>
        </w:tabs>
        <w:spacing w:line="240" w:lineRule="auto"/>
        <w:contextualSpacing/>
        <w:jc w:val="both"/>
        <w:rPr>
          <w:rFonts w:ascii="Arial" w:hAnsi="Arial" w:cs="Arial"/>
        </w:rPr>
      </w:pPr>
    </w:p>
    <w:p w:rsidR="0059185B" w:rsidRPr="0059185B" w:rsidRDefault="0059185B" w:rsidP="00FC0B69">
      <w:pPr>
        <w:spacing w:line="240" w:lineRule="auto"/>
        <w:contextualSpacing/>
        <w:jc w:val="both"/>
        <w:rPr>
          <w:rFonts w:ascii="Arial" w:eastAsia="Times New Roman" w:hAnsi="Arial" w:cs="Arial"/>
          <w:bCs/>
          <w:u w:val="single"/>
        </w:rPr>
      </w:pPr>
      <w:r w:rsidRPr="0059185B">
        <w:rPr>
          <w:rFonts w:ascii="Arial" w:eastAsia="Times New Roman" w:hAnsi="Arial" w:cs="Arial"/>
          <w:bCs/>
          <w:u w:val="single"/>
        </w:rPr>
        <w:t>Głosowano w sprawie:</w:t>
      </w:r>
    </w:p>
    <w:p w:rsidR="0059185B" w:rsidRDefault="0059185B" w:rsidP="00FC0B69">
      <w:pPr>
        <w:spacing w:line="240" w:lineRule="auto"/>
        <w:contextualSpacing/>
        <w:jc w:val="both"/>
        <w:rPr>
          <w:rFonts w:ascii="Arial" w:eastAsia="Times New Roman" w:hAnsi="Arial" w:cs="Arial"/>
        </w:rPr>
      </w:pPr>
      <w:r w:rsidRPr="0059185B">
        <w:rPr>
          <w:rFonts w:ascii="Arial" w:eastAsia="Times New Roman" w:hAnsi="Arial" w:cs="Arial"/>
        </w:rPr>
        <w:t>Druk nr 403A - podjęcie uchwały w sprawie zmiany Wieloletniej Prognozy Finansowej Miasta Gorzowa Wielkopolskiego na lata 2020-2048.</w:t>
      </w:r>
    </w:p>
    <w:p w:rsidR="0059185B" w:rsidRDefault="0059185B" w:rsidP="00FC0B69">
      <w:pPr>
        <w:spacing w:line="240" w:lineRule="auto"/>
        <w:contextualSpacing/>
        <w:jc w:val="both"/>
        <w:rPr>
          <w:rFonts w:ascii="Arial" w:eastAsia="Times New Roman" w:hAnsi="Arial" w:cs="Arial"/>
        </w:rPr>
      </w:pPr>
    </w:p>
    <w:p w:rsidR="0059185B" w:rsidRPr="0059185B" w:rsidRDefault="0059185B" w:rsidP="00FC0B69">
      <w:pPr>
        <w:spacing w:line="240" w:lineRule="auto"/>
        <w:contextualSpacing/>
        <w:jc w:val="both"/>
        <w:rPr>
          <w:rStyle w:val="Pogrubienie"/>
          <w:rFonts w:ascii="Arial" w:eastAsia="Times New Roman" w:hAnsi="Arial" w:cs="Arial"/>
          <w:b w:val="0"/>
          <w:u w:val="single"/>
        </w:rPr>
      </w:pPr>
      <w:r w:rsidRPr="0059185B">
        <w:rPr>
          <w:rStyle w:val="Pogrubienie"/>
          <w:rFonts w:ascii="Arial" w:eastAsia="Times New Roman" w:hAnsi="Arial" w:cs="Arial"/>
          <w:b w:val="0"/>
          <w:u w:val="single"/>
        </w:rPr>
        <w:t>Wyniki głosowania</w:t>
      </w:r>
    </w:p>
    <w:p w:rsidR="0059185B" w:rsidRDefault="0059185B" w:rsidP="00FC0B69">
      <w:pPr>
        <w:spacing w:line="240" w:lineRule="auto"/>
        <w:contextualSpacing/>
        <w:jc w:val="both"/>
        <w:rPr>
          <w:rFonts w:ascii="Arial" w:eastAsia="Times New Roman" w:hAnsi="Arial" w:cs="Arial"/>
        </w:rPr>
      </w:pPr>
      <w:r w:rsidRPr="0059185B">
        <w:rPr>
          <w:rFonts w:ascii="Arial" w:eastAsia="Times New Roman" w:hAnsi="Arial" w:cs="Arial"/>
        </w:rPr>
        <w:t>ZA: 24, PRZECIW: 0, WSTRZYMUJĘ SIĘ: 1, BRAK GŁOSU: 0, NIEOBECNI: 0</w:t>
      </w:r>
    </w:p>
    <w:p w:rsidR="0059185B" w:rsidRDefault="0059185B" w:rsidP="00FC0B69">
      <w:pPr>
        <w:spacing w:line="240" w:lineRule="auto"/>
        <w:contextualSpacing/>
        <w:jc w:val="both"/>
        <w:rPr>
          <w:rFonts w:ascii="Arial" w:eastAsia="Times New Roman" w:hAnsi="Arial" w:cs="Arial"/>
        </w:rPr>
      </w:pPr>
    </w:p>
    <w:p w:rsidR="0059185B" w:rsidRDefault="0059185B" w:rsidP="00FC0B69">
      <w:pPr>
        <w:spacing w:line="240" w:lineRule="auto"/>
        <w:contextualSpacing/>
        <w:jc w:val="both"/>
        <w:rPr>
          <w:rFonts w:ascii="Arial" w:eastAsia="Times New Roman" w:hAnsi="Arial" w:cs="Arial"/>
          <w:u w:val="single"/>
        </w:rPr>
      </w:pPr>
      <w:r w:rsidRPr="0059185B">
        <w:rPr>
          <w:rFonts w:ascii="Arial" w:eastAsia="Times New Roman" w:hAnsi="Arial" w:cs="Arial"/>
          <w:u w:val="single"/>
        </w:rPr>
        <w:t>Wyniki imienne:</w:t>
      </w:r>
    </w:p>
    <w:p w:rsidR="0059185B" w:rsidRDefault="0059185B" w:rsidP="00FC0B69">
      <w:pPr>
        <w:spacing w:line="240" w:lineRule="auto"/>
        <w:contextualSpacing/>
        <w:jc w:val="both"/>
        <w:rPr>
          <w:rFonts w:ascii="Arial" w:eastAsia="Times New Roman" w:hAnsi="Arial" w:cs="Arial"/>
        </w:rPr>
      </w:pPr>
      <w:r w:rsidRPr="0059185B">
        <w:rPr>
          <w:rFonts w:ascii="Arial" w:eastAsia="Times New Roman" w:hAnsi="Arial" w:cs="Arial"/>
        </w:rPr>
        <w:t>ZA (24)</w:t>
      </w:r>
    </w:p>
    <w:p w:rsidR="0059185B" w:rsidRDefault="0059185B" w:rsidP="0059185B">
      <w:pPr>
        <w:spacing w:after="0" w:line="240" w:lineRule="auto"/>
        <w:contextualSpacing/>
        <w:jc w:val="both"/>
        <w:rPr>
          <w:rFonts w:ascii="Arial" w:eastAsia="Times New Roman" w:hAnsi="Arial" w:cs="Arial"/>
        </w:rPr>
      </w:pPr>
      <w:r w:rsidRPr="0059185B">
        <w:rPr>
          <w:rFonts w:ascii="Arial" w:eastAsia="Times New Roman" w:hAnsi="Arial" w:cs="Arial"/>
        </w:rPr>
        <w:t xml:space="preserve">Marta </w:t>
      </w:r>
      <w:proofErr w:type="spellStart"/>
      <w:r w:rsidRPr="0059185B">
        <w:rPr>
          <w:rFonts w:ascii="Arial" w:eastAsia="Times New Roman" w:hAnsi="Arial" w:cs="Arial"/>
        </w:rPr>
        <w:t>Bejnar</w:t>
      </w:r>
      <w:proofErr w:type="spellEnd"/>
      <w:r w:rsidRPr="0059185B">
        <w:rPr>
          <w:rFonts w:ascii="Arial" w:eastAsia="Times New Roman" w:hAnsi="Arial" w:cs="Arial"/>
        </w:rPr>
        <w:t xml:space="preserve"> - Bejnarowicz, Patryk Broszko, Alicja </w:t>
      </w:r>
      <w:proofErr w:type="spellStart"/>
      <w:r w:rsidRPr="0059185B">
        <w:rPr>
          <w:rFonts w:ascii="Arial" w:eastAsia="Times New Roman" w:hAnsi="Arial" w:cs="Arial"/>
        </w:rPr>
        <w:t>Burdzińska</w:t>
      </w:r>
      <w:proofErr w:type="spellEnd"/>
      <w:r w:rsidRPr="0059185B">
        <w:rPr>
          <w:rFonts w:ascii="Arial" w:eastAsia="Times New Roman" w:hAnsi="Arial" w:cs="Arial"/>
        </w:rPr>
        <w:t>, Przemysław Granat, Jan Kaczanowski, Krzysztof K</w:t>
      </w:r>
      <w:r>
        <w:rPr>
          <w:rFonts w:ascii="Arial" w:eastAsia="Times New Roman" w:hAnsi="Arial" w:cs="Arial"/>
        </w:rPr>
        <w:t>ochanowski</w:t>
      </w:r>
      <w:r w:rsidRPr="0059185B">
        <w:rPr>
          <w:rFonts w:ascii="Arial" w:eastAsia="Times New Roman" w:hAnsi="Arial" w:cs="Arial"/>
        </w:rPr>
        <w:t xml:space="preserve">, Anna Kozak, Halina Kunicka, Marcin </w:t>
      </w:r>
      <w:proofErr w:type="spellStart"/>
      <w:r w:rsidRPr="0059185B">
        <w:rPr>
          <w:rFonts w:ascii="Arial" w:eastAsia="Times New Roman" w:hAnsi="Arial" w:cs="Arial"/>
        </w:rPr>
        <w:t>Kurczyna</w:t>
      </w:r>
      <w:proofErr w:type="spellEnd"/>
      <w:r w:rsidRPr="0059185B">
        <w:rPr>
          <w:rFonts w:ascii="Arial" w:eastAsia="Times New Roman" w:hAnsi="Arial" w:cs="Arial"/>
        </w:rPr>
        <w:t xml:space="preserve">, Albert Madej, Tomasz Manikowski, Piotr Paluch, Sebastian Pieńkowski, Tomasz Rafalski, Oskar </w:t>
      </w:r>
      <w:proofErr w:type="spellStart"/>
      <w:r w:rsidRPr="0059185B">
        <w:rPr>
          <w:rFonts w:ascii="Arial" w:eastAsia="Times New Roman" w:hAnsi="Arial" w:cs="Arial"/>
        </w:rPr>
        <w:t>Serpina</w:t>
      </w:r>
      <w:proofErr w:type="spellEnd"/>
      <w:r>
        <w:rPr>
          <w:rFonts w:ascii="Arial" w:eastAsia="Times New Roman" w:hAnsi="Arial" w:cs="Arial"/>
        </w:rPr>
        <w:t>, Jerzy Sobolewski</w:t>
      </w:r>
      <w:r w:rsidRPr="0059185B">
        <w:rPr>
          <w:rFonts w:ascii="Arial" w:eastAsia="Times New Roman" w:hAnsi="Arial" w:cs="Arial"/>
        </w:rPr>
        <w:t xml:space="preserve">, Jacek </w:t>
      </w:r>
      <w:proofErr w:type="spellStart"/>
      <w:r w:rsidRPr="0059185B">
        <w:rPr>
          <w:rFonts w:ascii="Arial" w:eastAsia="Times New Roman" w:hAnsi="Arial" w:cs="Arial"/>
        </w:rPr>
        <w:t>Sterżeń</w:t>
      </w:r>
      <w:proofErr w:type="spellEnd"/>
      <w:r w:rsidRPr="0059185B">
        <w:rPr>
          <w:rFonts w:ascii="Arial" w:eastAsia="Times New Roman" w:hAnsi="Arial" w:cs="Arial"/>
        </w:rPr>
        <w:t xml:space="preserve">, Maria Surmacz, Robert Surowiec, Jerzy </w:t>
      </w:r>
      <w:r>
        <w:rPr>
          <w:rFonts w:ascii="Arial" w:eastAsia="Times New Roman" w:hAnsi="Arial" w:cs="Arial"/>
        </w:rPr>
        <w:lastRenderedPageBreak/>
        <w:t>Synowiec,</w:t>
      </w:r>
      <w:r w:rsidRPr="0059185B">
        <w:rPr>
          <w:rFonts w:ascii="Arial" w:eastAsia="Times New Roman" w:hAnsi="Arial" w:cs="Arial"/>
        </w:rPr>
        <w:t xml:space="preserve"> Paulina </w:t>
      </w:r>
      <w:proofErr w:type="spellStart"/>
      <w:r w:rsidRPr="0059185B">
        <w:rPr>
          <w:rFonts w:ascii="Arial" w:eastAsia="Times New Roman" w:hAnsi="Arial" w:cs="Arial"/>
        </w:rPr>
        <w:t>Szymotowicz</w:t>
      </w:r>
      <w:proofErr w:type="spellEnd"/>
      <w:r w:rsidRPr="0059185B">
        <w:rPr>
          <w:rFonts w:ascii="Arial" w:eastAsia="Times New Roman" w:hAnsi="Arial" w:cs="Arial"/>
        </w:rPr>
        <w:t xml:space="preserve">, Piotr Wilczewski, Grażyna Wojciechowska, Radosław Wróblewski </w:t>
      </w:r>
    </w:p>
    <w:p w:rsidR="0059185B" w:rsidRDefault="0059185B" w:rsidP="0059185B">
      <w:pPr>
        <w:spacing w:after="0" w:line="240" w:lineRule="auto"/>
        <w:contextualSpacing/>
        <w:jc w:val="both"/>
        <w:rPr>
          <w:rFonts w:ascii="Arial" w:eastAsia="Times New Roman" w:hAnsi="Arial" w:cs="Arial"/>
        </w:rPr>
      </w:pPr>
      <w:r w:rsidRPr="0059185B">
        <w:rPr>
          <w:rFonts w:ascii="Arial" w:eastAsia="Times New Roman" w:hAnsi="Arial" w:cs="Arial"/>
        </w:rPr>
        <w:t>WSTRZYMUJĘ SIĘ (1)</w:t>
      </w:r>
    </w:p>
    <w:p w:rsidR="0059185B" w:rsidRDefault="0059185B" w:rsidP="0059185B">
      <w:pPr>
        <w:spacing w:after="0" w:line="240" w:lineRule="auto"/>
        <w:contextualSpacing/>
        <w:jc w:val="both"/>
        <w:rPr>
          <w:rFonts w:ascii="Arial" w:eastAsia="Times New Roman" w:hAnsi="Arial" w:cs="Arial"/>
        </w:rPr>
      </w:pPr>
      <w:r w:rsidRPr="0059185B">
        <w:rPr>
          <w:rFonts w:ascii="Arial" w:eastAsia="Times New Roman" w:hAnsi="Arial" w:cs="Arial"/>
        </w:rPr>
        <w:t xml:space="preserve">Robert </w:t>
      </w:r>
      <w:proofErr w:type="spellStart"/>
      <w:r w:rsidRPr="0059185B">
        <w:rPr>
          <w:rFonts w:ascii="Arial" w:eastAsia="Times New Roman" w:hAnsi="Arial" w:cs="Arial"/>
        </w:rPr>
        <w:t>Anacki</w:t>
      </w:r>
      <w:proofErr w:type="spellEnd"/>
    </w:p>
    <w:p w:rsidR="0059185B" w:rsidRDefault="0059185B" w:rsidP="0059185B">
      <w:pPr>
        <w:spacing w:after="0" w:line="240" w:lineRule="auto"/>
        <w:contextualSpacing/>
        <w:jc w:val="both"/>
        <w:rPr>
          <w:rFonts w:ascii="Arial" w:eastAsia="Times New Roman" w:hAnsi="Arial" w:cs="Arial"/>
        </w:rPr>
      </w:pPr>
    </w:p>
    <w:p w:rsidR="0059185B" w:rsidRDefault="0059185B" w:rsidP="0059185B">
      <w:pPr>
        <w:tabs>
          <w:tab w:val="left" w:pos="-3969"/>
          <w:tab w:val="left" w:pos="-3261"/>
          <w:tab w:val="left" w:pos="-2977"/>
        </w:tabs>
        <w:spacing w:after="0" w:line="240" w:lineRule="auto"/>
        <w:contextualSpacing/>
        <w:jc w:val="both"/>
        <w:rPr>
          <w:rFonts w:ascii="Arial" w:hAnsi="Arial" w:cs="Arial"/>
          <w:b/>
          <w:u w:val="single"/>
        </w:rPr>
      </w:pPr>
      <w:r>
        <w:rPr>
          <w:rFonts w:ascii="Arial" w:eastAsia="Times New Roman" w:hAnsi="Arial" w:cs="Arial"/>
        </w:rPr>
        <w:t xml:space="preserve">Podjęta uchwała </w:t>
      </w:r>
      <w:r>
        <w:rPr>
          <w:rFonts w:ascii="Arial" w:hAnsi="Arial" w:cs="Arial"/>
        </w:rPr>
        <w:t xml:space="preserve">w sprawie </w:t>
      </w:r>
      <w:r>
        <w:rPr>
          <w:rFonts w:ascii="Arial" w:eastAsia="Times New Roman" w:hAnsi="Arial" w:cs="Arial"/>
        </w:rPr>
        <w:t>zmiany Wieloletniej Prognozy Finansowej Miasta Gorzowa Wielkopolskiego na lata 2020-2048</w:t>
      </w:r>
      <w:r>
        <w:rPr>
          <w:rFonts w:ascii="Arial" w:hAnsi="Arial" w:cs="Arial"/>
        </w:rPr>
        <w:t xml:space="preserve"> – stanowi załącznik nr 17 do protokołu. </w:t>
      </w:r>
    </w:p>
    <w:p w:rsidR="0059185B" w:rsidRDefault="0059185B" w:rsidP="0059185B">
      <w:pPr>
        <w:spacing w:after="0" w:line="240" w:lineRule="auto"/>
        <w:contextualSpacing/>
        <w:jc w:val="both"/>
        <w:rPr>
          <w:rFonts w:ascii="Arial" w:eastAsia="Times New Roman" w:hAnsi="Arial" w:cs="Arial"/>
        </w:rPr>
      </w:pPr>
    </w:p>
    <w:p w:rsidR="006B28A4" w:rsidRDefault="006B28A4" w:rsidP="0059185B">
      <w:pPr>
        <w:spacing w:line="240" w:lineRule="auto"/>
        <w:ind w:left="705" w:hanging="705"/>
        <w:contextualSpacing/>
        <w:jc w:val="both"/>
        <w:rPr>
          <w:rFonts w:ascii="Arial" w:hAnsi="Arial" w:cs="Arial"/>
          <w:b/>
          <w:color w:val="000000"/>
          <w:u w:val="single"/>
        </w:rPr>
      </w:pPr>
      <w:r w:rsidRPr="006B28A4">
        <w:rPr>
          <w:rFonts w:ascii="Arial" w:hAnsi="Arial" w:cs="Arial"/>
          <w:b/>
          <w:u w:val="single"/>
        </w:rPr>
        <w:t>Ad.15</w:t>
      </w:r>
      <w:r w:rsidR="0059185B">
        <w:rPr>
          <w:rFonts w:ascii="Arial" w:hAnsi="Arial" w:cs="Arial"/>
          <w:b/>
          <w:u w:val="single"/>
        </w:rPr>
        <w:tab/>
        <w:t>Druk nr 399 - p</w:t>
      </w:r>
      <w:r w:rsidRPr="006B28A4">
        <w:rPr>
          <w:rFonts w:ascii="Arial" w:hAnsi="Arial" w:cs="Arial"/>
          <w:b/>
          <w:u w:val="single"/>
        </w:rPr>
        <w:t xml:space="preserve">odjęcie uchwały </w:t>
      </w:r>
      <w:r w:rsidRPr="006B28A4">
        <w:rPr>
          <w:rFonts w:ascii="Arial" w:hAnsi="Arial" w:cs="Arial"/>
          <w:b/>
          <w:color w:val="000000"/>
          <w:u w:val="single"/>
        </w:rPr>
        <w:t xml:space="preserve">w sprawie przystąpienia do sporządzenia miejscowego planu zagospodarowania przestrzennego miasta Gorzowa Wielkopolskiego dla obszaru położonego pomiędzy </w:t>
      </w:r>
      <w:proofErr w:type="spellStart"/>
      <w:r w:rsidRPr="006B28A4">
        <w:rPr>
          <w:rFonts w:ascii="Arial" w:hAnsi="Arial" w:cs="Arial"/>
          <w:b/>
          <w:color w:val="000000"/>
          <w:u w:val="single"/>
        </w:rPr>
        <w:t>ul.Przemysłową</w:t>
      </w:r>
      <w:proofErr w:type="spellEnd"/>
      <w:r w:rsidRPr="006B28A4">
        <w:rPr>
          <w:rFonts w:ascii="Arial" w:hAnsi="Arial" w:cs="Arial"/>
          <w:b/>
          <w:color w:val="000000"/>
          <w:u w:val="single"/>
        </w:rPr>
        <w:t xml:space="preserve">, </w:t>
      </w:r>
      <w:proofErr w:type="spellStart"/>
      <w:r w:rsidRPr="006B28A4">
        <w:rPr>
          <w:rFonts w:ascii="Arial" w:hAnsi="Arial" w:cs="Arial"/>
          <w:b/>
          <w:color w:val="000000"/>
          <w:u w:val="single"/>
        </w:rPr>
        <w:t>ul.Kolejową</w:t>
      </w:r>
      <w:proofErr w:type="spellEnd"/>
      <w:r w:rsidRPr="006B28A4">
        <w:rPr>
          <w:rFonts w:ascii="Arial" w:hAnsi="Arial" w:cs="Arial"/>
          <w:b/>
          <w:color w:val="000000"/>
          <w:u w:val="single"/>
        </w:rPr>
        <w:t xml:space="preserve">, </w:t>
      </w:r>
      <w:proofErr w:type="spellStart"/>
      <w:r w:rsidRPr="006B28A4">
        <w:rPr>
          <w:rFonts w:ascii="Arial" w:hAnsi="Arial" w:cs="Arial"/>
          <w:b/>
          <w:color w:val="000000"/>
          <w:u w:val="single"/>
        </w:rPr>
        <w:t>ul.Wawrzyniaka</w:t>
      </w:r>
      <w:proofErr w:type="spellEnd"/>
      <w:r w:rsidRPr="006B28A4">
        <w:rPr>
          <w:rFonts w:ascii="Arial" w:hAnsi="Arial" w:cs="Arial"/>
          <w:b/>
          <w:color w:val="000000"/>
          <w:u w:val="single"/>
        </w:rPr>
        <w:t xml:space="preserve"> i północną granicą Skweru Bauera.</w:t>
      </w:r>
    </w:p>
    <w:p w:rsidR="00FC0B69" w:rsidRDefault="00FC0B69" w:rsidP="00FC0B69">
      <w:pPr>
        <w:spacing w:line="240" w:lineRule="auto"/>
        <w:contextualSpacing/>
        <w:jc w:val="both"/>
        <w:rPr>
          <w:rFonts w:ascii="Arial" w:hAnsi="Arial" w:cs="Arial"/>
          <w:color w:val="000000"/>
          <w:u w:val="single"/>
        </w:rPr>
      </w:pPr>
    </w:p>
    <w:p w:rsidR="00021F02" w:rsidRDefault="00021F02" w:rsidP="00FC0B69">
      <w:pPr>
        <w:spacing w:line="240" w:lineRule="auto"/>
        <w:contextualSpacing/>
        <w:jc w:val="both"/>
        <w:rPr>
          <w:rFonts w:ascii="Arial" w:hAnsi="Arial" w:cs="Arial"/>
          <w:color w:val="000000"/>
        </w:rPr>
      </w:pPr>
      <w:r>
        <w:rPr>
          <w:rFonts w:ascii="Arial" w:hAnsi="Arial" w:cs="Arial"/>
          <w:color w:val="000000"/>
          <w:u w:val="single"/>
        </w:rPr>
        <w:t>Jan Kaczanowski</w:t>
      </w:r>
      <w:r>
        <w:rPr>
          <w:rFonts w:ascii="Arial" w:hAnsi="Arial" w:cs="Arial"/>
          <w:color w:val="000000"/>
        </w:rPr>
        <w:t xml:space="preserve"> – poinformował, że projekt uchwały wszyscy radni otrzymali na piśmie wraz z uzasadnieniem, które stanowi załącznik nr 1</w:t>
      </w:r>
      <w:r w:rsidR="0059185B">
        <w:rPr>
          <w:rFonts w:ascii="Arial" w:hAnsi="Arial" w:cs="Arial"/>
          <w:color w:val="000000"/>
        </w:rPr>
        <w:t>8</w:t>
      </w:r>
      <w:r>
        <w:rPr>
          <w:rFonts w:ascii="Arial" w:hAnsi="Arial" w:cs="Arial"/>
          <w:color w:val="000000"/>
        </w:rPr>
        <w:t xml:space="preserve"> do protokołu. Ponadto projekt uzyskał jednomyślnie pozytywną opinię Komisji Gospodarki i Rozwoju.</w:t>
      </w:r>
    </w:p>
    <w:p w:rsidR="00FC0B69" w:rsidRPr="0059185B" w:rsidRDefault="00FC0B69" w:rsidP="0059185B">
      <w:pPr>
        <w:spacing w:after="0" w:line="240" w:lineRule="auto"/>
        <w:contextualSpacing/>
        <w:jc w:val="both"/>
        <w:rPr>
          <w:rFonts w:ascii="Arial" w:hAnsi="Arial" w:cs="Arial"/>
          <w:color w:val="000000"/>
        </w:rPr>
      </w:pPr>
    </w:p>
    <w:p w:rsidR="0059185B" w:rsidRPr="0059185B" w:rsidRDefault="0059185B" w:rsidP="0059185B">
      <w:pPr>
        <w:spacing w:after="0" w:line="240" w:lineRule="auto"/>
        <w:contextualSpacing/>
        <w:jc w:val="both"/>
        <w:rPr>
          <w:rFonts w:ascii="Arial" w:eastAsia="Times New Roman" w:hAnsi="Arial" w:cs="Arial"/>
          <w:bCs/>
          <w:u w:val="single"/>
        </w:rPr>
      </w:pPr>
      <w:r w:rsidRPr="0059185B">
        <w:rPr>
          <w:rFonts w:ascii="Arial" w:eastAsia="Times New Roman" w:hAnsi="Arial" w:cs="Arial"/>
          <w:bCs/>
          <w:u w:val="single"/>
        </w:rPr>
        <w:t>Głosowano w sprawie:</w:t>
      </w:r>
    </w:p>
    <w:p w:rsidR="0059185B" w:rsidRDefault="0059185B" w:rsidP="0059185B">
      <w:pPr>
        <w:spacing w:after="0" w:line="240" w:lineRule="auto"/>
        <w:contextualSpacing/>
        <w:jc w:val="both"/>
        <w:rPr>
          <w:rFonts w:ascii="Arial" w:eastAsia="Times New Roman" w:hAnsi="Arial" w:cs="Arial"/>
        </w:rPr>
      </w:pPr>
      <w:r w:rsidRPr="0059185B">
        <w:rPr>
          <w:rFonts w:ascii="Arial" w:eastAsia="Times New Roman" w:hAnsi="Arial" w:cs="Arial"/>
        </w:rPr>
        <w:t xml:space="preserve">Druk nr 399 – podjęcie uchwały w sprawie przystąpienia do sporządzenia miejscowego planu zagospodarowania przestrzennego miasta Gorzowa Wielkopolskiego dla obszaru położonego pomiędzy </w:t>
      </w:r>
      <w:proofErr w:type="spellStart"/>
      <w:r w:rsidRPr="0059185B">
        <w:rPr>
          <w:rFonts w:ascii="Arial" w:eastAsia="Times New Roman" w:hAnsi="Arial" w:cs="Arial"/>
        </w:rPr>
        <w:t>ul.Przemysłową</w:t>
      </w:r>
      <w:proofErr w:type="spellEnd"/>
      <w:r w:rsidRPr="0059185B">
        <w:rPr>
          <w:rFonts w:ascii="Arial" w:eastAsia="Times New Roman" w:hAnsi="Arial" w:cs="Arial"/>
        </w:rPr>
        <w:t xml:space="preserve">, </w:t>
      </w:r>
      <w:proofErr w:type="spellStart"/>
      <w:r w:rsidRPr="0059185B">
        <w:rPr>
          <w:rFonts w:ascii="Arial" w:eastAsia="Times New Roman" w:hAnsi="Arial" w:cs="Arial"/>
        </w:rPr>
        <w:t>ul.Kolejową</w:t>
      </w:r>
      <w:proofErr w:type="spellEnd"/>
      <w:r w:rsidRPr="0059185B">
        <w:rPr>
          <w:rFonts w:ascii="Arial" w:eastAsia="Times New Roman" w:hAnsi="Arial" w:cs="Arial"/>
        </w:rPr>
        <w:t xml:space="preserve">, </w:t>
      </w:r>
      <w:proofErr w:type="spellStart"/>
      <w:r w:rsidRPr="0059185B">
        <w:rPr>
          <w:rFonts w:ascii="Arial" w:eastAsia="Times New Roman" w:hAnsi="Arial" w:cs="Arial"/>
        </w:rPr>
        <w:t>ul.Wawrzyniaka</w:t>
      </w:r>
      <w:proofErr w:type="spellEnd"/>
      <w:r w:rsidRPr="0059185B">
        <w:rPr>
          <w:rFonts w:ascii="Arial" w:eastAsia="Times New Roman" w:hAnsi="Arial" w:cs="Arial"/>
        </w:rPr>
        <w:t xml:space="preserve"> i północną granicą Skweru Bauera.</w:t>
      </w:r>
    </w:p>
    <w:p w:rsidR="0059185B" w:rsidRDefault="0059185B" w:rsidP="0059185B">
      <w:pPr>
        <w:spacing w:after="0" w:line="240" w:lineRule="auto"/>
        <w:contextualSpacing/>
        <w:jc w:val="both"/>
        <w:rPr>
          <w:rFonts w:ascii="Arial" w:eastAsia="Times New Roman" w:hAnsi="Arial" w:cs="Arial"/>
        </w:rPr>
      </w:pPr>
    </w:p>
    <w:p w:rsidR="0059185B" w:rsidRPr="0059185B" w:rsidRDefault="0059185B" w:rsidP="0059185B">
      <w:pPr>
        <w:spacing w:after="0" w:line="240" w:lineRule="auto"/>
        <w:contextualSpacing/>
        <w:jc w:val="both"/>
        <w:rPr>
          <w:rStyle w:val="Pogrubienie"/>
          <w:rFonts w:ascii="Arial" w:eastAsia="Times New Roman" w:hAnsi="Arial" w:cs="Arial"/>
          <w:b w:val="0"/>
          <w:u w:val="single"/>
        </w:rPr>
      </w:pPr>
      <w:r w:rsidRPr="0059185B">
        <w:rPr>
          <w:rStyle w:val="Pogrubienie"/>
          <w:rFonts w:ascii="Arial" w:eastAsia="Times New Roman" w:hAnsi="Arial" w:cs="Arial"/>
          <w:b w:val="0"/>
          <w:u w:val="single"/>
        </w:rPr>
        <w:t>Wyniki głosowania</w:t>
      </w:r>
    </w:p>
    <w:p w:rsidR="0059185B" w:rsidRDefault="0059185B" w:rsidP="0059185B">
      <w:pPr>
        <w:spacing w:after="0" w:line="240" w:lineRule="auto"/>
        <w:contextualSpacing/>
        <w:jc w:val="both"/>
        <w:rPr>
          <w:rFonts w:ascii="Arial" w:eastAsia="Times New Roman" w:hAnsi="Arial" w:cs="Arial"/>
        </w:rPr>
      </w:pPr>
      <w:r w:rsidRPr="0059185B">
        <w:rPr>
          <w:rFonts w:ascii="Arial" w:eastAsia="Times New Roman" w:hAnsi="Arial" w:cs="Arial"/>
        </w:rPr>
        <w:t>ZA: 25, PRZECIW: 0, WSTRZYMUJĘ SIĘ: 0, BRAK GŁOSU: 0, NIEOBECNI: 0</w:t>
      </w:r>
    </w:p>
    <w:p w:rsidR="0059185B" w:rsidRDefault="0059185B" w:rsidP="0059185B">
      <w:pPr>
        <w:spacing w:after="0" w:line="240" w:lineRule="auto"/>
        <w:contextualSpacing/>
        <w:jc w:val="both"/>
        <w:rPr>
          <w:rFonts w:ascii="Arial" w:eastAsia="Times New Roman" w:hAnsi="Arial" w:cs="Arial"/>
        </w:rPr>
      </w:pPr>
    </w:p>
    <w:p w:rsidR="0059185B" w:rsidRDefault="0059185B" w:rsidP="0059185B">
      <w:pPr>
        <w:spacing w:after="0" w:line="240" w:lineRule="auto"/>
        <w:contextualSpacing/>
        <w:jc w:val="both"/>
        <w:rPr>
          <w:rFonts w:ascii="Arial" w:eastAsia="Times New Roman" w:hAnsi="Arial" w:cs="Arial"/>
          <w:u w:val="single"/>
        </w:rPr>
      </w:pPr>
      <w:r w:rsidRPr="0059185B">
        <w:rPr>
          <w:rFonts w:ascii="Arial" w:eastAsia="Times New Roman" w:hAnsi="Arial" w:cs="Arial"/>
          <w:u w:val="single"/>
        </w:rPr>
        <w:t>Wyniki imienne:</w:t>
      </w:r>
    </w:p>
    <w:p w:rsidR="0059185B" w:rsidRDefault="0059185B" w:rsidP="0059185B">
      <w:pPr>
        <w:spacing w:after="0" w:line="240" w:lineRule="auto"/>
        <w:contextualSpacing/>
        <w:jc w:val="both"/>
        <w:rPr>
          <w:rFonts w:ascii="Arial" w:eastAsia="Times New Roman" w:hAnsi="Arial" w:cs="Arial"/>
        </w:rPr>
      </w:pPr>
      <w:r w:rsidRPr="0059185B">
        <w:rPr>
          <w:rFonts w:ascii="Arial" w:eastAsia="Times New Roman" w:hAnsi="Arial" w:cs="Arial"/>
        </w:rPr>
        <w:t>ZA (25)</w:t>
      </w:r>
    </w:p>
    <w:p w:rsidR="008C3701" w:rsidRDefault="0059185B" w:rsidP="0059185B">
      <w:pPr>
        <w:spacing w:after="0" w:line="240" w:lineRule="auto"/>
        <w:contextualSpacing/>
        <w:jc w:val="both"/>
        <w:rPr>
          <w:rFonts w:ascii="Arial" w:eastAsia="Times New Roman" w:hAnsi="Arial" w:cs="Arial"/>
        </w:rPr>
      </w:pPr>
      <w:r w:rsidRPr="0059185B">
        <w:rPr>
          <w:rFonts w:ascii="Arial" w:eastAsia="Times New Roman" w:hAnsi="Arial" w:cs="Arial"/>
        </w:rPr>
        <w:t xml:space="preserve">Robert </w:t>
      </w:r>
      <w:proofErr w:type="spellStart"/>
      <w:r w:rsidRPr="0059185B">
        <w:rPr>
          <w:rFonts w:ascii="Arial" w:eastAsia="Times New Roman" w:hAnsi="Arial" w:cs="Arial"/>
        </w:rPr>
        <w:t>Anacki</w:t>
      </w:r>
      <w:proofErr w:type="spellEnd"/>
      <w:r w:rsidRPr="0059185B">
        <w:rPr>
          <w:rFonts w:ascii="Arial" w:eastAsia="Times New Roman" w:hAnsi="Arial" w:cs="Arial"/>
        </w:rPr>
        <w:t xml:space="preserve">, Marta </w:t>
      </w:r>
      <w:proofErr w:type="spellStart"/>
      <w:r w:rsidRPr="0059185B">
        <w:rPr>
          <w:rFonts w:ascii="Arial" w:eastAsia="Times New Roman" w:hAnsi="Arial" w:cs="Arial"/>
        </w:rPr>
        <w:t>Bejnar</w:t>
      </w:r>
      <w:proofErr w:type="spellEnd"/>
      <w:r w:rsidRPr="0059185B">
        <w:rPr>
          <w:rFonts w:ascii="Arial" w:eastAsia="Times New Roman" w:hAnsi="Arial" w:cs="Arial"/>
        </w:rPr>
        <w:t xml:space="preserve"> - Bejnarowicz, Patryk Broszko, Alicja </w:t>
      </w:r>
      <w:proofErr w:type="spellStart"/>
      <w:r w:rsidRPr="0059185B">
        <w:rPr>
          <w:rFonts w:ascii="Arial" w:eastAsia="Times New Roman" w:hAnsi="Arial" w:cs="Arial"/>
        </w:rPr>
        <w:t>Burdzińska</w:t>
      </w:r>
      <w:proofErr w:type="spellEnd"/>
      <w:r w:rsidRPr="0059185B">
        <w:rPr>
          <w:rFonts w:ascii="Arial" w:eastAsia="Times New Roman" w:hAnsi="Arial" w:cs="Arial"/>
        </w:rPr>
        <w:t>, Przemysław Granat, Jan Kaczano</w:t>
      </w:r>
      <w:r w:rsidR="008C3701">
        <w:rPr>
          <w:rFonts w:ascii="Arial" w:eastAsia="Times New Roman" w:hAnsi="Arial" w:cs="Arial"/>
        </w:rPr>
        <w:t>wski</w:t>
      </w:r>
      <w:r w:rsidRPr="0059185B">
        <w:rPr>
          <w:rFonts w:ascii="Arial" w:eastAsia="Times New Roman" w:hAnsi="Arial" w:cs="Arial"/>
        </w:rPr>
        <w:t xml:space="preserve">, Krzysztof Kochanowski, Anna Kozak, Halina Kunicka, Marcin </w:t>
      </w:r>
      <w:proofErr w:type="spellStart"/>
      <w:r w:rsidRPr="0059185B">
        <w:rPr>
          <w:rFonts w:ascii="Arial" w:eastAsia="Times New Roman" w:hAnsi="Arial" w:cs="Arial"/>
        </w:rPr>
        <w:t>Kurczyna</w:t>
      </w:r>
      <w:proofErr w:type="spellEnd"/>
      <w:r w:rsidRPr="0059185B">
        <w:rPr>
          <w:rFonts w:ascii="Arial" w:eastAsia="Times New Roman" w:hAnsi="Arial" w:cs="Arial"/>
        </w:rPr>
        <w:t>, Albert Madej</w:t>
      </w:r>
      <w:r w:rsidR="008C3701">
        <w:rPr>
          <w:rFonts w:ascii="Arial" w:eastAsia="Times New Roman" w:hAnsi="Arial" w:cs="Arial"/>
        </w:rPr>
        <w:t>, Tomasz Manikowski</w:t>
      </w:r>
      <w:r w:rsidRPr="0059185B">
        <w:rPr>
          <w:rFonts w:ascii="Arial" w:eastAsia="Times New Roman" w:hAnsi="Arial" w:cs="Arial"/>
        </w:rPr>
        <w:t>, Piotr Paluch, Sebastian Pieńkowski, Tomasz Rafalski</w:t>
      </w:r>
      <w:r w:rsidR="008C3701">
        <w:rPr>
          <w:rFonts w:ascii="Arial" w:eastAsia="Times New Roman" w:hAnsi="Arial" w:cs="Arial"/>
        </w:rPr>
        <w:t xml:space="preserve">, Oskar </w:t>
      </w:r>
      <w:proofErr w:type="spellStart"/>
      <w:r w:rsidR="008C3701">
        <w:rPr>
          <w:rFonts w:ascii="Arial" w:eastAsia="Times New Roman" w:hAnsi="Arial" w:cs="Arial"/>
        </w:rPr>
        <w:t>Serpina</w:t>
      </w:r>
      <w:proofErr w:type="spellEnd"/>
      <w:r w:rsidR="008C3701">
        <w:rPr>
          <w:rFonts w:ascii="Arial" w:eastAsia="Times New Roman" w:hAnsi="Arial" w:cs="Arial"/>
        </w:rPr>
        <w:t>, Jerzy Sobolewski</w:t>
      </w:r>
      <w:r w:rsidRPr="0059185B">
        <w:rPr>
          <w:rFonts w:ascii="Arial" w:eastAsia="Times New Roman" w:hAnsi="Arial" w:cs="Arial"/>
        </w:rPr>
        <w:t xml:space="preserve">, Jacek </w:t>
      </w:r>
      <w:proofErr w:type="spellStart"/>
      <w:r w:rsidRPr="0059185B">
        <w:rPr>
          <w:rFonts w:ascii="Arial" w:eastAsia="Times New Roman" w:hAnsi="Arial" w:cs="Arial"/>
        </w:rPr>
        <w:t>Sterżeń</w:t>
      </w:r>
      <w:proofErr w:type="spellEnd"/>
      <w:r w:rsidRPr="0059185B">
        <w:rPr>
          <w:rFonts w:ascii="Arial" w:eastAsia="Times New Roman" w:hAnsi="Arial" w:cs="Arial"/>
        </w:rPr>
        <w:t>, Maria Surmacz</w:t>
      </w:r>
      <w:r w:rsidR="008C3701">
        <w:rPr>
          <w:rFonts w:ascii="Arial" w:eastAsia="Times New Roman" w:hAnsi="Arial" w:cs="Arial"/>
        </w:rPr>
        <w:t>, Robert Surowiec</w:t>
      </w:r>
      <w:r w:rsidRPr="0059185B">
        <w:rPr>
          <w:rFonts w:ascii="Arial" w:eastAsia="Times New Roman" w:hAnsi="Arial" w:cs="Arial"/>
        </w:rPr>
        <w:t xml:space="preserve">, Jerzy Synowiec, Paulina </w:t>
      </w:r>
      <w:proofErr w:type="spellStart"/>
      <w:r w:rsidRPr="0059185B">
        <w:rPr>
          <w:rFonts w:ascii="Arial" w:eastAsia="Times New Roman" w:hAnsi="Arial" w:cs="Arial"/>
        </w:rPr>
        <w:t>Szymotowicz</w:t>
      </w:r>
      <w:proofErr w:type="spellEnd"/>
      <w:r w:rsidRPr="0059185B">
        <w:rPr>
          <w:rFonts w:ascii="Arial" w:eastAsia="Times New Roman" w:hAnsi="Arial" w:cs="Arial"/>
        </w:rPr>
        <w:t>, Piotr Wilczewski, Grażyna Wojciechowska, Radosław Wróblewski</w:t>
      </w:r>
    </w:p>
    <w:p w:rsidR="008C3701" w:rsidRDefault="008C3701" w:rsidP="0059185B">
      <w:pPr>
        <w:spacing w:after="0" w:line="240" w:lineRule="auto"/>
        <w:contextualSpacing/>
        <w:jc w:val="both"/>
        <w:rPr>
          <w:rFonts w:ascii="Arial" w:eastAsia="Times New Roman" w:hAnsi="Arial" w:cs="Arial"/>
        </w:rPr>
      </w:pPr>
    </w:p>
    <w:p w:rsidR="008C3701" w:rsidRDefault="008C3701" w:rsidP="008C3701">
      <w:pPr>
        <w:spacing w:line="240" w:lineRule="auto"/>
        <w:contextualSpacing/>
        <w:jc w:val="both"/>
        <w:rPr>
          <w:rFonts w:ascii="Arial" w:hAnsi="Arial" w:cs="Arial"/>
        </w:rPr>
      </w:pPr>
      <w:r>
        <w:rPr>
          <w:rFonts w:ascii="Arial" w:eastAsia="Times New Roman" w:hAnsi="Arial" w:cs="Arial"/>
        </w:rPr>
        <w:t xml:space="preserve">Podjęta uchwała </w:t>
      </w:r>
      <w:r>
        <w:rPr>
          <w:rFonts w:ascii="Arial" w:hAnsi="Arial" w:cs="Arial"/>
        </w:rPr>
        <w:t xml:space="preserve">w sprawie </w:t>
      </w:r>
      <w:r w:rsidRPr="008C3701">
        <w:rPr>
          <w:rFonts w:ascii="Arial" w:hAnsi="Arial" w:cs="Arial"/>
          <w:color w:val="000000"/>
        </w:rPr>
        <w:t xml:space="preserve">przystąpienia do sporządzenia miejscowego planu zagospodarowania przestrzennego miasta Gorzowa Wielkopolskiego dla obszaru położonego pomiędzy </w:t>
      </w:r>
      <w:proofErr w:type="spellStart"/>
      <w:r w:rsidRPr="008C3701">
        <w:rPr>
          <w:rFonts w:ascii="Arial" w:hAnsi="Arial" w:cs="Arial"/>
          <w:color w:val="000000"/>
        </w:rPr>
        <w:t>ul.Przemysłową</w:t>
      </w:r>
      <w:proofErr w:type="spellEnd"/>
      <w:r w:rsidRPr="008C3701">
        <w:rPr>
          <w:rFonts w:ascii="Arial" w:hAnsi="Arial" w:cs="Arial"/>
          <w:color w:val="000000"/>
        </w:rPr>
        <w:t xml:space="preserve">, </w:t>
      </w:r>
      <w:proofErr w:type="spellStart"/>
      <w:r w:rsidRPr="008C3701">
        <w:rPr>
          <w:rFonts w:ascii="Arial" w:hAnsi="Arial" w:cs="Arial"/>
          <w:color w:val="000000"/>
        </w:rPr>
        <w:t>ul.Kolejową</w:t>
      </w:r>
      <w:proofErr w:type="spellEnd"/>
      <w:r w:rsidRPr="008C3701">
        <w:rPr>
          <w:rFonts w:ascii="Arial" w:hAnsi="Arial" w:cs="Arial"/>
          <w:color w:val="000000"/>
        </w:rPr>
        <w:t xml:space="preserve">, </w:t>
      </w:r>
      <w:proofErr w:type="spellStart"/>
      <w:r w:rsidRPr="008C3701">
        <w:rPr>
          <w:rFonts w:ascii="Arial" w:hAnsi="Arial" w:cs="Arial"/>
          <w:color w:val="000000"/>
        </w:rPr>
        <w:t>ul.Wawrzyniaka</w:t>
      </w:r>
      <w:proofErr w:type="spellEnd"/>
      <w:r w:rsidRPr="008C3701">
        <w:rPr>
          <w:rFonts w:ascii="Arial" w:hAnsi="Arial" w:cs="Arial"/>
          <w:color w:val="000000"/>
        </w:rPr>
        <w:t xml:space="preserve"> i</w:t>
      </w:r>
      <w:r>
        <w:rPr>
          <w:rFonts w:ascii="Arial" w:hAnsi="Arial" w:cs="Arial"/>
          <w:color w:val="000000"/>
        </w:rPr>
        <w:t xml:space="preserve"> północną granicą Skweru Bauera </w:t>
      </w:r>
      <w:r>
        <w:rPr>
          <w:rFonts w:ascii="Arial" w:hAnsi="Arial" w:cs="Arial"/>
        </w:rPr>
        <w:t xml:space="preserve">– stanowi załącznik nr 19 do protokołu. </w:t>
      </w:r>
    </w:p>
    <w:p w:rsidR="008C3701" w:rsidRDefault="008C3701" w:rsidP="008C3701">
      <w:pPr>
        <w:spacing w:line="240" w:lineRule="auto"/>
        <w:contextualSpacing/>
        <w:jc w:val="both"/>
        <w:rPr>
          <w:rFonts w:ascii="Arial" w:hAnsi="Arial" w:cs="Arial"/>
          <w:b/>
          <w:u w:val="single"/>
        </w:rPr>
      </w:pPr>
    </w:p>
    <w:p w:rsidR="00021F02" w:rsidRDefault="00021F02" w:rsidP="008C3701">
      <w:pPr>
        <w:spacing w:line="240" w:lineRule="auto"/>
        <w:ind w:left="705" w:hanging="705"/>
        <w:contextualSpacing/>
        <w:jc w:val="both"/>
        <w:rPr>
          <w:rFonts w:ascii="Arial" w:hAnsi="Arial" w:cs="Arial"/>
          <w:b/>
          <w:color w:val="000000"/>
          <w:u w:val="single"/>
        </w:rPr>
      </w:pPr>
      <w:r w:rsidRPr="00021F02">
        <w:rPr>
          <w:rFonts w:ascii="Arial" w:hAnsi="Arial" w:cs="Arial"/>
          <w:b/>
          <w:color w:val="000000"/>
          <w:u w:val="single"/>
        </w:rPr>
        <w:t>Ad.16</w:t>
      </w:r>
      <w:r w:rsidR="008C3701">
        <w:rPr>
          <w:rFonts w:ascii="Arial" w:hAnsi="Arial" w:cs="Arial"/>
          <w:b/>
          <w:color w:val="000000"/>
          <w:u w:val="single"/>
        </w:rPr>
        <w:tab/>
        <w:t>Druk nr 400 - p</w:t>
      </w:r>
      <w:r w:rsidRPr="00021F02">
        <w:rPr>
          <w:rFonts w:ascii="Arial" w:hAnsi="Arial" w:cs="Arial"/>
          <w:b/>
          <w:u w:val="single"/>
        </w:rPr>
        <w:t xml:space="preserve">odjęcie uchwały </w:t>
      </w:r>
      <w:r w:rsidRPr="00021F02">
        <w:rPr>
          <w:rFonts w:ascii="Arial" w:hAnsi="Arial" w:cs="Arial"/>
          <w:b/>
          <w:color w:val="000000"/>
          <w:u w:val="single"/>
        </w:rPr>
        <w:t>w sprawie przystąpienia do sporządzenia miejscowego planu zagospodarowania przestrzennego miasta Gorzowa Wielkopolskiego dla obszaru położonego pomiędzy ul. Piłsudskiego, ul. Czereśniową, ul. Walczaka i Parkiem Kopernika.</w:t>
      </w:r>
    </w:p>
    <w:p w:rsidR="00FC0B69" w:rsidRDefault="00FC0B69" w:rsidP="00FC0B69">
      <w:pPr>
        <w:spacing w:line="240" w:lineRule="auto"/>
        <w:contextualSpacing/>
        <w:jc w:val="both"/>
        <w:rPr>
          <w:rFonts w:ascii="Arial" w:hAnsi="Arial" w:cs="Arial"/>
          <w:color w:val="000000"/>
          <w:u w:val="single"/>
        </w:rPr>
      </w:pPr>
    </w:p>
    <w:p w:rsidR="00021F02" w:rsidRDefault="00021F02" w:rsidP="00FC0B69">
      <w:pPr>
        <w:spacing w:line="240" w:lineRule="auto"/>
        <w:contextualSpacing/>
        <w:jc w:val="both"/>
        <w:rPr>
          <w:rFonts w:ascii="Arial" w:hAnsi="Arial" w:cs="Arial"/>
          <w:color w:val="000000"/>
        </w:rPr>
      </w:pPr>
      <w:r>
        <w:rPr>
          <w:rFonts w:ascii="Arial" w:hAnsi="Arial" w:cs="Arial"/>
          <w:color w:val="000000"/>
          <w:u w:val="single"/>
        </w:rPr>
        <w:t>Jan Kaczanowski</w:t>
      </w:r>
      <w:r>
        <w:rPr>
          <w:rFonts w:ascii="Arial" w:hAnsi="Arial" w:cs="Arial"/>
          <w:color w:val="000000"/>
        </w:rPr>
        <w:t xml:space="preserve"> – poinformował, że projekt uchwały wszyscy radni otrzymali na piśmie wraz z uzasadnieniem, które stanowi załącznik nr 2</w:t>
      </w:r>
      <w:r w:rsidR="008C3701">
        <w:rPr>
          <w:rFonts w:ascii="Arial" w:hAnsi="Arial" w:cs="Arial"/>
          <w:color w:val="000000"/>
        </w:rPr>
        <w:t>0</w:t>
      </w:r>
      <w:r>
        <w:rPr>
          <w:rFonts w:ascii="Arial" w:hAnsi="Arial" w:cs="Arial"/>
          <w:color w:val="000000"/>
        </w:rPr>
        <w:t xml:space="preserve"> do protokołu. Ponadto projekt został jednomyślnie pozytywnie zaopiniowany przez Komisję Gospodarki i Rozwoju.</w:t>
      </w:r>
    </w:p>
    <w:p w:rsidR="00FC0B69" w:rsidRDefault="00FC0B69" w:rsidP="00FC0B69">
      <w:pPr>
        <w:spacing w:line="240" w:lineRule="auto"/>
        <w:contextualSpacing/>
        <w:jc w:val="both"/>
        <w:rPr>
          <w:rFonts w:ascii="Arial" w:hAnsi="Arial" w:cs="Arial"/>
          <w:color w:val="000000"/>
        </w:rPr>
      </w:pPr>
    </w:p>
    <w:p w:rsidR="008C3701" w:rsidRPr="008C3701" w:rsidRDefault="008C3701" w:rsidP="008C3701">
      <w:pPr>
        <w:tabs>
          <w:tab w:val="left" w:pos="-3969"/>
          <w:tab w:val="left" w:pos="-3261"/>
          <w:tab w:val="left" w:pos="-2977"/>
        </w:tabs>
        <w:spacing w:after="0" w:line="240" w:lineRule="auto"/>
        <w:contextualSpacing/>
        <w:jc w:val="both"/>
        <w:rPr>
          <w:rFonts w:ascii="Arial" w:eastAsia="Times New Roman" w:hAnsi="Arial" w:cs="Arial"/>
          <w:bCs/>
          <w:u w:val="single"/>
        </w:rPr>
      </w:pPr>
      <w:r w:rsidRPr="008C3701">
        <w:rPr>
          <w:rFonts w:ascii="Arial" w:eastAsia="Times New Roman" w:hAnsi="Arial" w:cs="Arial"/>
          <w:bCs/>
          <w:u w:val="single"/>
        </w:rPr>
        <w:t>Głosowano w sprawie:</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 xml:space="preserve">Druk nr 400 – podjęcie uchwały w sprawie przystąpienia do sporządzenia miejscowego planu zagospodarowania przestrzennego miasta Gorzowa Wielkopolskiego dla obszaru położonego pomiędzy </w:t>
      </w:r>
      <w:proofErr w:type="spellStart"/>
      <w:r w:rsidRPr="008C3701">
        <w:rPr>
          <w:rFonts w:ascii="Arial" w:eastAsia="Times New Roman" w:hAnsi="Arial" w:cs="Arial"/>
        </w:rPr>
        <w:t>ul.Piłsudskiego</w:t>
      </w:r>
      <w:proofErr w:type="spellEnd"/>
      <w:r w:rsidRPr="008C3701">
        <w:rPr>
          <w:rFonts w:ascii="Arial" w:eastAsia="Times New Roman" w:hAnsi="Arial" w:cs="Arial"/>
        </w:rPr>
        <w:t xml:space="preserve">, </w:t>
      </w:r>
      <w:proofErr w:type="spellStart"/>
      <w:r w:rsidRPr="008C3701">
        <w:rPr>
          <w:rFonts w:ascii="Arial" w:eastAsia="Times New Roman" w:hAnsi="Arial" w:cs="Arial"/>
        </w:rPr>
        <w:t>ul.Czereśniową</w:t>
      </w:r>
      <w:proofErr w:type="spellEnd"/>
      <w:r w:rsidRPr="008C3701">
        <w:rPr>
          <w:rFonts w:ascii="Arial" w:eastAsia="Times New Roman" w:hAnsi="Arial" w:cs="Arial"/>
        </w:rPr>
        <w:t xml:space="preserve">, </w:t>
      </w:r>
      <w:proofErr w:type="spellStart"/>
      <w:r w:rsidRPr="008C3701">
        <w:rPr>
          <w:rFonts w:ascii="Arial" w:eastAsia="Times New Roman" w:hAnsi="Arial" w:cs="Arial"/>
        </w:rPr>
        <w:t>ul.Walczaka</w:t>
      </w:r>
      <w:proofErr w:type="spellEnd"/>
      <w:r w:rsidRPr="008C3701">
        <w:rPr>
          <w:rFonts w:ascii="Arial" w:eastAsia="Times New Roman" w:hAnsi="Arial" w:cs="Arial"/>
        </w:rPr>
        <w:t xml:space="preserve"> i Parkiem Kopernika.</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p>
    <w:p w:rsidR="00757CA4" w:rsidRDefault="00757CA4" w:rsidP="008C3701">
      <w:pPr>
        <w:tabs>
          <w:tab w:val="left" w:pos="-3969"/>
          <w:tab w:val="left" w:pos="-3261"/>
          <w:tab w:val="left" w:pos="-2977"/>
        </w:tabs>
        <w:spacing w:after="0" w:line="240" w:lineRule="auto"/>
        <w:contextualSpacing/>
        <w:jc w:val="both"/>
        <w:rPr>
          <w:rStyle w:val="Pogrubienie"/>
          <w:rFonts w:ascii="Arial" w:eastAsia="Times New Roman" w:hAnsi="Arial" w:cs="Arial"/>
          <w:b w:val="0"/>
          <w:u w:val="single"/>
        </w:rPr>
      </w:pPr>
    </w:p>
    <w:p w:rsidR="008C3701" w:rsidRPr="008C3701" w:rsidRDefault="008C3701" w:rsidP="008C3701">
      <w:pPr>
        <w:tabs>
          <w:tab w:val="left" w:pos="-3969"/>
          <w:tab w:val="left" w:pos="-3261"/>
          <w:tab w:val="left" w:pos="-2977"/>
        </w:tabs>
        <w:spacing w:after="0" w:line="240" w:lineRule="auto"/>
        <w:contextualSpacing/>
        <w:jc w:val="both"/>
        <w:rPr>
          <w:rStyle w:val="Pogrubienie"/>
          <w:rFonts w:ascii="Arial" w:eastAsia="Times New Roman" w:hAnsi="Arial" w:cs="Arial"/>
          <w:b w:val="0"/>
          <w:u w:val="single"/>
        </w:rPr>
      </w:pPr>
      <w:r w:rsidRPr="008C3701">
        <w:rPr>
          <w:rStyle w:val="Pogrubienie"/>
          <w:rFonts w:ascii="Arial" w:eastAsia="Times New Roman" w:hAnsi="Arial" w:cs="Arial"/>
          <w:b w:val="0"/>
          <w:u w:val="single"/>
        </w:rPr>
        <w:lastRenderedPageBreak/>
        <w:t>Wyniki głosowania</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ZA: 25, PRZECIW: 0, WSTRZYMUJĘ SIĘ: 0, BRAK GŁOSU: 0, NIEOBECNI: 0</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u w:val="single"/>
        </w:rPr>
      </w:pPr>
      <w:r w:rsidRPr="008C3701">
        <w:rPr>
          <w:rFonts w:ascii="Arial" w:eastAsia="Times New Roman" w:hAnsi="Arial" w:cs="Arial"/>
          <w:u w:val="single"/>
        </w:rPr>
        <w:t>Wyniki imienne:</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ZA (25)</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 xml:space="preserve">Robert </w:t>
      </w:r>
      <w:proofErr w:type="spellStart"/>
      <w:r w:rsidRPr="008C3701">
        <w:rPr>
          <w:rFonts w:ascii="Arial" w:eastAsia="Times New Roman" w:hAnsi="Arial" w:cs="Arial"/>
        </w:rPr>
        <w:t>Ana</w:t>
      </w:r>
      <w:r>
        <w:rPr>
          <w:rFonts w:ascii="Arial" w:eastAsia="Times New Roman" w:hAnsi="Arial" w:cs="Arial"/>
        </w:rPr>
        <w:t>cki</w:t>
      </w:r>
      <w:proofErr w:type="spellEnd"/>
      <w:r>
        <w:rPr>
          <w:rFonts w:ascii="Arial" w:eastAsia="Times New Roman" w:hAnsi="Arial" w:cs="Arial"/>
        </w:rPr>
        <w:t xml:space="preserve">, Marta </w:t>
      </w:r>
      <w:proofErr w:type="spellStart"/>
      <w:r>
        <w:rPr>
          <w:rFonts w:ascii="Arial" w:eastAsia="Times New Roman" w:hAnsi="Arial" w:cs="Arial"/>
        </w:rPr>
        <w:t>Bejnar</w:t>
      </w:r>
      <w:proofErr w:type="spellEnd"/>
      <w:r>
        <w:rPr>
          <w:rFonts w:ascii="Arial" w:eastAsia="Times New Roman" w:hAnsi="Arial" w:cs="Arial"/>
        </w:rPr>
        <w:t xml:space="preserve"> - Bejnarowicz</w:t>
      </w:r>
      <w:r w:rsidRPr="008C3701">
        <w:rPr>
          <w:rFonts w:ascii="Arial" w:eastAsia="Times New Roman" w:hAnsi="Arial" w:cs="Arial"/>
        </w:rPr>
        <w:t>, Patryk Broszko</w:t>
      </w:r>
      <w:r>
        <w:rPr>
          <w:rFonts w:ascii="Arial" w:eastAsia="Times New Roman" w:hAnsi="Arial" w:cs="Arial"/>
        </w:rPr>
        <w:t xml:space="preserve">, Alicja </w:t>
      </w:r>
      <w:proofErr w:type="spellStart"/>
      <w:r>
        <w:rPr>
          <w:rFonts w:ascii="Arial" w:eastAsia="Times New Roman" w:hAnsi="Arial" w:cs="Arial"/>
        </w:rPr>
        <w:t>Burdzińska</w:t>
      </w:r>
      <w:proofErr w:type="spellEnd"/>
      <w:r w:rsidRPr="008C3701">
        <w:rPr>
          <w:rFonts w:ascii="Arial" w:eastAsia="Times New Roman" w:hAnsi="Arial" w:cs="Arial"/>
        </w:rPr>
        <w:t>, Przemysław Granat, Jan Kaczanowski</w:t>
      </w:r>
      <w:r>
        <w:rPr>
          <w:rFonts w:ascii="Arial" w:eastAsia="Times New Roman" w:hAnsi="Arial" w:cs="Arial"/>
        </w:rPr>
        <w:t>, Krzysztof Kochanowski,</w:t>
      </w:r>
      <w:r w:rsidRPr="008C3701">
        <w:rPr>
          <w:rFonts w:ascii="Arial" w:eastAsia="Times New Roman" w:hAnsi="Arial" w:cs="Arial"/>
        </w:rPr>
        <w:t xml:space="preserve"> Anna Kozak, Halina Kunicka, Marcin </w:t>
      </w:r>
      <w:proofErr w:type="spellStart"/>
      <w:r w:rsidRPr="008C3701">
        <w:rPr>
          <w:rFonts w:ascii="Arial" w:eastAsia="Times New Roman" w:hAnsi="Arial" w:cs="Arial"/>
        </w:rPr>
        <w:t>Kurczyna</w:t>
      </w:r>
      <w:proofErr w:type="spellEnd"/>
      <w:r w:rsidRPr="008C3701">
        <w:rPr>
          <w:rFonts w:ascii="Arial" w:eastAsia="Times New Roman" w:hAnsi="Arial" w:cs="Arial"/>
        </w:rPr>
        <w:t xml:space="preserve">, Albert Madej, Tomasz Manikowski, Piotr Paluch, Sebastian Pieńkowski, Tomasz Rafalski, Oskar </w:t>
      </w:r>
      <w:proofErr w:type="spellStart"/>
      <w:r w:rsidRPr="008C3701">
        <w:rPr>
          <w:rFonts w:ascii="Arial" w:eastAsia="Times New Roman" w:hAnsi="Arial" w:cs="Arial"/>
        </w:rPr>
        <w:t>Serpina</w:t>
      </w:r>
      <w:proofErr w:type="spellEnd"/>
      <w:r w:rsidRPr="008C3701">
        <w:rPr>
          <w:rFonts w:ascii="Arial" w:eastAsia="Times New Roman" w:hAnsi="Arial" w:cs="Arial"/>
        </w:rPr>
        <w:t xml:space="preserve">, Jerzy Sobolewski, Jacek </w:t>
      </w:r>
      <w:proofErr w:type="spellStart"/>
      <w:r w:rsidRPr="008C3701">
        <w:rPr>
          <w:rFonts w:ascii="Arial" w:eastAsia="Times New Roman" w:hAnsi="Arial" w:cs="Arial"/>
        </w:rPr>
        <w:t>Sterżeń</w:t>
      </w:r>
      <w:proofErr w:type="spellEnd"/>
      <w:r w:rsidRPr="008C3701">
        <w:rPr>
          <w:rFonts w:ascii="Arial" w:eastAsia="Times New Roman" w:hAnsi="Arial" w:cs="Arial"/>
        </w:rPr>
        <w:t>, Maria Surmacz</w:t>
      </w:r>
      <w:r>
        <w:rPr>
          <w:rFonts w:ascii="Arial" w:eastAsia="Times New Roman" w:hAnsi="Arial" w:cs="Arial"/>
        </w:rPr>
        <w:t>, Robert Surowiec</w:t>
      </w:r>
      <w:r w:rsidRPr="008C3701">
        <w:rPr>
          <w:rFonts w:ascii="Arial" w:eastAsia="Times New Roman" w:hAnsi="Arial" w:cs="Arial"/>
        </w:rPr>
        <w:t xml:space="preserve">, Jerzy Synowiec, Paulina </w:t>
      </w:r>
      <w:proofErr w:type="spellStart"/>
      <w:r w:rsidRPr="008C3701">
        <w:rPr>
          <w:rFonts w:ascii="Arial" w:eastAsia="Times New Roman" w:hAnsi="Arial" w:cs="Arial"/>
        </w:rPr>
        <w:t>Szymotowicz</w:t>
      </w:r>
      <w:proofErr w:type="spellEnd"/>
      <w:r w:rsidRPr="008C3701">
        <w:rPr>
          <w:rFonts w:ascii="Arial" w:eastAsia="Times New Roman" w:hAnsi="Arial" w:cs="Arial"/>
        </w:rPr>
        <w:t>, Piotr Wilczewski, Grażyna Wojciechowska, Radosław Wróblewski</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p>
    <w:p w:rsidR="008C3701" w:rsidRDefault="008C3701" w:rsidP="008C3701">
      <w:pPr>
        <w:spacing w:line="240" w:lineRule="auto"/>
        <w:contextualSpacing/>
        <w:jc w:val="both"/>
        <w:rPr>
          <w:rFonts w:ascii="Arial" w:hAnsi="Arial" w:cs="Arial"/>
          <w:b/>
          <w:u w:val="single"/>
        </w:rPr>
      </w:pPr>
      <w:r>
        <w:rPr>
          <w:rFonts w:ascii="Arial" w:eastAsia="Times New Roman" w:hAnsi="Arial" w:cs="Arial"/>
        </w:rPr>
        <w:t xml:space="preserve">Podjęta uchwała </w:t>
      </w:r>
      <w:r>
        <w:rPr>
          <w:rFonts w:ascii="Arial" w:hAnsi="Arial" w:cs="Arial"/>
        </w:rPr>
        <w:t xml:space="preserve">w sprawie </w:t>
      </w:r>
      <w:r w:rsidRPr="008C3701">
        <w:rPr>
          <w:rFonts w:ascii="Arial" w:hAnsi="Arial" w:cs="Arial"/>
          <w:color w:val="000000"/>
        </w:rPr>
        <w:t>przystąpienia do sporządzenia miejscowego planu zagospodarowania przestrzennego miasta Gorzowa Wielkopolskiego dla obszaru położonego pomiędzy ul. Piłsudskiego, ul. Czereśniową, ul. Walczaka i Parkiem Kopernika</w:t>
      </w:r>
      <w:r>
        <w:rPr>
          <w:rFonts w:ascii="Arial" w:hAnsi="Arial" w:cs="Arial"/>
        </w:rPr>
        <w:t xml:space="preserve"> – stanowi załącznik nr 21 do protokołu. </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p>
    <w:p w:rsidR="00021F02" w:rsidRDefault="00021F02" w:rsidP="008C3701">
      <w:pPr>
        <w:tabs>
          <w:tab w:val="left" w:pos="-3969"/>
          <w:tab w:val="left" w:pos="-3261"/>
          <w:tab w:val="left" w:pos="-2977"/>
        </w:tabs>
        <w:spacing w:line="240" w:lineRule="auto"/>
        <w:ind w:left="705" w:hanging="705"/>
        <w:contextualSpacing/>
        <w:jc w:val="both"/>
        <w:rPr>
          <w:rFonts w:ascii="Arial" w:hAnsi="Arial" w:cs="Arial"/>
          <w:b/>
          <w:u w:val="single"/>
        </w:rPr>
      </w:pPr>
      <w:r w:rsidRPr="00021F02">
        <w:rPr>
          <w:rFonts w:ascii="Arial" w:hAnsi="Arial" w:cs="Arial"/>
          <w:b/>
          <w:u w:val="single"/>
        </w:rPr>
        <w:t>Ad.17</w:t>
      </w:r>
      <w:r w:rsidR="008C3701">
        <w:rPr>
          <w:rFonts w:ascii="Arial" w:hAnsi="Arial" w:cs="Arial"/>
          <w:b/>
          <w:u w:val="single"/>
        </w:rPr>
        <w:tab/>
        <w:t>Druk nr 364 - p</w:t>
      </w:r>
      <w:r w:rsidRPr="00021F02">
        <w:rPr>
          <w:rFonts w:ascii="Arial" w:hAnsi="Arial" w:cs="Arial"/>
          <w:b/>
          <w:u w:val="single"/>
        </w:rPr>
        <w:t>odjęcie uchwały zmieniającej uchwałę w sprawie nadania nazw rondom na terenie Miasta Gorzowa Wielkopolskiego.</w:t>
      </w:r>
    </w:p>
    <w:p w:rsidR="00FC0B69" w:rsidRDefault="00FC0B69" w:rsidP="00FC0B69">
      <w:pPr>
        <w:tabs>
          <w:tab w:val="left" w:pos="-3969"/>
          <w:tab w:val="left" w:pos="-3261"/>
          <w:tab w:val="left" w:pos="-2977"/>
        </w:tabs>
        <w:spacing w:line="240" w:lineRule="auto"/>
        <w:contextualSpacing/>
        <w:jc w:val="both"/>
        <w:rPr>
          <w:rFonts w:ascii="Arial" w:hAnsi="Arial" w:cs="Arial"/>
          <w:u w:val="single"/>
        </w:rPr>
      </w:pPr>
    </w:p>
    <w:p w:rsidR="002902ED" w:rsidRPr="002902ED" w:rsidRDefault="002902ED"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radna A. </w:t>
      </w:r>
      <w:proofErr w:type="spellStart"/>
      <w:r>
        <w:rPr>
          <w:rFonts w:ascii="Arial" w:hAnsi="Arial" w:cs="Arial"/>
        </w:rPr>
        <w:t>Burdzińska</w:t>
      </w:r>
      <w:proofErr w:type="spellEnd"/>
      <w:r>
        <w:rPr>
          <w:rFonts w:ascii="Arial" w:hAnsi="Arial" w:cs="Arial"/>
        </w:rPr>
        <w:t xml:space="preserve"> </w:t>
      </w:r>
      <w:r w:rsidR="00A5200E">
        <w:rPr>
          <w:rFonts w:ascii="Arial" w:hAnsi="Arial" w:cs="Arial"/>
        </w:rPr>
        <w:t>złożyła poprawkę do projektu uchwały na druku nr 364, która stanowi załącznik nr 2</w:t>
      </w:r>
      <w:r w:rsidR="008C3701">
        <w:rPr>
          <w:rFonts w:ascii="Arial" w:hAnsi="Arial" w:cs="Arial"/>
        </w:rPr>
        <w:t>2</w:t>
      </w:r>
      <w:r w:rsidR="00A5200E">
        <w:rPr>
          <w:rFonts w:ascii="Arial" w:hAnsi="Arial" w:cs="Arial"/>
        </w:rPr>
        <w:t xml:space="preserve"> do protokołu. </w:t>
      </w:r>
    </w:p>
    <w:p w:rsidR="002902ED" w:rsidRDefault="002902ED"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 xml:space="preserve">Alicja </w:t>
      </w:r>
      <w:proofErr w:type="spellStart"/>
      <w:r>
        <w:rPr>
          <w:rFonts w:ascii="Arial" w:hAnsi="Arial" w:cs="Arial"/>
          <w:u w:val="single"/>
        </w:rPr>
        <w:t>Burdzińska</w:t>
      </w:r>
      <w:proofErr w:type="spellEnd"/>
      <w:r>
        <w:rPr>
          <w:rFonts w:ascii="Arial" w:hAnsi="Arial" w:cs="Arial"/>
        </w:rPr>
        <w:t xml:space="preserve"> – czuję potrzebę zabrania głosu</w:t>
      </w:r>
      <w:r w:rsidR="00A5200E">
        <w:rPr>
          <w:rFonts w:ascii="Arial" w:hAnsi="Arial" w:cs="Arial"/>
        </w:rPr>
        <w:t xml:space="preserve"> w tym temacie, ponieważ zostało to potraktowane jako sprawa polityczna, a historia nadania nowej nazwy temu rondu jest długa. Niejednokrotnie na sesji nie było skutku nad tym tematem, więc czytając stwierdzenie zespołu ds. nazewnictwa doszła</w:t>
      </w:r>
      <w:r w:rsidR="00757CA4">
        <w:rPr>
          <w:rFonts w:ascii="Arial" w:hAnsi="Arial" w:cs="Arial"/>
        </w:rPr>
        <w:t>m do wniosku, ż</w:t>
      </w:r>
      <w:r w:rsidR="00A5200E">
        <w:rPr>
          <w:rFonts w:ascii="Arial" w:hAnsi="Arial" w:cs="Arial"/>
        </w:rPr>
        <w:t>e być może zakończeniem tej sytuacji będzie propozycja nadania temu rondu nazwy „wolontariuszy”. Każdy kto prowadzi fundację, czy organizację pożytku publicznego non profit wie, co to znaczy praca wolontariuszy. Nie spodziewałam się, że sytuacja przybie</w:t>
      </w:r>
      <w:r w:rsidR="00757CA4">
        <w:rPr>
          <w:rFonts w:ascii="Arial" w:hAnsi="Arial" w:cs="Arial"/>
        </w:rPr>
        <w:t>rze obrót polityczny i</w:t>
      </w:r>
      <w:r w:rsidR="00A5200E">
        <w:rPr>
          <w:rFonts w:ascii="Arial" w:hAnsi="Arial" w:cs="Arial"/>
        </w:rPr>
        <w:t xml:space="preserve"> jest mi bardzo przykro. Wyciągam taki wniosek, że prawdopodobnie Państwo będziecie za tym, żeby to była nazwa</w:t>
      </w:r>
      <w:r w:rsidR="009D2DE3">
        <w:rPr>
          <w:rFonts w:ascii="Arial" w:hAnsi="Arial" w:cs="Arial"/>
        </w:rPr>
        <w:t xml:space="preserve"> WOŚP. Jako klub Prawa i Sprawiedliwości już sygnalizujemy i prosimy o to, aby w Gorzowie było ważne miejsce, które wspólnie nazwiemy rondem Wolontariuszy. </w:t>
      </w:r>
    </w:p>
    <w:p w:rsidR="009D2DE3" w:rsidRDefault="009D2DE3"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Halina Kunicka</w:t>
      </w:r>
      <w:r>
        <w:rPr>
          <w:rFonts w:ascii="Arial" w:hAnsi="Arial" w:cs="Arial"/>
        </w:rPr>
        <w:t xml:space="preserve"> – rozmawialiśmy dosyć długo na ten temat na komisji i praktycznie większość członków komisji uznała, iż dość długo trwał ten proces nadania nazwy WOŚP temu rondu, które jest blisko szpitala. Na komisji wyszła ode mnie propozycja, aby radna A. </w:t>
      </w:r>
      <w:proofErr w:type="spellStart"/>
      <w:r>
        <w:rPr>
          <w:rFonts w:ascii="Arial" w:hAnsi="Arial" w:cs="Arial"/>
        </w:rPr>
        <w:t>Burdzińska</w:t>
      </w:r>
      <w:proofErr w:type="spellEnd"/>
      <w:r>
        <w:rPr>
          <w:rFonts w:ascii="Arial" w:hAnsi="Arial" w:cs="Arial"/>
        </w:rPr>
        <w:t xml:space="preserve"> złożyła wniosek w innym miejscu, np. jakaś aleja, czy inne rondo. Wiadomo, że nasze ulice są remontowane, przebudowywane, powstają nowe ronda i myślę, że znajdzie się miejsce na nazwę zaproponowaną przez radną A. </w:t>
      </w:r>
      <w:proofErr w:type="spellStart"/>
      <w:r>
        <w:rPr>
          <w:rFonts w:ascii="Arial" w:hAnsi="Arial" w:cs="Arial"/>
        </w:rPr>
        <w:t>Burdzińską</w:t>
      </w:r>
      <w:proofErr w:type="spellEnd"/>
      <w:r>
        <w:rPr>
          <w:rFonts w:ascii="Arial" w:hAnsi="Arial" w:cs="Arial"/>
        </w:rPr>
        <w:t>. Myślę, że w tym momencie nie powin</w:t>
      </w:r>
      <w:r w:rsidR="00FB5256">
        <w:rPr>
          <w:rFonts w:ascii="Arial" w:hAnsi="Arial" w:cs="Arial"/>
        </w:rPr>
        <w:t xml:space="preserve">niśmy obrażać się, ani myśleć, </w:t>
      </w:r>
      <w:r>
        <w:rPr>
          <w:rFonts w:ascii="Arial" w:hAnsi="Arial" w:cs="Arial"/>
        </w:rPr>
        <w:t xml:space="preserve">że to jest jakaś sprawa polityczna, bo to jest naprawdę daleko sięgające, nieprawdziwe oskarżenie. </w:t>
      </w:r>
      <w:r w:rsidR="00804D8E">
        <w:rPr>
          <w:rFonts w:ascii="Arial" w:hAnsi="Arial" w:cs="Arial"/>
        </w:rPr>
        <w:t xml:space="preserve">Nad tą nazwą rozmawialiśmy już dosyć długo. Pomysł wyszedł od radnego R. Surowca i Państwo również mają możliwość wystąpić z wnioskiem i nikt nie będzie miał wam za złe tym bardziej, że wolontariusze zasługują również na uczczenie ich pracy i działań. Myślę, że znajdziemy się w połowie drogi w porozumieniu nie robiąc sobie na złość, bo to jest zupełnie niepotrzebne. </w:t>
      </w:r>
    </w:p>
    <w:p w:rsidR="00804D8E" w:rsidRDefault="00804D8E"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Grażyna Wojciechowska</w:t>
      </w:r>
      <w:r>
        <w:rPr>
          <w:rFonts w:ascii="Arial" w:hAnsi="Arial" w:cs="Arial"/>
        </w:rPr>
        <w:t xml:space="preserve"> – nie chciałabym rozwijać tematu, który poruszyła radna A. </w:t>
      </w:r>
      <w:proofErr w:type="spellStart"/>
      <w:r>
        <w:rPr>
          <w:rFonts w:ascii="Arial" w:hAnsi="Arial" w:cs="Arial"/>
        </w:rPr>
        <w:t>Burdzińska</w:t>
      </w:r>
      <w:proofErr w:type="spellEnd"/>
      <w:r>
        <w:rPr>
          <w:rFonts w:ascii="Arial" w:hAnsi="Arial" w:cs="Arial"/>
        </w:rPr>
        <w:t xml:space="preserve">. Jestem przerażone jej głosem, ponieważ prowadząc Komisję Spraw Społecznych sięgnęłam do historii przedstawiając dlaczego prosimy już dłuższy czas o sprawę tego ronda, żeby było poświęcone Wielkiej Orkiestry Świątecznej Pomocy. Zajmijmy się ważnymi sprawami, a nie robieniem spraw politycznych. Jestem apolityczna całe życie, ponad 30 lat jestem radną i od samego początku jestem wolontariuszem Wielkiej Orkiestry Świątecznej Pomocy. </w:t>
      </w:r>
      <w:r w:rsidR="00C52029">
        <w:rPr>
          <w:rFonts w:ascii="Arial" w:hAnsi="Arial" w:cs="Arial"/>
        </w:rPr>
        <w:t xml:space="preserve">Rozumiem, że każdy chce dać się jakoś zaznaczyć, ale dla każdego i radnej A. </w:t>
      </w:r>
      <w:proofErr w:type="spellStart"/>
      <w:r w:rsidR="00C52029">
        <w:rPr>
          <w:rFonts w:ascii="Arial" w:hAnsi="Arial" w:cs="Arial"/>
        </w:rPr>
        <w:t>Burdzińskiej</w:t>
      </w:r>
      <w:proofErr w:type="spellEnd"/>
      <w:r w:rsidR="00C52029">
        <w:rPr>
          <w:rFonts w:ascii="Arial" w:hAnsi="Arial" w:cs="Arial"/>
        </w:rPr>
        <w:t xml:space="preserve"> także jest miejsce. Jest określona nazwa, bo to się należy od wielu, wielu lat, bo tyle, co pieniędzy zdobywa się w Gorzowie w ramach Wielkiej Orkiestry Świątecznej Pomocy mimo, że cofnięto zgodę dla policji i wojska, żeby dbali o bezpieczeństwo uczniów niepełnoletnich. Dziękuję radnej H. Kunickiej i pozostałym radnym </w:t>
      </w:r>
      <w:r w:rsidR="00C52029">
        <w:rPr>
          <w:rFonts w:ascii="Arial" w:hAnsi="Arial" w:cs="Arial"/>
        </w:rPr>
        <w:lastRenderedPageBreak/>
        <w:t>Komisji Spraw Społec</w:t>
      </w:r>
      <w:r w:rsidR="001E56F8">
        <w:rPr>
          <w:rFonts w:ascii="Arial" w:hAnsi="Arial" w:cs="Arial"/>
        </w:rPr>
        <w:t xml:space="preserve">znych. Nie rozumiem dlaczego zabiera się cenny czas, gdzie nie ma dyskusji w bardzo ważnych sprawach. Są pewne zasady, jest głosowanie, będziemy głosować. Po co ta dyskusja po raz drugi, kiedy już komisja wypowiedziała się jednoznacznie na ten temat? </w:t>
      </w:r>
    </w:p>
    <w:p w:rsidR="00B57D81" w:rsidRDefault="00B57D81"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Patryk Broszko</w:t>
      </w:r>
      <w:r>
        <w:rPr>
          <w:rFonts w:ascii="Arial" w:hAnsi="Arial" w:cs="Arial"/>
        </w:rPr>
        <w:t xml:space="preserve"> – być może liczba, którą zaraz podam pozwoli radnej A. </w:t>
      </w:r>
      <w:proofErr w:type="spellStart"/>
      <w:r>
        <w:rPr>
          <w:rFonts w:ascii="Arial" w:hAnsi="Arial" w:cs="Arial"/>
        </w:rPr>
        <w:t>Burdzińskiej</w:t>
      </w:r>
      <w:proofErr w:type="spellEnd"/>
      <w:r>
        <w:rPr>
          <w:rFonts w:ascii="Arial" w:hAnsi="Arial" w:cs="Arial"/>
        </w:rPr>
        <w:t xml:space="preserve"> uzmysłowić, że nic tak dobrze nie odda roli wolontariuszy, jak właśnie nazwa Wielkiej Orkiestry Świątecznej Pomocy. Dlaczego? Otóż</w:t>
      </w:r>
      <w:r w:rsidR="000F0AF6">
        <w:rPr>
          <w:rFonts w:ascii="Arial" w:hAnsi="Arial" w:cs="Arial"/>
        </w:rPr>
        <w:t xml:space="preserve"> w ostatnim finale, który miał miejsce 12 stycznia 2020 r. udział w niej wzięło 120 tys. wolontariuszy. Nie ma żadnej innej organizacji, która zrzeszałaby taka </w:t>
      </w:r>
      <w:r w:rsidR="00FB5256">
        <w:rPr>
          <w:rFonts w:ascii="Arial" w:hAnsi="Arial" w:cs="Arial"/>
        </w:rPr>
        <w:t xml:space="preserve">liczbę wolontariuszy. Wydaje </w:t>
      </w:r>
      <w:r w:rsidR="000F0AF6">
        <w:rPr>
          <w:rFonts w:ascii="Arial" w:hAnsi="Arial" w:cs="Arial"/>
        </w:rPr>
        <w:t xml:space="preserve">się, że nazwa jest jak najbardziej zasadna i spełnia oczekiwania radnej A. </w:t>
      </w:r>
      <w:proofErr w:type="spellStart"/>
      <w:r w:rsidR="000F0AF6">
        <w:rPr>
          <w:rFonts w:ascii="Arial" w:hAnsi="Arial" w:cs="Arial"/>
        </w:rPr>
        <w:t>Burdzińskiej</w:t>
      </w:r>
      <w:proofErr w:type="spellEnd"/>
      <w:r w:rsidR="000F0AF6">
        <w:rPr>
          <w:rFonts w:ascii="Arial" w:hAnsi="Arial" w:cs="Arial"/>
        </w:rPr>
        <w:t xml:space="preserve">. </w:t>
      </w:r>
    </w:p>
    <w:p w:rsidR="004C6C62" w:rsidRDefault="000F0AF6"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Robert Surowiec</w:t>
      </w:r>
      <w:r>
        <w:rPr>
          <w:rFonts w:ascii="Arial" w:hAnsi="Arial" w:cs="Arial"/>
        </w:rPr>
        <w:t xml:space="preserve"> – nie traktujmy tej rzeczy jako sprawy politycznej, bo ona absolutne polityczna nie jest. WOŚP to jest solidarność tysięcy ludzi w tym gorzowian, którzy przychodzą i pracują. To jest zaangażowanie bardzo wielu radnych. </w:t>
      </w:r>
      <w:r w:rsidR="0003006B">
        <w:rPr>
          <w:rFonts w:ascii="Arial" w:hAnsi="Arial" w:cs="Arial"/>
        </w:rPr>
        <w:t>Chciałbym podziękować radnej G. Wojciechowskiej, która jest twarzą orkiestry w Gorzowie, która angażuje się od wielu lat. Faktem jest, że to jest kolejne rondo, które chcemy nazwać. Byłem inicjatorem nazwania wcześniej i chciałbym przeprosić, bo mam dzisiaj takie wrażenie, że chciałem pewne rzeczy zrobić za szybko i na skróty</w:t>
      </w:r>
      <w:r w:rsidR="00FB5256">
        <w:rPr>
          <w:rFonts w:ascii="Arial" w:hAnsi="Arial" w:cs="Arial"/>
        </w:rPr>
        <w:t>. Teraz wydaje się</w:t>
      </w:r>
      <w:r w:rsidR="003A2251">
        <w:rPr>
          <w:rFonts w:ascii="Arial" w:hAnsi="Arial" w:cs="Arial"/>
        </w:rPr>
        <w:t>, że robimy rozsądnie, spokojnie, dobrze i w dobrym miejscu. Jedna rzecz to wolontariusze i kwestia podziękowania im, a druga rzecz to jest wielka, wymierna pomoc, która płynie do naszego szpitala. Począwszy od wysokospecjalistycznego sprzętu, ale też leżanki dla rodziców na oddziale dziecięcym, chirurgii dziecięcej. Bardzo szybko zapominamy to złe, co się działo, ale jeszcze 4-5 lat temu</w:t>
      </w:r>
      <w:r w:rsidR="006875CB">
        <w:rPr>
          <w:rFonts w:ascii="Arial" w:hAnsi="Arial" w:cs="Arial"/>
        </w:rPr>
        <w:t xml:space="preserve"> rodzice z małymi dziećmi spali na taboretach albo pod łóżkami. Dzisiaj każdy z rodziców śpi na leżance, którą zakupił szpital, albo Wielka Orkiestra Świątecznej Pomocy.</w:t>
      </w:r>
      <w:r w:rsidR="004C6C62">
        <w:rPr>
          <w:rFonts w:ascii="Arial" w:hAnsi="Arial" w:cs="Arial"/>
        </w:rPr>
        <w:t xml:space="preserve">  Ubiegły rok, absolutnie wyjątkowy dla szpitala, bo wartość tego, co otrzymaliśmy od Wielkiej Orkiestry Świątecznej Pomocy wynosi powyżej 10 mln zł. Już dzisiaj pracuje w naszym nowym budynku radioterapii jeden z nowszych w Polsce rezonansów, który jest dedykowany dla dzieci, ale również robimy tam badania dla dorosłych. Zapraszam wszystkich, żeby to zobaczyli. To jest naprawdę coś, co pomaga, co ratuje ludzkie życie. Spróbujmy być tutaj razem. Radna A. </w:t>
      </w:r>
      <w:proofErr w:type="spellStart"/>
      <w:r w:rsidR="004C6C62">
        <w:rPr>
          <w:rFonts w:ascii="Arial" w:hAnsi="Arial" w:cs="Arial"/>
        </w:rPr>
        <w:t>Burdzińska</w:t>
      </w:r>
      <w:proofErr w:type="spellEnd"/>
      <w:r w:rsidR="004C6C62">
        <w:rPr>
          <w:rFonts w:ascii="Arial" w:hAnsi="Arial" w:cs="Arial"/>
        </w:rPr>
        <w:t xml:space="preserve"> jestem za tym, żebyśmy dziękow</w:t>
      </w:r>
      <w:r w:rsidR="00FB5256">
        <w:rPr>
          <w:rFonts w:ascii="Arial" w:hAnsi="Arial" w:cs="Arial"/>
        </w:rPr>
        <w:t>ali też wolontariuszom. Jeżeli R</w:t>
      </w:r>
      <w:r w:rsidR="004C6C62">
        <w:rPr>
          <w:rFonts w:ascii="Arial" w:hAnsi="Arial" w:cs="Arial"/>
        </w:rPr>
        <w:t>adna znajdzie takie miejsce</w:t>
      </w:r>
      <w:r w:rsidR="00B13BD3">
        <w:rPr>
          <w:rFonts w:ascii="Arial" w:hAnsi="Arial" w:cs="Arial"/>
        </w:rPr>
        <w:t xml:space="preserve"> podpiszę się pierwszy pod tym projektem uchwały. Bądźmy dzisiaj razem, nie rozgrywajmy tego, nie mówmy o polityce. Szpital pracuje ze wszystkimi. Pracujemy bardzo dobrze z marszałkiem, wojewodą, sanepidem, policją, strażą pożarną, która nas teraz wspiera. Szpital jest naszym wspólnym dobrem. To nie jest jakiś łup polityczny, to nie jest praca dla polityki. To jest praca dla nas, gorzowian, naszych pacjentów i też tak to traktujemy. Zróbmy to razem, wspólnie, w porozumieniu. Myślę, że warto to dobro doceniać. Kwestia </w:t>
      </w:r>
      <w:proofErr w:type="spellStart"/>
      <w:r w:rsidR="00B13BD3">
        <w:rPr>
          <w:rFonts w:ascii="Arial" w:hAnsi="Arial" w:cs="Arial"/>
        </w:rPr>
        <w:t>koronawirusa</w:t>
      </w:r>
      <w:proofErr w:type="spellEnd"/>
      <w:r w:rsidR="00B13BD3">
        <w:rPr>
          <w:rFonts w:ascii="Arial" w:hAnsi="Arial" w:cs="Arial"/>
        </w:rPr>
        <w:t xml:space="preserve">, ściąganie z Chin przez Wielką Orkiestrę Świątecznej Pomocy nowego sprzętu, nowych łóżek to są rzeczy, które warto pamiętać i docenić. </w:t>
      </w:r>
    </w:p>
    <w:p w:rsidR="00B13BD3" w:rsidRDefault="00B13BD3"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 xml:space="preserve">Alicja </w:t>
      </w:r>
      <w:proofErr w:type="spellStart"/>
      <w:r>
        <w:rPr>
          <w:rFonts w:ascii="Arial" w:hAnsi="Arial" w:cs="Arial"/>
          <w:u w:val="single"/>
        </w:rPr>
        <w:t>Burdzińska</w:t>
      </w:r>
      <w:proofErr w:type="spellEnd"/>
      <w:r>
        <w:rPr>
          <w:rFonts w:ascii="Arial" w:hAnsi="Arial" w:cs="Arial"/>
        </w:rPr>
        <w:t xml:space="preserve"> – to nie ja uczyniłam z tego tematu sytuację polityczną. </w:t>
      </w:r>
      <w:r w:rsidR="00CC62F6">
        <w:rPr>
          <w:rFonts w:ascii="Arial" w:hAnsi="Arial" w:cs="Arial"/>
        </w:rPr>
        <w:t>Radny P. Broszko, co się składa na fundację, organizację pożytku publicznego? Składa się praca wolontariuszy i doskonale zdaję sobie z tego sprawę, bo sama osobiście przez wiele lat prowadziłam fundację i wiem co to znaczy być bez wolontariuszy lub z wolontariuszami. Fundacji, czy organizacji pożytku publicznego bez wolontariuszy nie ma i tyle. Dyskusja nie potrzebnie się toczy. Proszę przeczytać moją poprawkę, Absolutnie nic złe</w:t>
      </w:r>
      <w:r w:rsidR="00861C6C">
        <w:rPr>
          <w:rFonts w:ascii="Arial" w:hAnsi="Arial" w:cs="Arial"/>
        </w:rPr>
        <w:t>go nie mam przeciwko Wielkiej Orkiestry Świą</w:t>
      </w:r>
      <w:r w:rsidR="00CC62F6">
        <w:rPr>
          <w:rFonts w:ascii="Arial" w:hAnsi="Arial" w:cs="Arial"/>
        </w:rPr>
        <w:t>tecznej Pomo</w:t>
      </w:r>
      <w:r w:rsidR="00861C6C">
        <w:rPr>
          <w:rFonts w:ascii="Arial" w:hAnsi="Arial" w:cs="Arial"/>
        </w:rPr>
        <w:t xml:space="preserve">cy. </w:t>
      </w:r>
    </w:p>
    <w:p w:rsidR="00861C6C" w:rsidRPr="00861C6C" w:rsidRDefault="00861C6C"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Sebastian Pieńkowski</w:t>
      </w:r>
      <w:r>
        <w:rPr>
          <w:rFonts w:ascii="Arial" w:hAnsi="Arial" w:cs="Arial"/>
        </w:rPr>
        <w:t xml:space="preserve"> – proponuję przejdźmy do głosowania. Każdy z nas ma różne opinie. Rozumiem te apele o jedność, ale proszę pozwolić wszystkim radnym, żeby wyrazili w głosowaniu swoją opinię. Tak, jak mamy demokrację to demokratycznie zagłosujmy. </w:t>
      </w:r>
    </w:p>
    <w:p w:rsidR="00F83C33" w:rsidRDefault="00F83C33"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sidR="002902ED">
        <w:rPr>
          <w:rFonts w:ascii="Arial" w:hAnsi="Arial" w:cs="Arial"/>
        </w:rPr>
        <w:t xml:space="preserve"> – poinformował, że projekt uchwały wszyscy radni otrzymali na piśmie wraz z uzasadnienie</w:t>
      </w:r>
      <w:r w:rsidR="00A5200E">
        <w:rPr>
          <w:rFonts w:ascii="Arial" w:hAnsi="Arial" w:cs="Arial"/>
        </w:rPr>
        <w:t>m, które stanowi załącznik nr 2</w:t>
      </w:r>
      <w:r w:rsidR="008C3701">
        <w:rPr>
          <w:rFonts w:ascii="Arial" w:hAnsi="Arial" w:cs="Arial"/>
        </w:rPr>
        <w:t>3</w:t>
      </w:r>
      <w:r w:rsidR="002902ED">
        <w:rPr>
          <w:rFonts w:ascii="Arial" w:hAnsi="Arial" w:cs="Arial"/>
        </w:rPr>
        <w:t xml:space="preserve"> do protokołu. Ponadto projekt </w:t>
      </w:r>
      <w:r w:rsidR="00FB5256">
        <w:rPr>
          <w:rFonts w:ascii="Arial" w:hAnsi="Arial" w:cs="Arial"/>
        </w:rPr>
        <w:t xml:space="preserve">uchwały </w:t>
      </w:r>
      <w:r w:rsidR="002902ED">
        <w:rPr>
          <w:rFonts w:ascii="Arial" w:hAnsi="Arial" w:cs="Arial"/>
        </w:rPr>
        <w:t>uzyskał pozytywną opinię Komisji Kultury, Sportu i Promocji.</w:t>
      </w:r>
    </w:p>
    <w:p w:rsidR="00861C6C" w:rsidRPr="008C3701" w:rsidRDefault="00861C6C" w:rsidP="008C3701">
      <w:pPr>
        <w:tabs>
          <w:tab w:val="left" w:pos="-3969"/>
          <w:tab w:val="left" w:pos="-3261"/>
          <w:tab w:val="left" w:pos="-2977"/>
        </w:tabs>
        <w:spacing w:after="0" w:line="240" w:lineRule="auto"/>
        <w:contextualSpacing/>
        <w:jc w:val="both"/>
        <w:rPr>
          <w:rFonts w:ascii="Arial" w:hAnsi="Arial" w:cs="Arial"/>
        </w:rPr>
      </w:pPr>
    </w:p>
    <w:p w:rsidR="008C3701" w:rsidRP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bCs/>
          <w:u w:val="single"/>
        </w:rPr>
        <w:t>Głosowano w sprawie:</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 xml:space="preserve">poprawki zgłoszonej przez p. Alicję </w:t>
      </w:r>
      <w:proofErr w:type="spellStart"/>
      <w:r w:rsidRPr="008C3701">
        <w:rPr>
          <w:rFonts w:ascii="Arial" w:eastAsia="Times New Roman" w:hAnsi="Arial" w:cs="Arial"/>
        </w:rPr>
        <w:t>Burdzińską</w:t>
      </w:r>
      <w:proofErr w:type="spellEnd"/>
      <w:r w:rsidRPr="008C3701">
        <w:rPr>
          <w:rFonts w:ascii="Arial" w:eastAsia="Times New Roman" w:hAnsi="Arial" w:cs="Arial"/>
        </w:rPr>
        <w:t xml:space="preserve">. </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p>
    <w:p w:rsidR="008C3701" w:rsidRDefault="008C3701" w:rsidP="008C3701">
      <w:pPr>
        <w:tabs>
          <w:tab w:val="left" w:pos="-3969"/>
          <w:tab w:val="left" w:pos="-3261"/>
          <w:tab w:val="left" w:pos="-2977"/>
        </w:tabs>
        <w:spacing w:after="0" w:line="240" w:lineRule="auto"/>
        <w:contextualSpacing/>
        <w:jc w:val="both"/>
        <w:rPr>
          <w:rStyle w:val="Pogrubienie"/>
          <w:rFonts w:ascii="Arial" w:eastAsia="Times New Roman" w:hAnsi="Arial" w:cs="Arial"/>
          <w:b w:val="0"/>
          <w:u w:val="single"/>
        </w:rPr>
      </w:pPr>
      <w:r w:rsidRPr="008C3701">
        <w:rPr>
          <w:rStyle w:val="Pogrubienie"/>
          <w:rFonts w:ascii="Arial" w:eastAsia="Times New Roman" w:hAnsi="Arial" w:cs="Arial"/>
          <w:b w:val="0"/>
          <w:u w:val="single"/>
        </w:rPr>
        <w:t>Wyniki głosowania</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lastRenderedPageBreak/>
        <w:t>ZA: 5, PRZECIW: 19, WSTRZYMUJĘ SIĘ: 0, BRAK GŁOSU: 1, NIEOBECNI: 0</w:t>
      </w: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rPr>
      </w:pPr>
    </w:p>
    <w:p w:rsidR="008C3701" w:rsidRDefault="008C3701" w:rsidP="008C3701">
      <w:pPr>
        <w:tabs>
          <w:tab w:val="left" w:pos="-3969"/>
          <w:tab w:val="left" w:pos="-3261"/>
          <w:tab w:val="left" w:pos="-2977"/>
        </w:tabs>
        <w:spacing w:after="0" w:line="240" w:lineRule="auto"/>
        <w:contextualSpacing/>
        <w:jc w:val="both"/>
        <w:rPr>
          <w:rFonts w:ascii="Arial" w:eastAsia="Times New Roman" w:hAnsi="Arial" w:cs="Arial"/>
          <w:u w:val="single"/>
        </w:rPr>
      </w:pPr>
      <w:r w:rsidRPr="008C3701">
        <w:rPr>
          <w:rFonts w:ascii="Arial" w:eastAsia="Times New Roman" w:hAnsi="Arial" w:cs="Arial"/>
          <w:u w:val="single"/>
        </w:rPr>
        <w:t>Wyniki imienne:</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ZA (5)</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 xml:space="preserve">Robert </w:t>
      </w:r>
      <w:proofErr w:type="spellStart"/>
      <w:r w:rsidRPr="008C3701">
        <w:rPr>
          <w:rFonts w:ascii="Arial" w:eastAsia="Times New Roman" w:hAnsi="Arial" w:cs="Arial"/>
        </w:rPr>
        <w:t>Anacki</w:t>
      </w:r>
      <w:proofErr w:type="spellEnd"/>
      <w:r w:rsidRPr="008C3701">
        <w:rPr>
          <w:rFonts w:ascii="Arial" w:eastAsia="Times New Roman" w:hAnsi="Arial" w:cs="Arial"/>
        </w:rPr>
        <w:t xml:space="preserve">, Alicja </w:t>
      </w:r>
      <w:proofErr w:type="spellStart"/>
      <w:r w:rsidRPr="008C3701">
        <w:rPr>
          <w:rFonts w:ascii="Arial" w:eastAsia="Times New Roman" w:hAnsi="Arial" w:cs="Arial"/>
        </w:rPr>
        <w:t>Burdzińska</w:t>
      </w:r>
      <w:proofErr w:type="spellEnd"/>
      <w:r w:rsidR="002412DC">
        <w:rPr>
          <w:rFonts w:ascii="Arial" w:eastAsia="Times New Roman" w:hAnsi="Arial" w:cs="Arial"/>
        </w:rPr>
        <w:t>, Sebastian Pieńkowski, Tomasz Rafalski, Maria Surmacz</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PRZECIW (19)</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 xml:space="preserve">Marta </w:t>
      </w:r>
      <w:proofErr w:type="spellStart"/>
      <w:r w:rsidRPr="008C3701">
        <w:rPr>
          <w:rFonts w:ascii="Arial" w:eastAsia="Times New Roman" w:hAnsi="Arial" w:cs="Arial"/>
        </w:rPr>
        <w:t>Bejnar</w:t>
      </w:r>
      <w:proofErr w:type="spellEnd"/>
      <w:r w:rsidRPr="008C3701">
        <w:rPr>
          <w:rFonts w:ascii="Arial" w:eastAsia="Times New Roman" w:hAnsi="Arial" w:cs="Arial"/>
        </w:rPr>
        <w:t xml:space="preserve"> - Bejnarowicz, Patryk Broszko, Przemysław Granat, Jan Kaczanowski, Krzysztof Kochanowski, Anna Kozak, Halina Kunicka, Marcin </w:t>
      </w:r>
      <w:proofErr w:type="spellStart"/>
      <w:r w:rsidRPr="008C3701">
        <w:rPr>
          <w:rFonts w:ascii="Arial" w:eastAsia="Times New Roman" w:hAnsi="Arial" w:cs="Arial"/>
        </w:rPr>
        <w:t>Kurczyna</w:t>
      </w:r>
      <w:proofErr w:type="spellEnd"/>
      <w:r w:rsidRPr="008C3701">
        <w:rPr>
          <w:rFonts w:ascii="Arial" w:eastAsia="Times New Roman" w:hAnsi="Arial" w:cs="Arial"/>
        </w:rPr>
        <w:t>, Albert Madej</w:t>
      </w:r>
      <w:r w:rsidR="002412DC">
        <w:rPr>
          <w:rFonts w:ascii="Arial" w:eastAsia="Times New Roman" w:hAnsi="Arial" w:cs="Arial"/>
        </w:rPr>
        <w:t>, Tomasz Manikowski</w:t>
      </w:r>
      <w:r w:rsidRPr="008C3701">
        <w:rPr>
          <w:rFonts w:ascii="Arial" w:eastAsia="Times New Roman" w:hAnsi="Arial" w:cs="Arial"/>
        </w:rPr>
        <w:t xml:space="preserve">, Oskar </w:t>
      </w:r>
      <w:proofErr w:type="spellStart"/>
      <w:r w:rsidRPr="008C3701">
        <w:rPr>
          <w:rFonts w:ascii="Arial" w:eastAsia="Times New Roman" w:hAnsi="Arial" w:cs="Arial"/>
        </w:rPr>
        <w:t>Serpina</w:t>
      </w:r>
      <w:proofErr w:type="spellEnd"/>
      <w:r w:rsidR="002412DC">
        <w:rPr>
          <w:rFonts w:ascii="Arial" w:eastAsia="Times New Roman" w:hAnsi="Arial" w:cs="Arial"/>
        </w:rPr>
        <w:t>, Jerzy Sobolewski</w:t>
      </w:r>
      <w:r w:rsidRPr="008C3701">
        <w:rPr>
          <w:rFonts w:ascii="Arial" w:eastAsia="Times New Roman" w:hAnsi="Arial" w:cs="Arial"/>
        </w:rPr>
        <w:t xml:space="preserve">, Jacek </w:t>
      </w:r>
      <w:proofErr w:type="spellStart"/>
      <w:r w:rsidRPr="008C3701">
        <w:rPr>
          <w:rFonts w:ascii="Arial" w:eastAsia="Times New Roman" w:hAnsi="Arial" w:cs="Arial"/>
        </w:rPr>
        <w:t>Sterżeń</w:t>
      </w:r>
      <w:proofErr w:type="spellEnd"/>
      <w:r w:rsidRPr="008C3701">
        <w:rPr>
          <w:rFonts w:ascii="Arial" w:eastAsia="Times New Roman" w:hAnsi="Arial" w:cs="Arial"/>
        </w:rPr>
        <w:t xml:space="preserve">, Robert Surowiec, Jerzy Synowiec, Paulina </w:t>
      </w:r>
      <w:proofErr w:type="spellStart"/>
      <w:r w:rsidRPr="008C3701">
        <w:rPr>
          <w:rFonts w:ascii="Arial" w:eastAsia="Times New Roman" w:hAnsi="Arial" w:cs="Arial"/>
        </w:rPr>
        <w:t>Szymotowicz</w:t>
      </w:r>
      <w:proofErr w:type="spellEnd"/>
      <w:r w:rsidRPr="008C3701">
        <w:rPr>
          <w:rFonts w:ascii="Arial" w:eastAsia="Times New Roman" w:hAnsi="Arial" w:cs="Arial"/>
        </w:rPr>
        <w:t xml:space="preserve">, Piotr Wilczewski, Grażyna Wojciechowska, Radosław Wróblewski </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BRAK GŁOSU (1)</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Piotr Paluch</w:t>
      </w:r>
    </w:p>
    <w:p w:rsidR="002412DC" w:rsidRDefault="002412DC" w:rsidP="008C3701">
      <w:pPr>
        <w:tabs>
          <w:tab w:val="left" w:pos="-3969"/>
          <w:tab w:val="left" w:pos="-3261"/>
          <w:tab w:val="left" w:pos="-2977"/>
        </w:tabs>
        <w:spacing w:after="0" w:line="240" w:lineRule="auto"/>
        <w:contextualSpacing/>
        <w:jc w:val="both"/>
        <w:rPr>
          <w:rFonts w:ascii="Arial" w:eastAsia="Times New Roman" w:hAnsi="Arial" w:cs="Arial"/>
        </w:rPr>
      </w:pPr>
    </w:p>
    <w:p w:rsidR="002412DC" w:rsidRPr="002412DC" w:rsidRDefault="008C3701" w:rsidP="008C3701">
      <w:pPr>
        <w:tabs>
          <w:tab w:val="left" w:pos="-3969"/>
          <w:tab w:val="left" w:pos="-3261"/>
          <w:tab w:val="left" w:pos="-2977"/>
        </w:tabs>
        <w:spacing w:after="0" w:line="240" w:lineRule="auto"/>
        <w:contextualSpacing/>
        <w:jc w:val="both"/>
        <w:rPr>
          <w:rFonts w:ascii="Arial" w:eastAsia="Times New Roman" w:hAnsi="Arial" w:cs="Arial"/>
          <w:bCs/>
          <w:u w:val="single"/>
        </w:rPr>
      </w:pPr>
      <w:r w:rsidRPr="002412DC">
        <w:rPr>
          <w:rFonts w:ascii="Arial" w:eastAsia="Times New Roman" w:hAnsi="Arial" w:cs="Arial"/>
          <w:bCs/>
          <w:u w:val="single"/>
        </w:rPr>
        <w:t>Głosowano w sprawie:</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Druk nr 364 – podjęcie uchwały zmieniającej uchwałę w sprawie nadania nazw rondom na terenie Miasta Gorzowa Wielkopolskiego.</w:t>
      </w:r>
    </w:p>
    <w:p w:rsidR="002412DC" w:rsidRDefault="002412DC" w:rsidP="008C3701">
      <w:pPr>
        <w:tabs>
          <w:tab w:val="left" w:pos="-3969"/>
          <w:tab w:val="left" w:pos="-3261"/>
          <w:tab w:val="left" w:pos="-2977"/>
        </w:tabs>
        <w:spacing w:after="0" w:line="240" w:lineRule="auto"/>
        <w:contextualSpacing/>
        <w:jc w:val="both"/>
        <w:rPr>
          <w:rFonts w:ascii="Arial" w:eastAsia="Times New Roman" w:hAnsi="Arial" w:cs="Arial"/>
        </w:rPr>
      </w:pPr>
    </w:p>
    <w:p w:rsidR="002412DC" w:rsidRPr="002412DC" w:rsidRDefault="008C3701" w:rsidP="008C3701">
      <w:pPr>
        <w:tabs>
          <w:tab w:val="left" w:pos="-3969"/>
          <w:tab w:val="left" w:pos="-3261"/>
          <w:tab w:val="left" w:pos="-2977"/>
        </w:tabs>
        <w:spacing w:after="0" w:line="240" w:lineRule="auto"/>
        <w:contextualSpacing/>
        <w:jc w:val="both"/>
        <w:rPr>
          <w:rStyle w:val="Pogrubienie"/>
          <w:rFonts w:ascii="Arial" w:eastAsia="Times New Roman" w:hAnsi="Arial" w:cs="Arial"/>
          <w:b w:val="0"/>
          <w:u w:val="single"/>
        </w:rPr>
      </w:pPr>
      <w:r w:rsidRPr="002412DC">
        <w:rPr>
          <w:rStyle w:val="Pogrubienie"/>
          <w:rFonts w:ascii="Arial" w:eastAsia="Times New Roman" w:hAnsi="Arial" w:cs="Arial"/>
          <w:b w:val="0"/>
          <w:u w:val="single"/>
        </w:rPr>
        <w:t>Wyniki głosowania</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ZA: 19, PRZECIW: 4, WSTRZYMUJĘ SIĘ: 2, BRAK GŁOSU: 0, NIEOBECNI: 0</w:t>
      </w:r>
    </w:p>
    <w:p w:rsidR="002412DC" w:rsidRDefault="002412DC" w:rsidP="008C3701">
      <w:pPr>
        <w:tabs>
          <w:tab w:val="left" w:pos="-3969"/>
          <w:tab w:val="left" w:pos="-3261"/>
          <w:tab w:val="left" w:pos="-2977"/>
        </w:tabs>
        <w:spacing w:after="0" w:line="240" w:lineRule="auto"/>
        <w:contextualSpacing/>
        <w:jc w:val="both"/>
        <w:rPr>
          <w:rFonts w:ascii="Arial" w:eastAsia="Times New Roman" w:hAnsi="Arial" w:cs="Arial"/>
        </w:rPr>
      </w:pP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u w:val="single"/>
        </w:rPr>
      </w:pPr>
      <w:r w:rsidRPr="008C3701">
        <w:rPr>
          <w:rFonts w:ascii="Arial" w:eastAsia="Times New Roman" w:hAnsi="Arial" w:cs="Arial"/>
          <w:u w:val="single"/>
        </w:rPr>
        <w:t>Wyniki imienne:</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ZA (19)</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 xml:space="preserve">Marta </w:t>
      </w:r>
      <w:proofErr w:type="spellStart"/>
      <w:r w:rsidRPr="008C3701">
        <w:rPr>
          <w:rFonts w:ascii="Arial" w:eastAsia="Times New Roman" w:hAnsi="Arial" w:cs="Arial"/>
        </w:rPr>
        <w:t>Bejnar</w:t>
      </w:r>
      <w:proofErr w:type="spellEnd"/>
      <w:r w:rsidRPr="008C3701">
        <w:rPr>
          <w:rFonts w:ascii="Arial" w:eastAsia="Times New Roman" w:hAnsi="Arial" w:cs="Arial"/>
        </w:rPr>
        <w:t xml:space="preserve"> - Bejnarowicz, Patryk Broszko</w:t>
      </w:r>
      <w:r w:rsidR="002412DC">
        <w:rPr>
          <w:rFonts w:ascii="Arial" w:eastAsia="Times New Roman" w:hAnsi="Arial" w:cs="Arial"/>
        </w:rPr>
        <w:t>, Przemysław Granat</w:t>
      </w:r>
      <w:r w:rsidRPr="008C3701">
        <w:rPr>
          <w:rFonts w:ascii="Arial" w:eastAsia="Times New Roman" w:hAnsi="Arial" w:cs="Arial"/>
        </w:rPr>
        <w:t>, Jan Kaczanowski, Krzysztof Kochanowski</w:t>
      </w:r>
      <w:r w:rsidR="002412DC">
        <w:rPr>
          <w:rFonts w:ascii="Arial" w:eastAsia="Times New Roman" w:hAnsi="Arial" w:cs="Arial"/>
        </w:rPr>
        <w:t>, Anna Kozak</w:t>
      </w:r>
      <w:r w:rsidRPr="008C3701">
        <w:rPr>
          <w:rFonts w:ascii="Arial" w:eastAsia="Times New Roman" w:hAnsi="Arial" w:cs="Arial"/>
        </w:rPr>
        <w:t xml:space="preserve">, Halina Kunicka, Marcin </w:t>
      </w:r>
      <w:proofErr w:type="spellStart"/>
      <w:r w:rsidRPr="008C3701">
        <w:rPr>
          <w:rFonts w:ascii="Arial" w:eastAsia="Times New Roman" w:hAnsi="Arial" w:cs="Arial"/>
        </w:rPr>
        <w:t>Kurczyna</w:t>
      </w:r>
      <w:proofErr w:type="spellEnd"/>
      <w:r w:rsidRPr="008C3701">
        <w:rPr>
          <w:rFonts w:ascii="Arial" w:eastAsia="Times New Roman" w:hAnsi="Arial" w:cs="Arial"/>
        </w:rPr>
        <w:t xml:space="preserve">, Albert Madej, Tomasz Manikowski, Oskar </w:t>
      </w:r>
      <w:proofErr w:type="spellStart"/>
      <w:r w:rsidRPr="008C3701">
        <w:rPr>
          <w:rFonts w:ascii="Arial" w:eastAsia="Times New Roman" w:hAnsi="Arial" w:cs="Arial"/>
        </w:rPr>
        <w:t>Serpina</w:t>
      </w:r>
      <w:proofErr w:type="spellEnd"/>
      <w:r w:rsidR="002412DC">
        <w:rPr>
          <w:rFonts w:ascii="Arial" w:eastAsia="Times New Roman" w:hAnsi="Arial" w:cs="Arial"/>
        </w:rPr>
        <w:t>, Jerzy Sobolewski</w:t>
      </w:r>
      <w:r w:rsidRPr="008C3701">
        <w:rPr>
          <w:rFonts w:ascii="Arial" w:eastAsia="Times New Roman" w:hAnsi="Arial" w:cs="Arial"/>
        </w:rPr>
        <w:t xml:space="preserve">, Jacek </w:t>
      </w:r>
      <w:proofErr w:type="spellStart"/>
      <w:r w:rsidRPr="008C3701">
        <w:rPr>
          <w:rFonts w:ascii="Arial" w:eastAsia="Times New Roman" w:hAnsi="Arial" w:cs="Arial"/>
        </w:rPr>
        <w:t>Sterżeń</w:t>
      </w:r>
      <w:proofErr w:type="spellEnd"/>
      <w:r w:rsidRPr="008C3701">
        <w:rPr>
          <w:rFonts w:ascii="Arial" w:eastAsia="Times New Roman" w:hAnsi="Arial" w:cs="Arial"/>
        </w:rPr>
        <w:t xml:space="preserve">, Robert Surowiec, Jerzy Synowiec, Paulina </w:t>
      </w:r>
      <w:proofErr w:type="spellStart"/>
      <w:r w:rsidRPr="008C3701">
        <w:rPr>
          <w:rFonts w:ascii="Arial" w:eastAsia="Times New Roman" w:hAnsi="Arial" w:cs="Arial"/>
        </w:rPr>
        <w:t>Szymotowicz</w:t>
      </w:r>
      <w:proofErr w:type="spellEnd"/>
      <w:r w:rsidRPr="008C3701">
        <w:rPr>
          <w:rFonts w:ascii="Arial" w:eastAsia="Times New Roman" w:hAnsi="Arial" w:cs="Arial"/>
        </w:rPr>
        <w:t>, Piotr Wilczewski, Grażyna Wojciechowska, Radosław Wróblewski</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PRZECIW (4)</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 xml:space="preserve">Alicja </w:t>
      </w:r>
      <w:proofErr w:type="spellStart"/>
      <w:r w:rsidRPr="008C3701">
        <w:rPr>
          <w:rFonts w:ascii="Arial" w:eastAsia="Times New Roman" w:hAnsi="Arial" w:cs="Arial"/>
        </w:rPr>
        <w:t>Burdzińska</w:t>
      </w:r>
      <w:proofErr w:type="spellEnd"/>
      <w:r w:rsidRPr="008C3701">
        <w:rPr>
          <w:rFonts w:ascii="Arial" w:eastAsia="Times New Roman" w:hAnsi="Arial" w:cs="Arial"/>
        </w:rPr>
        <w:t xml:space="preserve">, Piotr Paluch, Sebastian Pieńkowski, Tomasz Rafalski </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WSTRZYMUJĘ SIĘ (2)</w:t>
      </w:r>
    </w:p>
    <w:p w:rsidR="002412DC" w:rsidRDefault="008C3701" w:rsidP="008C3701">
      <w:pPr>
        <w:tabs>
          <w:tab w:val="left" w:pos="-3969"/>
          <w:tab w:val="left" w:pos="-3261"/>
          <w:tab w:val="left" w:pos="-2977"/>
        </w:tabs>
        <w:spacing w:after="0" w:line="240" w:lineRule="auto"/>
        <w:contextualSpacing/>
        <w:jc w:val="both"/>
        <w:rPr>
          <w:rFonts w:ascii="Arial" w:eastAsia="Times New Roman" w:hAnsi="Arial" w:cs="Arial"/>
        </w:rPr>
      </w:pPr>
      <w:r w:rsidRPr="008C3701">
        <w:rPr>
          <w:rFonts w:ascii="Arial" w:eastAsia="Times New Roman" w:hAnsi="Arial" w:cs="Arial"/>
        </w:rPr>
        <w:t xml:space="preserve">Robert </w:t>
      </w:r>
      <w:proofErr w:type="spellStart"/>
      <w:r w:rsidRPr="008C3701">
        <w:rPr>
          <w:rFonts w:ascii="Arial" w:eastAsia="Times New Roman" w:hAnsi="Arial" w:cs="Arial"/>
        </w:rPr>
        <w:t>Anacki</w:t>
      </w:r>
      <w:proofErr w:type="spellEnd"/>
      <w:r w:rsidRPr="008C3701">
        <w:rPr>
          <w:rFonts w:ascii="Arial" w:eastAsia="Times New Roman" w:hAnsi="Arial" w:cs="Arial"/>
        </w:rPr>
        <w:t>, Maria Surmacz</w:t>
      </w:r>
    </w:p>
    <w:p w:rsidR="002412DC" w:rsidRDefault="002412DC" w:rsidP="002412DC">
      <w:pPr>
        <w:tabs>
          <w:tab w:val="left" w:pos="-3969"/>
          <w:tab w:val="left" w:pos="-3261"/>
          <w:tab w:val="left" w:pos="-2977"/>
        </w:tabs>
        <w:spacing w:after="0" w:line="240" w:lineRule="auto"/>
        <w:contextualSpacing/>
        <w:jc w:val="both"/>
        <w:rPr>
          <w:rFonts w:ascii="Arial" w:eastAsia="Times New Roman" w:hAnsi="Arial" w:cs="Arial"/>
        </w:rPr>
      </w:pPr>
    </w:p>
    <w:p w:rsidR="002412DC" w:rsidRDefault="002412DC" w:rsidP="002412DC">
      <w:pPr>
        <w:tabs>
          <w:tab w:val="left" w:pos="-3969"/>
          <w:tab w:val="left" w:pos="-3261"/>
          <w:tab w:val="left" w:pos="-2977"/>
        </w:tabs>
        <w:spacing w:after="0" w:line="240" w:lineRule="auto"/>
        <w:contextualSpacing/>
        <w:jc w:val="both"/>
        <w:rPr>
          <w:rFonts w:ascii="Arial" w:hAnsi="Arial" w:cs="Arial"/>
        </w:rPr>
      </w:pPr>
      <w:r>
        <w:rPr>
          <w:rFonts w:ascii="Arial" w:eastAsia="Times New Roman" w:hAnsi="Arial" w:cs="Arial"/>
        </w:rPr>
        <w:t xml:space="preserve">Podjęta uchwała </w:t>
      </w:r>
      <w:r w:rsidRPr="002412DC">
        <w:rPr>
          <w:rFonts w:ascii="Arial" w:hAnsi="Arial" w:cs="Arial"/>
        </w:rPr>
        <w:t>zmieniającej uchwałę w sprawie nadania nazw rondom na terenie Miasta Gorzowa Wielkopolskiego</w:t>
      </w:r>
      <w:r>
        <w:rPr>
          <w:rFonts w:ascii="Arial" w:hAnsi="Arial" w:cs="Arial"/>
        </w:rPr>
        <w:t xml:space="preserve"> – stanowi załącznik nr 24 do protokołu.</w:t>
      </w:r>
    </w:p>
    <w:p w:rsidR="002412DC" w:rsidRDefault="002412DC" w:rsidP="008C3701">
      <w:pPr>
        <w:tabs>
          <w:tab w:val="left" w:pos="-3969"/>
          <w:tab w:val="left" w:pos="-3261"/>
          <w:tab w:val="left" w:pos="-2977"/>
        </w:tabs>
        <w:spacing w:after="0" w:line="240" w:lineRule="auto"/>
        <w:contextualSpacing/>
        <w:jc w:val="both"/>
        <w:rPr>
          <w:rFonts w:ascii="Arial" w:eastAsia="Times New Roman" w:hAnsi="Arial" w:cs="Arial"/>
        </w:rPr>
      </w:pPr>
    </w:p>
    <w:p w:rsidR="00861C6C" w:rsidRDefault="009E5E82" w:rsidP="002412DC">
      <w:pPr>
        <w:tabs>
          <w:tab w:val="left" w:pos="-3969"/>
          <w:tab w:val="left" w:pos="-3261"/>
          <w:tab w:val="left" w:pos="-2977"/>
        </w:tabs>
        <w:spacing w:line="240" w:lineRule="auto"/>
        <w:ind w:left="705" w:hanging="705"/>
        <w:contextualSpacing/>
        <w:jc w:val="both"/>
        <w:rPr>
          <w:rFonts w:ascii="Arial" w:hAnsi="Arial" w:cs="Arial"/>
          <w:b/>
          <w:u w:val="single"/>
        </w:rPr>
      </w:pPr>
      <w:r>
        <w:rPr>
          <w:rFonts w:ascii="Arial" w:hAnsi="Arial" w:cs="Arial"/>
          <w:b/>
          <w:u w:val="single"/>
        </w:rPr>
        <w:t>Ad.</w:t>
      </w:r>
      <w:r w:rsidR="00861C6C" w:rsidRPr="00861C6C">
        <w:rPr>
          <w:rFonts w:ascii="Arial" w:hAnsi="Arial" w:cs="Arial"/>
          <w:b/>
          <w:u w:val="single"/>
        </w:rPr>
        <w:t>18</w:t>
      </w:r>
      <w:r w:rsidR="002412DC">
        <w:rPr>
          <w:rFonts w:ascii="Arial" w:hAnsi="Arial" w:cs="Arial"/>
          <w:b/>
          <w:u w:val="single"/>
        </w:rPr>
        <w:tab/>
        <w:t>Druk nr 405 - p</w:t>
      </w:r>
      <w:r w:rsidR="00861C6C" w:rsidRPr="00861C6C">
        <w:rPr>
          <w:rFonts w:ascii="Arial" w:hAnsi="Arial" w:cs="Arial"/>
          <w:b/>
          <w:u w:val="single"/>
        </w:rPr>
        <w:t>odjęcie uchwały w sprawie przyznania Odznaki Honorowej Miasta Gorzowa Wielkopolskiego.</w:t>
      </w:r>
    </w:p>
    <w:p w:rsidR="002412DC" w:rsidRDefault="002412DC" w:rsidP="002412DC">
      <w:pPr>
        <w:tabs>
          <w:tab w:val="left" w:pos="-3969"/>
          <w:tab w:val="left" w:pos="-3261"/>
          <w:tab w:val="left" w:pos="-2977"/>
        </w:tabs>
        <w:spacing w:line="240" w:lineRule="auto"/>
        <w:ind w:left="705" w:hanging="705"/>
        <w:contextualSpacing/>
        <w:jc w:val="both"/>
        <w:rPr>
          <w:rFonts w:ascii="Arial" w:hAnsi="Arial" w:cs="Arial"/>
          <w:b/>
          <w:u w:val="single"/>
        </w:rPr>
      </w:pPr>
    </w:p>
    <w:p w:rsidR="00030CC7" w:rsidRDefault="00030CC7"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wraz z wnioskami i pozytywną opinią Zespołu ds. oceny merytorycznej wniosków wszyscy radni ot</w:t>
      </w:r>
      <w:r w:rsidR="00FB5256">
        <w:rPr>
          <w:rFonts w:ascii="Arial" w:hAnsi="Arial" w:cs="Arial"/>
        </w:rPr>
        <w:t>rzymali na piśmie i stanowi</w:t>
      </w:r>
      <w:r>
        <w:rPr>
          <w:rFonts w:ascii="Arial" w:hAnsi="Arial" w:cs="Arial"/>
        </w:rPr>
        <w:t xml:space="preserve"> załącznik nr 2</w:t>
      </w:r>
      <w:r w:rsidR="002412DC">
        <w:rPr>
          <w:rFonts w:ascii="Arial" w:hAnsi="Arial" w:cs="Arial"/>
        </w:rPr>
        <w:t>5</w:t>
      </w:r>
      <w:r>
        <w:rPr>
          <w:rFonts w:ascii="Arial" w:hAnsi="Arial" w:cs="Arial"/>
        </w:rPr>
        <w:t xml:space="preserve"> do protokołu. Ponadto projekt został jednomyślnie pozytywnie zaopiniowany przez Komisję Oświaty i Wychowania. </w:t>
      </w:r>
    </w:p>
    <w:p w:rsidR="00FC0B69" w:rsidRDefault="00FC0B69" w:rsidP="00FC0B69">
      <w:pPr>
        <w:tabs>
          <w:tab w:val="left" w:pos="-3969"/>
          <w:tab w:val="left" w:pos="-3261"/>
          <w:tab w:val="left" w:pos="-2977"/>
        </w:tabs>
        <w:spacing w:line="240" w:lineRule="auto"/>
        <w:contextualSpacing/>
        <w:jc w:val="both"/>
        <w:rPr>
          <w:rFonts w:ascii="Arial" w:hAnsi="Arial" w:cs="Arial"/>
        </w:rPr>
      </w:pPr>
    </w:p>
    <w:p w:rsidR="002412DC" w:rsidRPr="002412DC" w:rsidRDefault="002412DC" w:rsidP="002412DC">
      <w:pPr>
        <w:tabs>
          <w:tab w:val="left" w:pos="-3969"/>
          <w:tab w:val="left" w:pos="-3261"/>
          <w:tab w:val="left" w:pos="-2977"/>
        </w:tabs>
        <w:spacing w:after="0" w:line="240" w:lineRule="auto"/>
        <w:contextualSpacing/>
        <w:jc w:val="both"/>
        <w:rPr>
          <w:rFonts w:ascii="Arial" w:eastAsia="Times New Roman" w:hAnsi="Arial" w:cs="Arial"/>
          <w:bCs/>
          <w:u w:val="single"/>
        </w:rPr>
      </w:pPr>
      <w:r w:rsidRPr="002412DC">
        <w:rPr>
          <w:rFonts w:ascii="Arial" w:eastAsia="Times New Roman" w:hAnsi="Arial" w:cs="Arial"/>
          <w:bCs/>
          <w:u w:val="single"/>
        </w:rPr>
        <w:t>Głosowano w sprawie:</w:t>
      </w:r>
    </w:p>
    <w:p w:rsidR="002412DC" w:rsidRDefault="002412DC" w:rsidP="002412DC">
      <w:pPr>
        <w:tabs>
          <w:tab w:val="left" w:pos="-3969"/>
          <w:tab w:val="left" w:pos="-3261"/>
          <w:tab w:val="left" w:pos="-2977"/>
        </w:tabs>
        <w:spacing w:after="0" w:line="240" w:lineRule="auto"/>
        <w:contextualSpacing/>
        <w:jc w:val="both"/>
        <w:rPr>
          <w:rFonts w:ascii="Arial" w:eastAsia="Times New Roman" w:hAnsi="Arial" w:cs="Arial"/>
        </w:rPr>
      </w:pPr>
      <w:r w:rsidRPr="002412DC">
        <w:rPr>
          <w:rFonts w:ascii="Arial" w:eastAsia="Times New Roman" w:hAnsi="Arial" w:cs="Arial"/>
        </w:rPr>
        <w:t>Druk nr 405 – podjęcie uchwały w sprawie przyznania Odznaki Honorowej Miasta Gorzowa Wielkopolskiego.</w:t>
      </w:r>
    </w:p>
    <w:p w:rsidR="002412DC" w:rsidRPr="002412DC" w:rsidRDefault="002412DC" w:rsidP="002412DC">
      <w:pPr>
        <w:tabs>
          <w:tab w:val="left" w:pos="-3969"/>
          <w:tab w:val="left" w:pos="-3261"/>
          <w:tab w:val="left" w:pos="-2977"/>
        </w:tabs>
        <w:spacing w:after="0" w:line="240" w:lineRule="auto"/>
        <w:contextualSpacing/>
        <w:jc w:val="both"/>
        <w:rPr>
          <w:rStyle w:val="Pogrubienie"/>
          <w:rFonts w:ascii="Arial" w:eastAsia="Times New Roman" w:hAnsi="Arial" w:cs="Arial"/>
          <w:b w:val="0"/>
        </w:rPr>
      </w:pPr>
    </w:p>
    <w:p w:rsidR="002412DC" w:rsidRPr="002412DC" w:rsidRDefault="002412DC" w:rsidP="002412DC">
      <w:pPr>
        <w:tabs>
          <w:tab w:val="left" w:pos="-3969"/>
          <w:tab w:val="left" w:pos="-3261"/>
          <w:tab w:val="left" w:pos="-2977"/>
        </w:tabs>
        <w:spacing w:after="0" w:line="240" w:lineRule="auto"/>
        <w:contextualSpacing/>
        <w:jc w:val="both"/>
        <w:rPr>
          <w:rStyle w:val="Pogrubienie"/>
          <w:rFonts w:ascii="Arial" w:eastAsia="Times New Roman" w:hAnsi="Arial" w:cs="Arial"/>
          <w:b w:val="0"/>
          <w:u w:val="single"/>
        </w:rPr>
      </w:pPr>
      <w:r w:rsidRPr="002412DC">
        <w:rPr>
          <w:rStyle w:val="Pogrubienie"/>
          <w:rFonts w:ascii="Arial" w:eastAsia="Times New Roman" w:hAnsi="Arial" w:cs="Arial"/>
          <w:b w:val="0"/>
          <w:u w:val="single"/>
        </w:rPr>
        <w:t>Wyniki głosowania</w:t>
      </w:r>
    </w:p>
    <w:p w:rsidR="002412DC" w:rsidRDefault="002412DC" w:rsidP="002412DC">
      <w:pPr>
        <w:tabs>
          <w:tab w:val="left" w:pos="-3969"/>
          <w:tab w:val="left" w:pos="-3261"/>
          <w:tab w:val="left" w:pos="-2977"/>
        </w:tabs>
        <w:spacing w:after="0" w:line="240" w:lineRule="auto"/>
        <w:contextualSpacing/>
        <w:jc w:val="both"/>
        <w:rPr>
          <w:rFonts w:ascii="Arial" w:eastAsia="Times New Roman" w:hAnsi="Arial" w:cs="Arial"/>
        </w:rPr>
      </w:pPr>
      <w:r w:rsidRPr="002412DC">
        <w:rPr>
          <w:rFonts w:ascii="Arial" w:eastAsia="Times New Roman" w:hAnsi="Arial" w:cs="Arial"/>
        </w:rPr>
        <w:t>ZA: 25, PRZECIW: 0, WSTRZYMUJĘ SIĘ: 0, BRAK GŁOSU: 0, NIEOBECNI: 0</w:t>
      </w:r>
    </w:p>
    <w:p w:rsidR="002412DC" w:rsidRDefault="002412DC" w:rsidP="002412DC">
      <w:pPr>
        <w:tabs>
          <w:tab w:val="left" w:pos="-3969"/>
          <w:tab w:val="left" w:pos="-3261"/>
          <w:tab w:val="left" w:pos="-2977"/>
        </w:tabs>
        <w:spacing w:after="0" w:line="240" w:lineRule="auto"/>
        <w:contextualSpacing/>
        <w:jc w:val="both"/>
        <w:rPr>
          <w:rFonts w:ascii="Arial" w:eastAsia="Times New Roman" w:hAnsi="Arial" w:cs="Arial"/>
        </w:rPr>
      </w:pPr>
    </w:p>
    <w:p w:rsidR="002412DC" w:rsidRDefault="002412DC" w:rsidP="002412DC">
      <w:pPr>
        <w:tabs>
          <w:tab w:val="left" w:pos="-3969"/>
          <w:tab w:val="left" w:pos="-3261"/>
          <w:tab w:val="left" w:pos="-2977"/>
        </w:tabs>
        <w:spacing w:after="0" w:line="240" w:lineRule="auto"/>
        <w:contextualSpacing/>
        <w:jc w:val="both"/>
        <w:rPr>
          <w:rFonts w:ascii="Arial" w:eastAsia="Times New Roman" w:hAnsi="Arial" w:cs="Arial"/>
          <w:u w:val="single"/>
        </w:rPr>
      </w:pPr>
      <w:r w:rsidRPr="002412DC">
        <w:rPr>
          <w:rFonts w:ascii="Arial" w:eastAsia="Times New Roman" w:hAnsi="Arial" w:cs="Arial"/>
          <w:u w:val="single"/>
        </w:rPr>
        <w:t>Wyniki imienne:</w:t>
      </w:r>
    </w:p>
    <w:p w:rsidR="002412DC" w:rsidRDefault="002412DC" w:rsidP="002412DC">
      <w:pPr>
        <w:tabs>
          <w:tab w:val="left" w:pos="-3969"/>
          <w:tab w:val="left" w:pos="-3261"/>
          <w:tab w:val="left" w:pos="-2977"/>
        </w:tabs>
        <w:spacing w:after="0" w:line="240" w:lineRule="auto"/>
        <w:contextualSpacing/>
        <w:jc w:val="both"/>
        <w:rPr>
          <w:rFonts w:ascii="Arial" w:eastAsia="Times New Roman" w:hAnsi="Arial" w:cs="Arial"/>
        </w:rPr>
      </w:pPr>
      <w:r w:rsidRPr="002412DC">
        <w:rPr>
          <w:rFonts w:ascii="Arial" w:eastAsia="Times New Roman" w:hAnsi="Arial" w:cs="Arial"/>
        </w:rPr>
        <w:t>ZA (25)</w:t>
      </w:r>
    </w:p>
    <w:p w:rsidR="002412DC" w:rsidRDefault="002412DC" w:rsidP="002412DC">
      <w:pPr>
        <w:tabs>
          <w:tab w:val="left" w:pos="-3969"/>
          <w:tab w:val="left" w:pos="-3261"/>
          <w:tab w:val="left" w:pos="-2977"/>
        </w:tabs>
        <w:spacing w:after="0" w:line="240" w:lineRule="auto"/>
        <w:contextualSpacing/>
        <w:jc w:val="both"/>
        <w:rPr>
          <w:rFonts w:ascii="Arial" w:eastAsia="Times New Roman" w:hAnsi="Arial" w:cs="Arial"/>
        </w:rPr>
      </w:pPr>
      <w:r w:rsidRPr="002412DC">
        <w:rPr>
          <w:rFonts w:ascii="Arial" w:eastAsia="Times New Roman" w:hAnsi="Arial" w:cs="Arial"/>
        </w:rPr>
        <w:t xml:space="preserve">Robert </w:t>
      </w:r>
      <w:proofErr w:type="spellStart"/>
      <w:r w:rsidRPr="002412DC">
        <w:rPr>
          <w:rFonts w:ascii="Arial" w:eastAsia="Times New Roman" w:hAnsi="Arial" w:cs="Arial"/>
        </w:rPr>
        <w:t>Anacki</w:t>
      </w:r>
      <w:proofErr w:type="spellEnd"/>
      <w:r w:rsidRPr="002412DC">
        <w:rPr>
          <w:rFonts w:ascii="Arial" w:eastAsia="Times New Roman" w:hAnsi="Arial" w:cs="Arial"/>
        </w:rPr>
        <w:t xml:space="preserve">, Marta </w:t>
      </w:r>
      <w:proofErr w:type="spellStart"/>
      <w:r w:rsidRPr="002412DC">
        <w:rPr>
          <w:rFonts w:ascii="Arial" w:eastAsia="Times New Roman" w:hAnsi="Arial" w:cs="Arial"/>
        </w:rPr>
        <w:t>Bejnar</w:t>
      </w:r>
      <w:proofErr w:type="spellEnd"/>
      <w:r w:rsidRPr="002412DC">
        <w:rPr>
          <w:rFonts w:ascii="Arial" w:eastAsia="Times New Roman" w:hAnsi="Arial" w:cs="Arial"/>
        </w:rPr>
        <w:t xml:space="preserve"> - Bejnarowicz, Patryk Broszko</w:t>
      </w:r>
      <w:r>
        <w:rPr>
          <w:rFonts w:ascii="Arial" w:eastAsia="Times New Roman" w:hAnsi="Arial" w:cs="Arial"/>
        </w:rPr>
        <w:t xml:space="preserve">, Alicja </w:t>
      </w:r>
      <w:proofErr w:type="spellStart"/>
      <w:r>
        <w:rPr>
          <w:rFonts w:ascii="Arial" w:eastAsia="Times New Roman" w:hAnsi="Arial" w:cs="Arial"/>
        </w:rPr>
        <w:t>Burdzińska</w:t>
      </w:r>
      <w:proofErr w:type="spellEnd"/>
      <w:r w:rsidRPr="002412DC">
        <w:rPr>
          <w:rFonts w:ascii="Arial" w:eastAsia="Times New Roman" w:hAnsi="Arial" w:cs="Arial"/>
        </w:rPr>
        <w:t xml:space="preserve">, Przemysław Granat, Jan Kaczanowski, Krzysztof Kochanowski, Anna Kozak, Halina Kunicka, Marcin </w:t>
      </w:r>
      <w:proofErr w:type="spellStart"/>
      <w:r w:rsidRPr="002412DC">
        <w:rPr>
          <w:rFonts w:ascii="Arial" w:eastAsia="Times New Roman" w:hAnsi="Arial" w:cs="Arial"/>
        </w:rPr>
        <w:lastRenderedPageBreak/>
        <w:t>Kurczyna</w:t>
      </w:r>
      <w:proofErr w:type="spellEnd"/>
      <w:r w:rsidRPr="002412DC">
        <w:rPr>
          <w:rFonts w:ascii="Arial" w:eastAsia="Times New Roman" w:hAnsi="Arial" w:cs="Arial"/>
        </w:rPr>
        <w:t>, Albert Madej</w:t>
      </w:r>
      <w:r>
        <w:rPr>
          <w:rFonts w:ascii="Arial" w:eastAsia="Times New Roman" w:hAnsi="Arial" w:cs="Arial"/>
        </w:rPr>
        <w:t>, Tomasz Manikowski, Piotr Paluch, Sebastian Pieńkowski</w:t>
      </w:r>
      <w:r w:rsidRPr="002412DC">
        <w:rPr>
          <w:rFonts w:ascii="Arial" w:eastAsia="Times New Roman" w:hAnsi="Arial" w:cs="Arial"/>
        </w:rPr>
        <w:t xml:space="preserve">, Tomasz Rafalski, Oskar </w:t>
      </w:r>
      <w:proofErr w:type="spellStart"/>
      <w:r w:rsidRPr="002412DC">
        <w:rPr>
          <w:rFonts w:ascii="Arial" w:eastAsia="Times New Roman" w:hAnsi="Arial" w:cs="Arial"/>
        </w:rPr>
        <w:t>Serpina</w:t>
      </w:r>
      <w:proofErr w:type="spellEnd"/>
      <w:r w:rsidRPr="002412DC">
        <w:rPr>
          <w:rFonts w:ascii="Arial" w:eastAsia="Times New Roman" w:hAnsi="Arial" w:cs="Arial"/>
        </w:rPr>
        <w:t xml:space="preserve">, Jerzy Sobolewski, Jacek </w:t>
      </w:r>
      <w:proofErr w:type="spellStart"/>
      <w:r w:rsidRPr="002412DC">
        <w:rPr>
          <w:rFonts w:ascii="Arial" w:eastAsia="Times New Roman" w:hAnsi="Arial" w:cs="Arial"/>
        </w:rPr>
        <w:t>Sterżeń</w:t>
      </w:r>
      <w:proofErr w:type="spellEnd"/>
      <w:r w:rsidRPr="002412DC">
        <w:rPr>
          <w:rFonts w:ascii="Arial" w:eastAsia="Times New Roman" w:hAnsi="Arial" w:cs="Arial"/>
        </w:rPr>
        <w:t>, Maria Surmacz</w:t>
      </w:r>
      <w:r>
        <w:rPr>
          <w:rFonts w:ascii="Arial" w:eastAsia="Times New Roman" w:hAnsi="Arial" w:cs="Arial"/>
        </w:rPr>
        <w:t>, Robert Surowiec</w:t>
      </w:r>
      <w:r w:rsidRPr="002412DC">
        <w:rPr>
          <w:rFonts w:ascii="Arial" w:eastAsia="Times New Roman" w:hAnsi="Arial" w:cs="Arial"/>
        </w:rPr>
        <w:t xml:space="preserve">, Jerzy Synowiec, Paulina </w:t>
      </w:r>
      <w:proofErr w:type="spellStart"/>
      <w:r w:rsidRPr="002412DC">
        <w:rPr>
          <w:rFonts w:ascii="Arial" w:eastAsia="Times New Roman" w:hAnsi="Arial" w:cs="Arial"/>
        </w:rPr>
        <w:t>Szymotowicz</w:t>
      </w:r>
      <w:proofErr w:type="spellEnd"/>
      <w:r w:rsidRPr="002412DC">
        <w:rPr>
          <w:rFonts w:ascii="Arial" w:eastAsia="Times New Roman" w:hAnsi="Arial" w:cs="Arial"/>
        </w:rPr>
        <w:t>, Piotr Wilczewski, Grażyna Wojciechowska, Radosław Wróblewski</w:t>
      </w:r>
    </w:p>
    <w:p w:rsidR="002412DC" w:rsidRDefault="002412DC" w:rsidP="002412DC">
      <w:pPr>
        <w:tabs>
          <w:tab w:val="left" w:pos="-3969"/>
          <w:tab w:val="left" w:pos="-3261"/>
          <w:tab w:val="left" w:pos="-2977"/>
        </w:tabs>
        <w:spacing w:after="0" w:line="240" w:lineRule="auto"/>
        <w:contextualSpacing/>
        <w:jc w:val="both"/>
        <w:rPr>
          <w:rFonts w:ascii="Arial" w:eastAsia="Times New Roman" w:hAnsi="Arial" w:cs="Arial"/>
        </w:rPr>
      </w:pPr>
    </w:p>
    <w:p w:rsidR="002412DC" w:rsidRDefault="002412DC" w:rsidP="002412DC">
      <w:pPr>
        <w:tabs>
          <w:tab w:val="left" w:pos="-3969"/>
          <w:tab w:val="left" w:pos="-3261"/>
          <w:tab w:val="left" w:pos="-2977"/>
        </w:tabs>
        <w:spacing w:line="240" w:lineRule="auto"/>
        <w:contextualSpacing/>
        <w:jc w:val="both"/>
        <w:rPr>
          <w:rFonts w:ascii="Arial" w:hAnsi="Arial" w:cs="Arial"/>
        </w:rPr>
      </w:pPr>
      <w:r>
        <w:rPr>
          <w:rFonts w:ascii="Arial" w:eastAsia="Times New Roman" w:hAnsi="Arial" w:cs="Arial"/>
        </w:rPr>
        <w:t xml:space="preserve">Podjęta uchwała </w:t>
      </w:r>
      <w:r>
        <w:rPr>
          <w:rFonts w:ascii="Arial" w:hAnsi="Arial" w:cs="Arial"/>
        </w:rPr>
        <w:t xml:space="preserve">w </w:t>
      </w:r>
      <w:r w:rsidRPr="009E5E82">
        <w:rPr>
          <w:rFonts w:ascii="Arial" w:hAnsi="Arial" w:cs="Arial"/>
        </w:rPr>
        <w:t xml:space="preserve">sprawie </w:t>
      </w:r>
      <w:r w:rsidR="009E5E82" w:rsidRPr="009E5E82">
        <w:rPr>
          <w:rFonts w:ascii="Arial" w:hAnsi="Arial" w:cs="Arial"/>
        </w:rPr>
        <w:t>przyznania Odznaki Honorowej Mia</w:t>
      </w:r>
      <w:r w:rsidR="009E5E82">
        <w:rPr>
          <w:rFonts w:ascii="Arial" w:hAnsi="Arial" w:cs="Arial"/>
        </w:rPr>
        <w:t>sta Gorzowa Wielkopolskiego – stanowi załącznik nr 2</w:t>
      </w:r>
      <w:r>
        <w:rPr>
          <w:rFonts w:ascii="Arial" w:hAnsi="Arial" w:cs="Arial"/>
        </w:rPr>
        <w:t xml:space="preserve">6 do protokołu. </w:t>
      </w:r>
    </w:p>
    <w:p w:rsidR="009E5E82" w:rsidRDefault="009E5E82" w:rsidP="002412DC">
      <w:pPr>
        <w:tabs>
          <w:tab w:val="left" w:pos="-3969"/>
          <w:tab w:val="left" w:pos="-3261"/>
          <w:tab w:val="left" w:pos="-2977"/>
        </w:tabs>
        <w:spacing w:line="240" w:lineRule="auto"/>
        <w:contextualSpacing/>
        <w:jc w:val="both"/>
        <w:rPr>
          <w:rFonts w:ascii="Arial" w:hAnsi="Arial" w:cs="Arial"/>
        </w:rPr>
      </w:pPr>
    </w:p>
    <w:p w:rsidR="00030CC7" w:rsidRDefault="009E5E82" w:rsidP="009E5E82">
      <w:pPr>
        <w:tabs>
          <w:tab w:val="left" w:pos="-3969"/>
          <w:tab w:val="left" w:pos="-3261"/>
          <w:tab w:val="left" w:pos="-2977"/>
        </w:tabs>
        <w:spacing w:line="240" w:lineRule="auto"/>
        <w:ind w:left="705" w:hanging="705"/>
        <w:contextualSpacing/>
        <w:jc w:val="both"/>
        <w:rPr>
          <w:rFonts w:ascii="Arial" w:hAnsi="Arial" w:cs="Arial"/>
          <w:b/>
          <w:u w:val="single"/>
        </w:rPr>
      </w:pPr>
      <w:r>
        <w:rPr>
          <w:rFonts w:ascii="Arial" w:hAnsi="Arial" w:cs="Arial"/>
          <w:b/>
          <w:u w:val="single"/>
        </w:rPr>
        <w:t>Ad.</w:t>
      </w:r>
      <w:r w:rsidR="00030CC7" w:rsidRPr="00030CC7">
        <w:rPr>
          <w:rFonts w:ascii="Arial" w:hAnsi="Arial" w:cs="Arial"/>
          <w:b/>
          <w:u w:val="single"/>
        </w:rPr>
        <w:t>19</w:t>
      </w:r>
      <w:r>
        <w:rPr>
          <w:rFonts w:ascii="Arial" w:hAnsi="Arial" w:cs="Arial"/>
          <w:b/>
          <w:u w:val="single"/>
        </w:rPr>
        <w:tab/>
        <w:t>Druk nr 406 - p</w:t>
      </w:r>
      <w:r w:rsidR="00030CC7" w:rsidRPr="00030CC7">
        <w:rPr>
          <w:rFonts w:ascii="Arial" w:hAnsi="Arial" w:cs="Arial"/>
          <w:b/>
          <w:u w:val="single"/>
        </w:rPr>
        <w:t>odjęcie uchwały zmieniającej uchwałę w sprawie wysokości stawek opłat za zajęcie pasa drogowego.</w:t>
      </w:r>
    </w:p>
    <w:p w:rsidR="00FC0B69" w:rsidRDefault="00FC0B69" w:rsidP="00FC0B69">
      <w:pPr>
        <w:tabs>
          <w:tab w:val="left" w:pos="-3969"/>
          <w:tab w:val="left" w:pos="-3261"/>
          <w:tab w:val="left" w:pos="-2977"/>
        </w:tabs>
        <w:spacing w:line="240" w:lineRule="auto"/>
        <w:contextualSpacing/>
        <w:jc w:val="both"/>
        <w:rPr>
          <w:rFonts w:ascii="Arial" w:hAnsi="Arial" w:cs="Arial"/>
          <w:u w:val="single"/>
        </w:rPr>
      </w:pPr>
    </w:p>
    <w:p w:rsidR="00030CC7" w:rsidRDefault="00030CC7"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w:t>
      </w:r>
      <w:r w:rsidR="000C79E3">
        <w:rPr>
          <w:rFonts w:ascii="Arial" w:hAnsi="Arial" w:cs="Arial"/>
        </w:rPr>
        <w:t>–</w:t>
      </w:r>
      <w:r>
        <w:rPr>
          <w:rFonts w:ascii="Arial" w:hAnsi="Arial" w:cs="Arial"/>
        </w:rPr>
        <w:t xml:space="preserve"> </w:t>
      </w:r>
      <w:r w:rsidR="000C79E3">
        <w:rPr>
          <w:rFonts w:ascii="Arial" w:hAnsi="Arial" w:cs="Arial"/>
        </w:rPr>
        <w:t>poinformował, że projekt uchwały wszyscy radni otrzymali na piśmie wraz z uzasadnieniem, które stanowi załącznik nr 2</w:t>
      </w:r>
      <w:r w:rsidR="009E5E82">
        <w:rPr>
          <w:rFonts w:ascii="Arial" w:hAnsi="Arial" w:cs="Arial"/>
        </w:rPr>
        <w:t>7</w:t>
      </w:r>
      <w:r w:rsidR="000C79E3">
        <w:rPr>
          <w:rFonts w:ascii="Arial" w:hAnsi="Arial" w:cs="Arial"/>
        </w:rPr>
        <w:t xml:space="preserve"> do protokołu. Ponadto projekt uzyskał jednomyślnie pozytywną opinię Komisji Gospodarki i Rozwoju. </w:t>
      </w:r>
    </w:p>
    <w:p w:rsidR="00FC0B69" w:rsidRDefault="00FC0B69" w:rsidP="00FC0B69">
      <w:pPr>
        <w:tabs>
          <w:tab w:val="left" w:pos="-3969"/>
          <w:tab w:val="left" w:pos="-3261"/>
          <w:tab w:val="left" w:pos="-2977"/>
        </w:tabs>
        <w:spacing w:line="240" w:lineRule="auto"/>
        <w:contextualSpacing/>
        <w:jc w:val="both"/>
        <w:rPr>
          <w:rFonts w:ascii="Arial" w:hAnsi="Arial" w:cs="Arial"/>
        </w:rPr>
      </w:pPr>
    </w:p>
    <w:p w:rsidR="009E5E82" w:rsidRPr="009E5E82" w:rsidRDefault="009E5E82" w:rsidP="00FC0B69">
      <w:pPr>
        <w:tabs>
          <w:tab w:val="left" w:pos="-3969"/>
          <w:tab w:val="left" w:pos="-3261"/>
          <w:tab w:val="left" w:pos="-2977"/>
        </w:tabs>
        <w:spacing w:line="240" w:lineRule="auto"/>
        <w:contextualSpacing/>
        <w:jc w:val="both"/>
        <w:rPr>
          <w:rFonts w:ascii="Arial" w:eastAsia="Times New Roman" w:hAnsi="Arial" w:cs="Arial"/>
          <w:bCs/>
          <w:u w:val="single"/>
        </w:rPr>
      </w:pPr>
      <w:r w:rsidRPr="009E5E82">
        <w:rPr>
          <w:rFonts w:ascii="Arial" w:eastAsia="Times New Roman" w:hAnsi="Arial" w:cs="Arial"/>
          <w:bCs/>
          <w:u w:val="single"/>
        </w:rPr>
        <w:t>Głosowano w sprawie:</w:t>
      </w:r>
    </w:p>
    <w:p w:rsidR="009E5E82" w:rsidRDefault="009E5E82" w:rsidP="00FC0B69">
      <w:pPr>
        <w:tabs>
          <w:tab w:val="left" w:pos="-3969"/>
          <w:tab w:val="left" w:pos="-3261"/>
          <w:tab w:val="left" w:pos="-2977"/>
        </w:tabs>
        <w:spacing w:line="240" w:lineRule="auto"/>
        <w:contextualSpacing/>
        <w:jc w:val="both"/>
        <w:rPr>
          <w:rFonts w:ascii="Arial" w:eastAsia="Times New Roman" w:hAnsi="Arial" w:cs="Arial"/>
        </w:rPr>
      </w:pPr>
      <w:r w:rsidRPr="009E5E82">
        <w:rPr>
          <w:rFonts w:ascii="Arial" w:eastAsia="Times New Roman" w:hAnsi="Arial" w:cs="Arial"/>
        </w:rPr>
        <w:t>Druk nr 406 – podjęcie uchwały zmieniającej uchwałę w sprawie wysokości stawek opłat za zajęcie pasa drogowego.</w:t>
      </w:r>
    </w:p>
    <w:p w:rsidR="009E5E82" w:rsidRDefault="009E5E82" w:rsidP="00FC0B69">
      <w:pPr>
        <w:tabs>
          <w:tab w:val="left" w:pos="-3969"/>
          <w:tab w:val="left" w:pos="-3261"/>
          <w:tab w:val="left" w:pos="-2977"/>
        </w:tabs>
        <w:spacing w:line="240" w:lineRule="auto"/>
        <w:contextualSpacing/>
        <w:jc w:val="both"/>
        <w:rPr>
          <w:rFonts w:ascii="Arial" w:eastAsia="Times New Roman" w:hAnsi="Arial" w:cs="Arial"/>
        </w:rPr>
      </w:pPr>
    </w:p>
    <w:p w:rsidR="009E5E82" w:rsidRPr="009E5E82" w:rsidRDefault="009E5E82" w:rsidP="00FC0B69">
      <w:pPr>
        <w:tabs>
          <w:tab w:val="left" w:pos="-3969"/>
          <w:tab w:val="left" w:pos="-3261"/>
          <w:tab w:val="left" w:pos="-2977"/>
        </w:tabs>
        <w:spacing w:line="240" w:lineRule="auto"/>
        <w:contextualSpacing/>
        <w:jc w:val="both"/>
        <w:rPr>
          <w:rStyle w:val="Pogrubienie"/>
          <w:rFonts w:ascii="Arial" w:eastAsia="Times New Roman" w:hAnsi="Arial" w:cs="Arial"/>
          <w:b w:val="0"/>
          <w:u w:val="single"/>
        </w:rPr>
      </w:pPr>
      <w:r w:rsidRPr="009E5E82">
        <w:rPr>
          <w:rStyle w:val="Pogrubienie"/>
          <w:rFonts w:ascii="Arial" w:eastAsia="Times New Roman" w:hAnsi="Arial" w:cs="Arial"/>
          <w:b w:val="0"/>
          <w:u w:val="single"/>
        </w:rPr>
        <w:t>Wyniki głosowania</w:t>
      </w:r>
    </w:p>
    <w:p w:rsidR="009E5E82" w:rsidRDefault="009E5E82" w:rsidP="00FC0B69">
      <w:pPr>
        <w:tabs>
          <w:tab w:val="left" w:pos="-3969"/>
          <w:tab w:val="left" w:pos="-3261"/>
          <w:tab w:val="left" w:pos="-2977"/>
        </w:tabs>
        <w:spacing w:line="240" w:lineRule="auto"/>
        <w:contextualSpacing/>
        <w:jc w:val="both"/>
        <w:rPr>
          <w:rFonts w:ascii="Arial" w:eastAsia="Times New Roman" w:hAnsi="Arial" w:cs="Arial"/>
        </w:rPr>
      </w:pPr>
      <w:r w:rsidRPr="009E5E82">
        <w:rPr>
          <w:rFonts w:ascii="Arial" w:eastAsia="Times New Roman" w:hAnsi="Arial" w:cs="Arial"/>
        </w:rPr>
        <w:t>ZA: 25, PRZECIW: 0, WSTRZYMUJĘ SIĘ: 0, BRAK GŁOSU: 0, NIEOBECNI: 0</w:t>
      </w:r>
    </w:p>
    <w:p w:rsidR="009E5E82" w:rsidRDefault="009E5E82" w:rsidP="00FC0B69">
      <w:pPr>
        <w:tabs>
          <w:tab w:val="left" w:pos="-3969"/>
          <w:tab w:val="left" w:pos="-3261"/>
          <w:tab w:val="left" w:pos="-2977"/>
        </w:tabs>
        <w:spacing w:line="240" w:lineRule="auto"/>
        <w:contextualSpacing/>
        <w:jc w:val="both"/>
        <w:rPr>
          <w:rFonts w:ascii="Arial" w:eastAsia="Times New Roman" w:hAnsi="Arial" w:cs="Arial"/>
        </w:rPr>
      </w:pPr>
    </w:p>
    <w:p w:rsidR="009E5E82" w:rsidRDefault="009E5E82" w:rsidP="00FC0B69">
      <w:pPr>
        <w:tabs>
          <w:tab w:val="left" w:pos="-3969"/>
          <w:tab w:val="left" w:pos="-3261"/>
          <w:tab w:val="left" w:pos="-2977"/>
        </w:tabs>
        <w:spacing w:line="240" w:lineRule="auto"/>
        <w:contextualSpacing/>
        <w:jc w:val="both"/>
        <w:rPr>
          <w:rFonts w:ascii="Arial" w:eastAsia="Times New Roman" w:hAnsi="Arial" w:cs="Arial"/>
          <w:u w:val="single"/>
        </w:rPr>
      </w:pPr>
      <w:r w:rsidRPr="009E5E82">
        <w:rPr>
          <w:rFonts w:ascii="Arial" w:eastAsia="Times New Roman" w:hAnsi="Arial" w:cs="Arial"/>
          <w:u w:val="single"/>
        </w:rPr>
        <w:t>Wyniki imienne:</w:t>
      </w:r>
    </w:p>
    <w:p w:rsidR="009E5E82" w:rsidRDefault="009E5E82" w:rsidP="00FC0B69">
      <w:pPr>
        <w:tabs>
          <w:tab w:val="left" w:pos="-3969"/>
          <w:tab w:val="left" w:pos="-3261"/>
          <w:tab w:val="left" w:pos="-2977"/>
        </w:tabs>
        <w:spacing w:line="240" w:lineRule="auto"/>
        <w:contextualSpacing/>
        <w:jc w:val="both"/>
        <w:rPr>
          <w:rFonts w:ascii="Arial" w:eastAsia="Times New Roman" w:hAnsi="Arial" w:cs="Arial"/>
        </w:rPr>
      </w:pPr>
      <w:r w:rsidRPr="009E5E82">
        <w:rPr>
          <w:rFonts w:ascii="Arial" w:eastAsia="Times New Roman" w:hAnsi="Arial" w:cs="Arial"/>
        </w:rPr>
        <w:t>ZA (25)</w:t>
      </w:r>
    </w:p>
    <w:p w:rsidR="006A42C5" w:rsidRDefault="009E5E82" w:rsidP="006A42C5">
      <w:pPr>
        <w:tabs>
          <w:tab w:val="left" w:pos="-3969"/>
          <w:tab w:val="left" w:pos="-3261"/>
          <w:tab w:val="left" w:pos="-2977"/>
        </w:tabs>
        <w:spacing w:after="0" w:line="240" w:lineRule="auto"/>
        <w:contextualSpacing/>
        <w:jc w:val="both"/>
        <w:rPr>
          <w:rFonts w:ascii="Arial" w:eastAsia="Times New Roman" w:hAnsi="Arial" w:cs="Arial"/>
        </w:rPr>
      </w:pPr>
      <w:r w:rsidRPr="009E5E82">
        <w:rPr>
          <w:rFonts w:ascii="Arial" w:eastAsia="Times New Roman" w:hAnsi="Arial" w:cs="Arial"/>
        </w:rPr>
        <w:t xml:space="preserve">Robert </w:t>
      </w:r>
      <w:proofErr w:type="spellStart"/>
      <w:r w:rsidRPr="009E5E82">
        <w:rPr>
          <w:rFonts w:ascii="Arial" w:eastAsia="Times New Roman" w:hAnsi="Arial" w:cs="Arial"/>
        </w:rPr>
        <w:t>Ana</w:t>
      </w:r>
      <w:r>
        <w:rPr>
          <w:rFonts w:ascii="Arial" w:eastAsia="Times New Roman" w:hAnsi="Arial" w:cs="Arial"/>
        </w:rPr>
        <w:t>cki</w:t>
      </w:r>
      <w:proofErr w:type="spellEnd"/>
      <w:r>
        <w:rPr>
          <w:rFonts w:ascii="Arial" w:eastAsia="Times New Roman" w:hAnsi="Arial" w:cs="Arial"/>
        </w:rPr>
        <w:t xml:space="preserve">, Marta </w:t>
      </w:r>
      <w:proofErr w:type="spellStart"/>
      <w:r>
        <w:rPr>
          <w:rFonts w:ascii="Arial" w:eastAsia="Times New Roman" w:hAnsi="Arial" w:cs="Arial"/>
        </w:rPr>
        <w:t>Bejnar</w:t>
      </w:r>
      <w:proofErr w:type="spellEnd"/>
      <w:r>
        <w:rPr>
          <w:rFonts w:ascii="Arial" w:eastAsia="Times New Roman" w:hAnsi="Arial" w:cs="Arial"/>
        </w:rPr>
        <w:t xml:space="preserve"> - Bejnarowicz</w:t>
      </w:r>
      <w:r w:rsidRPr="009E5E82">
        <w:rPr>
          <w:rFonts w:ascii="Arial" w:eastAsia="Times New Roman" w:hAnsi="Arial" w:cs="Arial"/>
        </w:rPr>
        <w:t>, Patryk Broszko</w:t>
      </w:r>
      <w:r>
        <w:rPr>
          <w:rFonts w:ascii="Arial" w:eastAsia="Times New Roman" w:hAnsi="Arial" w:cs="Arial"/>
        </w:rPr>
        <w:t xml:space="preserve">, Alicja </w:t>
      </w:r>
      <w:proofErr w:type="spellStart"/>
      <w:r>
        <w:rPr>
          <w:rFonts w:ascii="Arial" w:eastAsia="Times New Roman" w:hAnsi="Arial" w:cs="Arial"/>
        </w:rPr>
        <w:t>Burdzińska</w:t>
      </w:r>
      <w:proofErr w:type="spellEnd"/>
      <w:r w:rsidRPr="009E5E82">
        <w:rPr>
          <w:rFonts w:ascii="Arial" w:eastAsia="Times New Roman" w:hAnsi="Arial" w:cs="Arial"/>
        </w:rPr>
        <w:t>, Przemysław Granat, Jan Kaczanowski</w:t>
      </w:r>
      <w:r>
        <w:rPr>
          <w:rFonts w:ascii="Arial" w:eastAsia="Times New Roman" w:hAnsi="Arial" w:cs="Arial"/>
        </w:rPr>
        <w:t>, Krzysztof Kochanowski</w:t>
      </w:r>
      <w:r w:rsidRPr="009E5E82">
        <w:rPr>
          <w:rFonts w:ascii="Arial" w:eastAsia="Times New Roman" w:hAnsi="Arial" w:cs="Arial"/>
        </w:rPr>
        <w:t xml:space="preserve">, Anna Kozak, Halina Kunicka, Marcin </w:t>
      </w:r>
      <w:proofErr w:type="spellStart"/>
      <w:r w:rsidRPr="009E5E82">
        <w:rPr>
          <w:rFonts w:ascii="Arial" w:eastAsia="Times New Roman" w:hAnsi="Arial" w:cs="Arial"/>
        </w:rPr>
        <w:t>Kurczyna</w:t>
      </w:r>
      <w:proofErr w:type="spellEnd"/>
      <w:r w:rsidRPr="009E5E82">
        <w:rPr>
          <w:rFonts w:ascii="Arial" w:eastAsia="Times New Roman" w:hAnsi="Arial" w:cs="Arial"/>
        </w:rPr>
        <w:t xml:space="preserve">, Albert Madej, Tomasz Manikowski, Piotr Paluch, Sebastian Pieńkowski, Tomasz Rafalski, Oskar </w:t>
      </w:r>
      <w:proofErr w:type="spellStart"/>
      <w:r w:rsidRPr="009E5E82">
        <w:rPr>
          <w:rFonts w:ascii="Arial" w:eastAsia="Times New Roman" w:hAnsi="Arial" w:cs="Arial"/>
        </w:rPr>
        <w:t>Serpina</w:t>
      </w:r>
      <w:proofErr w:type="spellEnd"/>
      <w:r w:rsidRPr="009E5E82">
        <w:rPr>
          <w:rFonts w:ascii="Arial" w:eastAsia="Times New Roman" w:hAnsi="Arial" w:cs="Arial"/>
        </w:rPr>
        <w:t xml:space="preserve">, Jerzy Sobolewski, Jacek </w:t>
      </w:r>
      <w:proofErr w:type="spellStart"/>
      <w:r w:rsidRPr="009E5E82">
        <w:rPr>
          <w:rFonts w:ascii="Arial" w:eastAsia="Times New Roman" w:hAnsi="Arial" w:cs="Arial"/>
        </w:rPr>
        <w:t>Sterżeń</w:t>
      </w:r>
      <w:proofErr w:type="spellEnd"/>
      <w:r w:rsidRPr="009E5E82">
        <w:rPr>
          <w:rFonts w:ascii="Arial" w:eastAsia="Times New Roman" w:hAnsi="Arial" w:cs="Arial"/>
        </w:rPr>
        <w:t>, Maria Surmacz</w:t>
      </w:r>
      <w:r w:rsidR="006A42C5">
        <w:rPr>
          <w:rFonts w:ascii="Arial" w:eastAsia="Times New Roman" w:hAnsi="Arial" w:cs="Arial"/>
        </w:rPr>
        <w:t>, Robert Surowiec</w:t>
      </w:r>
      <w:r w:rsidRPr="009E5E82">
        <w:rPr>
          <w:rFonts w:ascii="Arial" w:eastAsia="Times New Roman" w:hAnsi="Arial" w:cs="Arial"/>
        </w:rPr>
        <w:t xml:space="preserve">, Jerzy Synowiec, Paulina </w:t>
      </w:r>
      <w:proofErr w:type="spellStart"/>
      <w:r w:rsidRPr="009E5E82">
        <w:rPr>
          <w:rFonts w:ascii="Arial" w:eastAsia="Times New Roman" w:hAnsi="Arial" w:cs="Arial"/>
        </w:rPr>
        <w:t>Szymotowicz</w:t>
      </w:r>
      <w:proofErr w:type="spellEnd"/>
      <w:r w:rsidRPr="009E5E82">
        <w:rPr>
          <w:rFonts w:ascii="Arial" w:eastAsia="Times New Roman" w:hAnsi="Arial" w:cs="Arial"/>
        </w:rPr>
        <w:t>, Piotr Wilczewski, Grażyna Wojciechowska</w:t>
      </w:r>
      <w:r w:rsidR="006A42C5">
        <w:rPr>
          <w:rFonts w:ascii="Arial" w:eastAsia="Times New Roman" w:hAnsi="Arial" w:cs="Arial"/>
        </w:rPr>
        <w:t>, Radosław Wróblewski</w:t>
      </w:r>
    </w:p>
    <w:p w:rsidR="006A42C5" w:rsidRDefault="006A42C5" w:rsidP="006A42C5">
      <w:pPr>
        <w:tabs>
          <w:tab w:val="left" w:pos="-3969"/>
          <w:tab w:val="left" w:pos="-3261"/>
          <w:tab w:val="left" w:pos="-2977"/>
        </w:tabs>
        <w:spacing w:after="0" w:line="240" w:lineRule="auto"/>
        <w:contextualSpacing/>
        <w:jc w:val="both"/>
        <w:rPr>
          <w:rFonts w:ascii="Arial" w:eastAsia="Times New Roman" w:hAnsi="Arial" w:cs="Arial"/>
        </w:rPr>
      </w:pPr>
    </w:p>
    <w:p w:rsidR="006A42C5" w:rsidRDefault="006A42C5" w:rsidP="006A42C5">
      <w:pPr>
        <w:tabs>
          <w:tab w:val="left" w:pos="-3969"/>
          <w:tab w:val="left" w:pos="-3261"/>
          <w:tab w:val="left" w:pos="-2977"/>
        </w:tabs>
        <w:spacing w:line="240" w:lineRule="auto"/>
        <w:contextualSpacing/>
        <w:jc w:val="both"/>
        <w:rPr>
          <w:rFonts w:ascii="Arial" w:hAnsi="Arial" w:cs="Arial"/>
        </w:rPr>
      </w:pPr>
      <w:r>
        <w:rPr>
          <w:rFonts w:ascii="Arial" w:eastAsia="Times New Roman" w:hAnsi="Arial" w:cs="Arial"/>
        </w:rPr>
        <w:t xml:space="preserve">Podjęta uchwała </w:t>
      </w:r>
      <w:r w:rsidR="00FB5256">
        <w:rPr>
          <w:rFonts w:ascii="Arial" w:hAnsi="Arial" w:cs="Arial"/>
        </w:rPr>
        <w:t>zmieniająca</w:t>
      </w:r>
      <w:r w:rsidRPr="006A42C5">
        <w:rPr>
          <w:rFonts w:ascii="Arial" w:hAnsi="Arial" w:cs="Arial"/>
        </w:rPr>
        <w:t xml:space="preserve"> uchwałę w sprawie wysokości stawek opłat za zajęcie pasa drogowego</w:t>
      </w:r>
      <w:r>
        <w:rPr>
          <w:rFonts w:ascii="Arial" w:hAnsi="Arial" w:cs="Arial"/>
        </w:rPr>
        <w:t xml:space="preserve"> – stanowi załącznik nr 28 do protokołu. </w:t>
      </w:r>
    </w:p>
    <w:p w:rsidR="006A42C5" w:rsidRDefault="006A42C5" w:rsidP="006A42C5">
      <w:pPr>
        <w:tabs>
          <w:tab w:val="left" w:pos="-3969"/>
          <w:tab w:val="left" w:pos="-3261"/>
          <w:tab w:val="left" w:pos="-2977"/>
        </w:tabs>
        <w:spacing w:line="240" w:lineRule="auto"/>
        <w:contextualSpacing/>
        <w:jc w:val="both"/>
        <w:rPr>
          <w:rFonts w:ascii="Arial" w:hAnsi="Arial" w:cs="Arial"/>
        </w:rPr>
      </w:pPr>
    </w:p>
    <w:p w:rsidR="000C79E3" w:rsidRDefault="000C79E3" w:rsidP="006A42C5">
      <w:pPr>
        <w:tabs>
          <w:tab w:val="left" w:pos="-3969"/>
          <w:tab w:val="left" w:pos="-3261"/>
          <w:tab w:val="left" w:pos="-2977"/>
        </w:tabs>
        <w:spacing w:line="240" w:lineRule="auto"/>
        <w:ind w:left="705" w:hanging="705"/>
        <w:contextualSpacing/>
        <w:jc w:val="both"/>
        <w:rPr>
          <w:rFonts w:ascii="Arial" w:hAnsi="Arial" w:cs="Arial"/>
          <w:b/>
          <w:u w:val="single"/>
        </w:rPr>
      </w:pPr>
      <w:r w:rsidRPr="000C79E3">
        <w:rPr>
          <w:rFonts w:ascii="Arial" w:hAnsi="Arial" w:cs="Arial"/>
          <w:b/>
          <w:u w:val="single"/>
        </w:rPr>
        <w:t>Ad.20</w:t>
      </w:r>
      <w:r w:rsidR="006A42C5">
        <w:rPr>
          <w:rFonts w:ascii="Arial" w:hAnsi="Arial" w:cs="Arial"/>
          <w:b/>
          <w:u w:val="single"/>
        </w:rPr>
        <w:tab/>
        <w:t>Druk nr 410 - p</w:t>
      </w:r>
      <w:r w:rsidRPr="000C79E3">
        <w:rPr>
          <w:rFonts w:ascii="Arial" w:hAnsi="Arial" w:cs="Arial"/>
          <w:b/>
          <w:u w:val="single"/>
        </w:rPr>
        <w:t>odjęcie uchwały zmieniającej uchwałę w sprawie ustalenia rozkładu godzin pracy aptek ogólnodostępnych na terenie miasta Gorzowa Wielkopolskiego.</w:t>
      </w:r>
    </w:p>
    <w:p w:rsidR="00FC0B69" w:rsidRDefault="00FC0B69" w:rsidP="00FC0B69">
      <w:pPr>
        <w:tabs>
          <w:tab w:val="left" w:pos="-3969"/>
          <w:tab w:val="left" w:pos="-3261"/>
          <w:tab w:val="left" w:pos="-2977"/>
        </w:tabs>
        <w:spacing w:line="240" w:lineRule="auto"/>
        <w:contextualSpacing/>
        <w:jc w:val="both"/>
        <w:rPr>
          <w:rFonts w:ascii="Arial" w:hAnsi="Arial" w:cs="Arial"/>
          <w:u w:val="single"/>
        </w:rPr>
      </w:pPr>
    </w:p>
    <w:p w:rsidR="000C79E3" w:rsidRDefault="000C79E3"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w:t>
      </w:r>
      <w:r w:rsidR="006A42C5">
        <w:rPr>
          <w:rFonts w:ascii="Arial" w:hAnsi="Arial" w:cs="Arial"/>
        </w:rPr>
        <w:t>em, które stanowi załącznik nr 29</w:t>
      </w:r>
      <w:r>
        <w:rPr>
          <w:rFonts w:ascii="Arial" w:hAnsi="Arial" w:cs="Arial"/>
        </w:rPr>
        <w:t xml:space="preserve"> do protokołu. Ponadto projekt został jednomyślnie pozytywnie zaopiniowany przez Komisję Spraw Społecznych. </w:t>
      </w:r>
    </w:p>
    <w:p w:rsidR="00FC0B69" w:rsidRPr="006A42C5" w:rsidRDefault="00FC0B69" w:rsidP="006A42C5">
      <w:pPr>
        <w:tabs>
          <w:tab w:val="left" w:pos="-3969"/>
          <w:tab w:val="left" w:pos="-3261"/>
          <w:tab w:val="left" w:pos="-2977"/>
        </w:tabs>
        <w:spacing w:after="0" w:line="240" w:lineRule="auto"/>
        <w:jc w:val="both"/>
        <w:rPr>
          <w:rFonts w:ascii="Arial" w:hAnsi="Arial" w:cs="Arial"/>
        </w:rPr>
      </w:pPr>
    </w:p>
    <w:p w:rsidR="006A42C5" w:rsidRPr="006A42C5" w:rsidRDefault="006A42C5" w:rsidP="006A42C5">
      <w:pPr>
        <w:tabs>
          <w:tab w:val="left" w:pos="-3969"/>
          <w:tab w:val="left" w:pos="-3261"/>
          <w:tab w:val="left" w:pos="-2977"/>
        </w:tabs>
        <w:spacing w:after="0" w:line="240" w:lineRule="auto"/>
        <w:jc w:val="both"/>
        <w:rPr>
          <w:rFonts w:ascii="Arial" w:eastAsia="Times New Roman" w:hAnsi="Arial" w:cs="Arial"/>
          <w:bCs/>
          <w:u w:val="single"/>
        </w:rPr>
      </w:pPr>
      <w:r w:rsidRPr="006A42C5">
        <w:rPr>
          <w:rFonts w:ascii="Arial" w:eastAsia="Times New Roman" w:hAnsi="Arial" w:cs="Arial"/>
          <w:bCs/>
          <w:u w:val="single"/>
        </w:rPr>
        <w:t>Głosowano w sprawie:</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Druk nr 410 – podjęcie uchwały zmieniającej uchwałę w sprawie ustalenia rozkładu godzin pracy aptek ogólnodostępnych na terenie miasta Gorzowa Wielkopolskiego.</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p>
    <w:p w:rsidR="006A42C5" w:rsidRPr="006A42C5" w:rsidRDefault="006A42C5" w:rsidP="006A42C5">
      <w:pPr>
        <w:tabs>
          <w:tab w:val="left" w:pos="-3969"/>
          <w:tab w:val="left" w:pos="-3261"/>
          <w:tab w:val="left" w:pos="-2977"/>
        </w:tabs>
        <w:spacing w:after="0" w:line="240" w:lineRule="auto"/>
        <w:jc w:val="both"/>
        <w:rPr>
          <w:rStyle w:val="Pogrubienie"/>
          <w:rFonts w:ascii="Arial" w:eastAsia="Times New Roman" w:hAnsi="Arial" w:cs="Arial"/>
          <w:b w:val="0"/>
          <w:u w:val="single"/>
        </w:rPr>
      </w:pPr>
      <w:r w:rsidRPr="006A42C5">
        <w:rPr>
          <w:rStyle w:val="Pogrubienie"/>
          <w:rFonts w:ascii="Arial" w:eastAsia="Times New Roman" w:hAnsi="Arial" w:cs="Arial"/>
          <w:b w:val="0"/>
          <w:u w:val="single"/>
        </w:rPr>
        <w:t>Wyniki głosowania</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ZA: 25, PRZECIW: 0, WSTRZYMUJĘ SIĘ: 0, BRAK GŁOSU: 0, NIEOBECNI: 0</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p>
    <w:p w:rsidR="006A42C5" w:rsidRDefault="006A42C5" w:rsidP="006A42C5">
      <w:pPr>
        <w:tabs>
          <w:tab w:val="left" w:pos="-3969"/>
          <w:tab w:val="left" w:pos="-3261"/>
          <w:tab w:val="left" w:pos="-2977"/>
        </w:tabs>
        <w:spacing w:after="0" w:line="240" w:lineRule="auto"/>
        <w:jc w:val="both"/>
        <w:rPr>
          <w:rFonts w:ascii="Arial" w:eastAsia="Times New Roman" w:hAnsi="Arial" w:cs="Arial"/>
          <w:u w:val="single"/>
        </w:rPr>
      </w:pPr>
      <w:r w:rsidRPr="006A42C5">
        <w:rPr>
          <w:rFonts w:ascii="Arial" w:eastAsia="Times New Roman" w:hAnsi="Arial" w:cs="Arial"/>
          <w:u w:val="single"/>
        </w:rPr>
        <w:t>Wyniki imienne:</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ZA (25)</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 xml:space="preserve">Robert </w:t>
      </w:r>
      <w:proofErr w:type="spellStart"/>
      <w:r w:rsidRPr="006A42C5">
        <w:rPr>
          <w:rFonts w:ascii="Arial" w:eastAsia="Times New Roman" w:hAnsi="Arial" w:cs="Arial"/>
        </w:rPr>
        <w:t>Anacki</w:t>
      </w:r>
      <w:proofErr w:type="spellEnd"/>
      <w:r w:rsidRPr="006A42C5">
        <w:rPr>
          <w:rFonts w:ascii="Arial" w:eastAsia="Times New Roman" w:hAnsi="Arial" w:cs="Arial"/>
        </w:rPr>
        <w:t xml:space="preserve">, Marta </w:t>
      </w:r>
      <w:proofErr w:type="spellStart"/>
      <w:r w:rsidRPr="006A42C5">
        <w:rPr>
          <w:rFonts w:ascii="Arial" w:eastAsia="Times New Roman" w:hAnsi="Arial" w:cs="Arial"/>
        </w:rPr>
        <w:t>Bejnar</w:t>
      </w:r>
      <w:proofErr w:type="spellEnd"/>
      <w:r w:rsidRPr="006A42C5">
        <w:rPr>
          <w:rFonts w:ascii="Arial" w:eastAsia="Times New Roman" w:hAnsi="Arial" w:cs="Arial"/>
        </w:rPr>
        <w:t xml:space="preserve"> - Bejnarowicz, Patryk Broszko, Alicja </w:t>
      </w:r>
      <w:proofErr w:type="spellStart"/>
      <w:r w:rsidRPr="006A42C5">
        <w:rPr>
          <w:rFonts w:ascii="Arial" w:eastAsia="Times New Roman" w:hAnsi="Arial" w:cs="Arial"/>
        </w:rPr>
        <w:t>Burdzińska</w:t>
      </w:r>
      <w:proofErr w:type="spellEnd"/>
      <w:r w:rsidRPr="006A42C5">
        <w:rPr>
          <w:rFonts w:ascii="Arial" w:eastAsia="Times New Roman" w:hAnsi="Arial" w:cs="Arial"/>
        </w:rPr>
        <w:t>, Przemysław Granat, Jan Kaczanowski</w:t>
      </w:r>
      <w:r>
        <w:rPr>
          <w:rFonts w:ascii="Arial" w:eastAsia="Times New Roman" w:hAnsi="Arial" w:cs="Arial"/>
        </w:rPr>
        <w:t>, Krzysztof Kochanowski</w:t>
      </w:r>
      <w:r w:rsidRPr="006A42C5">
        <w:rPr>
          <w:rFonts w:ascii="Arial" w:eastAsia="Times New Roman" w:hAnsi="Arial" w:cs="Arial"/>
        </w:rPr>
        <w:t>, Anna Kozak</w:t>
      </w:r>
      <w:r>
        <w:rPr>
          <w:rFonts w:ascii="Arial" w:eastAsia="Times New Roman" w:hAnsi="Arial" w:cs="Arial"/>
        </w:rPr>
        <w:t xml:space="preserve">, Halina Kunicka, Marcin </w:t>
      </w:r>
      <w:proofErr w:type="spellStart"/>
      <w:r>
        <w:rPr>
          <w:rFonts w:ascii="Arial" w:eastAsia="Times New Roman" w:hAnsi="Arial" w:cs="Arial"/>
        </w:rPr>
        <w:t>Kurczyna</w:t>
      </w:r>
      <w:proofErr w:type="spellEnd"/>
      <w:r>
        <w:rPr>
          <w:rFonts w:ascii="Arial" w:eastAsia="Times New Roman" w:hAnsi="Arial" w:cs="Arial"/>
        </w:rPr>
        <w:t>, Albert Madej, Tomasz Manikowski, Piotr Paluch</w:t>
      </w:r>
      <w:r w:rsidRPr="006A42C5">
        <w:rPr>
          <w:rFonts w:ascii="Arial" w:eastAsia="Times New Roman" w:hAnsi="Arial" w:cs="Arial"/>
        </w:rPr>
        <w:t xml:space="preserve">, Sebastian Pieńkowski, Tomasz Rafalski, Oskar </w:t>
      </w:r>
      <w:proofErr w:type="spellStart"/>
      <w:r w:rsidRPr="006A42C5">
        <w:rPr>
          <w:rFonts w:ascii="Arial" w:eastAsia="Times New Roman" w:hAnsi="Arial" w:cs="Arial"/>
        </w:rPr>
        <w:t>Serpina</w:t>
      </w:r>
      <w:proofErr w:type="spellEnd"/>
      <w:r w:rsidRPr="006A42C5">
        <w:rPr>
          <w:rFonts w:ascii="Arial" w:eastAsia="Times New Roman" w:hAnsi="Arial" w:cs="Arial"/>
        </w:rPr>
        <w:t xml:space="preserve">, Jerzy Sobolewski, Jacek </w:t>
      </w:r>
      <w:proofErr w:type="spellStart"/>
      <w:r w:rsidRPr="006A42C5">
        <w:rPr>
          <w:rFonts w:ascii="Arial" w:eastAsia="Times New Roman" w:hAnsi="Arial" w:cs="Arial"/>
        </w:rPr>
        <w:t>Sterżeń</w:t>
      </w:r>
      <w:proofErr w:type="spellEnd"/>
      <w:r w:rsidRPr="006A42C5">
        <w:rPr>
          <w:rFonts w:ascii="Arial" w:eastAsia="Times New Roman" w:hAnsi="Arial" w:cs="Arial"/>
        </w:rPr>
        <w:t xml:space="preserve">, Maria Surmacz, Robert Surowiec, </w:t>
      </w:r>
      <w:r w:rsidRPr="006A42C5">
        <w:rPr>
          <w:rFonts w:ascii="Arial" w:eastAsia="Times New Roman" w:hAnsi="Arial" w:cs="Arial"/>
        </w:rPr>
        <w:lastRenderedPageBreak/>
        <w:t>Jerzy Synowiec</w:t>
      </w:r>
      <w:r>
        <w:rPr>
          <w:rFonts w:ascii="Arial" w:eastAsia="Times New Roman" w:hAnsi="Arial" w:cs="Arial"/>
        </w:rPr>
        <w:t xml:space="preserve">, Paulina </w:t>
      </w:r>
      <w:proofErr w:type="spellStart"/>
      <w:r>
        <w:rPr>
          <w:rFonts w:ascii="Arial" w:eastAsia="Times New Roman" w:hAnsi="Arial" w:cs="Arial"/>
        </w:rPr>
        <w:t>Szymotowicz</w:t>
      </w:r>
      <w:proofErr w:type="spellEnd"/>
      <w:r w:rsidRPr="006A42C5">
        <w:rPr>
          <w:rFonts w:ascii="Arial" w:eastAsia="Times New Roman" w:hAnsi="Arial" w:cs="Arial"/>
        </w:rPr>
        <w:t>, Piotr Wilczewski, Grażyna Wojciechowska, Radosław Wróblewski</w:t>
      </w:r>
    </w:p>
    <w:p w:rsidR="006A42C5" w:rsidRDefault="006A42C5" w:rsidP="006A42C5">
      <w:pPr>
        <w:tabs>
          <w:tab w:val="left" w:pos="-3969"/>
          <w:tab w:val="left" w:pos="-3261"/>
          <w:tab w:val="left" w:pos="-2977"/>
        </w:tabs>
        <w:spacing w:after="0" w:line="240" w:lineRule="auto"/>
        <w:contextualSpacing/>
        <w:jc w:val="both"/>
        <w:rPr>
          <w:rFonts w:ascii="Arial" w:eastAsia="Times New Roman" w:hAnsi="Arial" w:cs="Arial"/>
        </w:rPr>
      </w:pPr>
    </w:p>
    <w:p w:rsidR="006A42C5" w:rsidRDefault="006A42C5" w:rsidP="006A42C5">
      <w:pPr>
        <w:tabs>
          <w:tab w:val="left" w:pos="-3969"/>
          <w:tab w:val="left" w:pos="-3261"/>
          <w:tab w:val="left" w:pos="-2977"/>
        </w:tabs>
        <w:spacing w:line="240" w:lineRule="auto"/>
        <w:contextualSpacing/>
        <w:jc w:val="both"/>
        <w:rPr>
          <w:rFonts w:ascii="Arial" w:hAnsi="Arial" w:cs="Arial"/>
        </w:rPr>
      </w:pPr>
      <w:r>
        <w:rPr>
          <w:rFonts w:ascii="Arial" w:eastAsia="Times New Roman" w:hAnsi="Arial" w:cs="Arial"/>
        </w:rPr>
        <w:t xml:space="preserve">Podjęta uchwała </w:t>
      </w:r>
      <w:r w:rsidRPr="006A42C5">
        <w:rPr>
          <w:rFonts w:ascii="Arial" w:hAnsi="Arial" w:cs="Arial"/>
        </w:rPr>
        <w:t>zmieniaj</w:t>
      </w:r>
      <w:r w:rsidR="00FB5256">
        <w:rPr>
          <w:rFonts w:ascii="Arial" w:hAnsi="Arial" w:cs="Arial"/>
        </w:rPr>
        <w:t>ąca</w:t>
      </w:r>
      <w:r w:rsidRPr="006A42C5">
        <w:rPr>
          <w:rFonts w:ascii="Arial" w:hAnsi="Arial" w:cs="Arial"/>
        </w:rPr>
        <w:t xml:space="preserve"> uchwałę w sprawie ustalenia rozkładu godzin pracy aptek ogólnodostępnych na terenie</w:t>
      </w:r>
      <w:r>
        <w:rPr>
          <w:rFonts w:ascii="Arial" w:hAnsi="Arial" w:cs="Arial"/>
        </w:rPr>
        <w:t xml:space="preserve"> miasta Gorzowa Wielkopolskiego – stanowi załącznik nr 30 do protokołu.</w:t>
      </w:r>
    </w:p>
    <w:p w:rsidR="006A42C5" w:rsidRDefault="006A42C5" w:rsidP="006A42C5">
      <w:pPr>
        <w:tabs>
          <w:tab w:val="left" w:pos="-3969"/>
          <w:tab w:val="left" w:pos="-3261"/>
          <w:tab w:val="left" w:pos="-2977"/>
        </w:tabs>
        <w:spacing w:line="240" w:lineRule="auto"/>
        <w:contextualSpacing/>
        <w:jc w:val="both"/>
        <w:rPr>
          <w:rFonts w:ascii="Arial" w:hAnsi="Arial" w:cs="Arial"/>
        </w:rPr>
      </w:pPr>
    </w:p>
    <w:p w:rsidR="000C79E3" w:rsidRDefault="000C79E3" w:rsidP="006A42C5">
      <w:pPr>
        <w:tabs>
          <w:tab w:val="left" w:pos="-3969"/>
          <w:tab w:val="left" w:pos="-3261"/>
          <w:tab w:val="left" w:pos="-2977"/>
        </w:tabs>
        <w:spacing w:line="240" w:lineRule="auto"/>
        <w:ind w:left="705" w:hanging="705"/>
        <w:contextualSpacing/>
        <w:jc w:val="both"/>
        <w:rPr>
          <w:rFonts w:ascii="Arial" w:hAnsi="Arial" w:cs="Arial"/>
          <w:b/>
          <w:u w:val="single"/>
        </w:rPr>
      </w:pPr>
      <w:r w:rsidRPr="000C79E3">
        <w:rPr>
          <w:rFonts w:ascii="Arial" w:hAnsi="Arial" w:cs="Arial"/>
          <w:b/>
          <w:u w:val="single"/>
        </w:rPr>
        <w:t>Ad.21</w:t>
      </w:r>
      <w:r w:rsidR="006A42C5">
        <w:rPr>
          <w:rFonts w:ascii="Arial" w:hAnsi="Arial" w:cs="Arial"/>
          <w:b/>
          <w:u w:val="single"/>
        </w:rPr>
        <w:tab/>
      </w:r>
      <w:r w:rsidRPr="000C79E3">
        <w:rPr>
          <w:rFonts w:ascii="Arial" w:hAnsi="Arial" w:cs="Arial"/>
          <w:b/>
          <w:u w:val="single"/>
        </w:rPr>
        <w:t>Druk nr 411 – podjęcie uchwały zmieniającej uchwałę w sprawie wprowadzenia opłaty prolongacyjnej w podatku od nieruchomości, w podatku od środków transportowych, w podatku rolnym i leśnym, w podatku od spadków i darowizn, w podatku od czynności cywilnoprawnych, w podatku dochodowym od osób fizycznych opłacanych w formie karty podatkowej oraz opłacie targowej.</w:t>
      </w:r>
    </w:p>
    <w:p w:rsidR="00FC0B69" w:rsidRDefault="00FC0B69" w:rsidP="00FC0B69">
      <w:pPr>
        <w:tabs>
          <w:tab w:val="left" w:pos="-3969"/>
          <w:tab w:val="left" w:pos="-3261"/>
          <w:tab w:val="left" w:pos="-2977"/>
        </w:tabs>
        <w:spacing w:line="240" w:lineRule="auto"/>
        <w:contextualSpacing/>
        <w:jc w:val="both"/>
        <w:rPr>
          <w:rFonts w:ascii="Arial" w:hAnsi="Arial" w:cs="Arial"/>
          <w:u w:val="single"/>
        </w:rPr>
      </w:pPr>
    </w:p>
    <w:p w:rsidR="000C79E3" w:rsidRDefault="000C79E3"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3</w:t>
      </w:r>
      <w:r w:rsidR="006A42C5">
        <w:rPr>
          <w:rFonts w:ascii="Arial" w:hAnsi="Arial" w:cs="Arial"/>
        </w:rPr>
        <w:t>1</w:t>
      </w:r>
      <w:r>
        <w:rPr>
          <w:rFonts w:ascii="Arial" w:hAnsi="Arial" w:cs="Arial"/>
        </w:rPr>
        <w:t xml:space="preserve"> do protokołu. </w:t>
      </w:r>
      <w:r w:rsidR="001A276D">
        <w:rPr>
          <w:rFonts w:ascii="Arial" w:hAnsi="Arial" w:cs="Arial"/>
        </w:rPr>
        <w:t xml:space="preserve">Ponadto projekt uzyskał jednomyślnie pozytywna opinię Komisji Budżetu i Finansów. </w:t>
      </w:r>
    </w:p>
    <w:p w:rsidR="00FC0B69" w:rsidRDefault="00FC0B69" w:rsidP="00FC0B69">
      <w:pPr>
        <w:tabs>
          <w:tab w:val="left" w:pos="-3969"/>
          <w:tab w:val="left" w:pos="-3261"/>
          <w:tab w:val="left" w:pos="-2977"/>
        </w:tabs>
        <w:spacing w:line="240" w:lineRule="auto"/>
        <w:contextualSpacing/>
        <w:jc w:val="both"/>
        <w:rPr>
          <w:rFonts w:ascii="Arial" w:hAnsi="Arial" w:cs="Arial"/>
        </w:rPr>
      </w:pPr>
    </w:p>
    <w:p w:rsidR="006A42C5" w:rsidRPr="006A42C5" w:rsidRDefault="006A42C5" w:rsidP="006A42C5">
      <w:pPr>
        <w:tabs>
          <w:tab w:val="left" w:pos="-3969"/>
          <w:tab w:val="left" w:pos="-3261"/>
          <w:tab w:val="left" w:pos="-2977"/>
        </w:tabs>
        <w:spacing w:after="0" w:line="240" w:lineRule="auto"/>
        <w:jc w:val="both"/>
        <w:rPr>
          <w:rFonts w:ascii="Arial" w:eastAsia="Times New Roman" w:hAnsi="Arial" w:cs="Arial"/>
          <w:bCs/>
          <w:u w:val="single"/>
        </w:rPr>
      </w:pPr>
      <w:r w:rsidRPr="006A42C5">
        <w:rPr>
          <w:rFonts w:ascii="Arial" w:eastAsia="Times New Roman" w:hAnsi="Arial" w:cs="Arial"/>
          <w:bCs/>
          <w:u w:val="single"/>
        </w:rPr>
        <w:t>Głosowano w sprawie:</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Druk nr 411 – podjęcie uchwały zmieniającej uchwałę w sprawie wprowadzenia opłaty prolongacyjnej w podatku od nieruchomości, w podatku od środków transportowych, w podatku rolnym i leśnym, w podatku od spadków i darowizn, w podatku od czynności cywilnoprawnych, w podatku dochodowym od osób fizycznych opłacanych w formie karty podatkowej oraz opłacie targowej.</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p>
    <w:p w:rsidR="006A42C5" w:rsidRPr="006A42C5" w:rsidRDefault="006A42C5" w:rsidP="006A42C5">
      <w:pPr>
        <w:tabs>
          <w:tab w:val="left" w:pos="-3969"/>
          <w:tab w:val="left" w:pos="-3261"/>
          <w:tab w:val="left" w:pos="-2977"/>
        </w:tabs>
        <w:spacing w:after="0" w:line="240" w:lineRule="auto"/>
        <w:jc w:val="both"/>
        <w:rPr>
          <w:rStyle w:val="Pogrubienie"/>
          <w:rFonts w:ascii="Arial" w:eastAsia="Times New Roman" w:hAnsi="Arial" w:cs="Arial"/>
          <w:b w:val="0"/>
          <w:u w:val="single"/>
        </w:rPr>
      </w:pPr>
      <w:r w:rsidRPr="006A42C5">
        <w:rPr>
          <w:rStyle w:val="Pogrubienie"/>
          <w:rFonts w:ascii="Arial" w:eastAsia="Times New Roman" w:hAnsi="Arial" w:cs="Arial"/>
          <w:b w:val="0"/>
          <w:u w:val="single"/>
        </w:rPr>
        <w:t>Wyniki głosowania</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ZA: 24, PRZECIW: 0, WSTRZYMUJĘ SIĘ: 0, BRAK GŁOSU: 1, NIEOBECNI: 0</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p>
    <w:p w:rsidR="006A42C5" w:rsidRDefault="006A42C5" w:rsidP="006A42C5">
      <w:pPr>
        <w:tabs>
          <w:tab w:val="left" w:pos="-3969"/>
          <w:tab w:val="left" w:pos="-3261"/>
          <w:tab w:val="left" w:pos="-2977"/>
        </w:tabs>
        <w:spacing w:after="0" w:line="240" w:lineRule="auto"/>
        <w:jc w:val="both"/>
        <w:rPr>
          <w:rFonts w:ascii="Arial" w:eastAsia="Times New Roman" w:hAnsi="Arial" w:cs="Arial"/>
          <w:u w:val="single"/>
        </w:rPr>
      </w:pPr>
      <w:r w:rsidRPr="006A42C5">
        <w:rPr>
          <w:rFonts w:ascii="Arial" w:eastAsia="Times New Roman" w:hAnsi="Arial" w:cs="Arial"/>
          <w:u w:val="single"/>
        </w:rPr>
        <w:t>Wyniki imienne:</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ZA (24)</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 xml:space="preserve">Robert </w:t>
      </w:r>
      <w:proofErr w:type="spellStart"/>
      <w:r w:rsidRPr="006A42C5">
        <w:rPr>
          <w:rFonts w:ascii="Arial" w:eastAsia="Times New Roman" w:hAnsi="Arial" w:cs="Arial"/>
        </w:rPr>
        <w:t>Ana</w:t>
      </w:r>
      <w:r>
        <w:rPr>
          <w:rFonts w:ascii="Arial" w:eastAsia="Times New Roman" w:hAnsi="Arial" w:cs="Arial"/>
        </w:rPr>
        <w:t>cki</w:t>
      </w:r>
      <w:proofErr w:type="spellEnd"/>
      <w:r>
        <w:rPr>
          <w:rFonts w:ascii="Arial" w:eastAsia="Times New Roman" w:hAnsi="Arial" w:cs="Arial"/>
        </w:rPr>
        <w:t xml:space="preserve">, Marta </w:t>
      </w:r>
      <w:proofErr w:type="spellStart"/>
      <w:r>
        <w:rPr>
          <w:rFonts w:ascii="Arial" w:eastAsia="Times New Roman" w:hAnsi="Arial" w:cs="Arial"/>
        </w:rPr>
        <w:t>Bejnar</w:t>
      </w:r>
      <w:proofErr w:type="spellEnd"/>
      <w:r>
        <w:rPr>
          <w:rFonts w:ascii="Arial" w:eastAsia="Times New Roman" w:hAnsi="Arial" w:cs="Arial"/>
        </w:rPr>
        <w:t xml:space="preserve"> - Bejnarowicz</w:t>
      </w:r>
      <w:r w:rsidRPr="006A42C5">
        <w:rPr>
          <w:rFonts w:ascii="Arial" w:eastAsia="Times New Roman" w:hAnsi="Arial" w:cs="Arial"/>
        </w:rPr>
        <w:t xml:space="preserve">, Patryk Broszko, Alicja </w:t>
      </w:r>
      <w:proofErr w:type="spellStart"/>
      <w:r w:rsidRPr="006A42C5">
        <w:rPr>
          <w:rFonts w:ascii="Arial" w:eastAsia="Times New Roman" w:hAnsi="Arial" w:cs="Arial"/>
        </w:rPr>
        <w:t>Burdzińska</w:t>
      </w:r>
      <w:proofErr w:type="spellEnd"/>
      <w:r w:rsidRPr="006A42C5">
        <w:rPr>
          <w:rFonts w:ascii="Arial" w:eastAsia="Times New Roman" w:hAnsi="Arial" w:cs="Arial"/>
        </w:rPr>
        <w:t>, Przemysław Granat</w:t>
      </w:r>
      <w:r>
        <w:rPr>
          <w:rFonts w:ascii="Arial" w:eastAsia="Times New Roman" w:hAnsi="Arial" w:cs="Arial"/>
        </w:rPr>
        <w:t>, Jan Kaczanowski</w:t>
      </w:r>
      <w:r w:rsidRPr="006A42C5">
        <w:rPr>
          <w:rFonts w:ascii="Arial" w:eastAsia="Times New Roman" w:hAnsi="Arial" w:cs="Arial"/>
        </w:rPr>
        <w:t xml:space="preserve">, Krzysztof Kochanowski, Anna Kozak, Halina Kunicka, Marcin </w:t>
      </w:r>
      <w:proofErr w:type="spellStart"/>
      <w:r w:rsidRPr="006A42C5">
        <w:rPr>
          <w:rFonts w:ascii="Arial" w:eastAsia="Times New Roman" w:hAnsi="Arial" w:cs="Arial"/>
        </w:rPr>
        <w:t>Kurczyna</w:t>
      </w:r>
      <w:proofErr w:type="spellEnd"/>
      <w:r w:rsidRPr="006A42C5">
        <w:rPr>
          <w:rFonts w:ascii="Arial" w:eastAsia="Times New Roman" w:hAnsi="Arial" w:cs="Arial"/>
        </w:rPr>
        <w:t>, Albert Made</w:t>
      </w:r>
      <w:r>
        <w:rPr>
          <w:rFonts w:ascii="Arial" w:eastAsia="Times New Roman" w:hAnsi="Arial" w:cs="Arial"/>
        </w:rPr>
        <w:t>j</w:t>
      </w:r>
      <w:r w:rsidRPr="006A42C5">
        <w:rPr>
          <w:rFonts w:ascii="Arial" w:eastAsia="Times New Roman" w:hAnsi="Arial" w:cs="Arial"/>
        </w:rPr>
        <w:t xml:space="preserve">, Tomasz Manikowski, Piotr Paluch, Sebastian Pieńkowski, Tomasz Rafalski, Oskar </w:t>
      </w:r>
      <w:proofErr w:type="spellStart"/>
      <w:r w:rsidRPr="006A42C5">
        <w:rPr>
          <w:rFonts w:ascii="Arial" w:eastAsia="Times New Roman" w:hAnsi="Arial" w:cs="Arial"/>
        </w:rPr>
        <w:t>Serpina</w:t>
      </w:r>
      <w:proofErr w:type="spellEnd"/>
      <w:r w:rsidRPr="006A42C5">
        <w:rPr>
          <w:rFonts w:ascii="Arial" w:eastAsia="Times New Roman" w:hAnsi="Arial" w:cs="Arial"/>
        </w:rPr>
        <w:t xml:space="preserve">, Jerzy Sobolewski, Jacek </w:t>
      </w:r>
      <w:proofErr w:type="spellStart"/>
      <w:r w:rsidRPr="006A42C5">
        <w:rPr>
          <w:rFonts w:ascii="Arial" w:eastAsia="Times New Roman" w:hAnsi="Arial" w:cs="Arial"/>
        </w:rPr>
        <w:t>Ster</w:t>
      </w:r>
      <w:r>
        <w:rPr>
          <w:rFonts w:ascii="Arial" w:eastAsia="Times New Roman" w:hAnsi="Arial" w:cs="Arial"/>
        </w:rPr>
        <w:t>żeń</w:t>
      </w:r>
      <w:proofErr w:type="spellEnd"/>
      <w:r w:rsidRPr="006A42C5">
        <w:rPr>
          <w:rFonts w:ascii="Arial" w:eastAsia="Times New Roman" w:hAnsi="Arial" w:cs="Arial"/>
        </w:rPr>
        <w:t xml:space="preserve">, Maria Surmacz, Jerzy Synowiec, Paulina </w:t>
      </w:r>
      <w:proofErr w:type="spellStart"/>
      <w:r w:rsidRPr="006A42C5">
        <w:rPr>
          <w:rFonts w:ascii="Arial" w:eastAsia="Times New Roman" w:hAnsi="Arial" w:cs="Arial"/>
        </w:rPr>
        <w:t>Szymotowicz</w:t>
      </w:r>
      <w:proofErr w:type="spellEnd"/>
      <w:r w:rsidRPr="006A42C5">
        <w:rPr>
          <w:rFonts w:ascii="Arial" w:eastAsia="Times New Roman" w:hAnsi="Arial" w:cs="Arial"/>
        </w:rPr>
        <w:t>, Piotr Wilczewski</w:t>
      </w:r>
      <w:r>
        <w:rPr>
          <w:rFonts w:ascii="Arial" w:eastAsia="Times New Roman" w:hAnsi="Arial" w:cs="Arial"/>
        </w:rPr>
        <w:t>, Grażyna Wojciechowska</w:t>
      </w:r>
      <w:r w:rsidRPr="006A42C5">
        <w:rPr>
          <w:rFonts w:ascii="Arial" w:eastAsia="Times New Roman" w:hAnsi="Arial" w:cs="Arial"/>
        </w:rPr>
        <w:t xml:space="preserve">, Radosław Wróblewski </w:t>
      </w:r>
    </w:p>
    <w:p w:rsidR="006A42C5"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BRAK GŁOSU (1)</w:t>
      </w:r>
    </w:p>
    <w:p w:rsidR="00124B7A" w:rsidRDefault="006A42C5" w:rsidP="006A42C5">
      <w:pPr>
        <w:tabs>
          <w:tab w:val="left" w:pos="-3969"/>
          <w:tab w:val="left" w:pos="-3261"/>
          <w:tab w:val="left" w:pos="-2977"/>
        </w:tabs>
        <w:spacing w:after="0" w:line="240" w:lineRule="auto"/>
        <w:jc w:val="both"/>
        <w:rPr>
          <w:rFonts w:ascii="Arial" w:eastAsia="Times New Roman" w:hAnsi="Arial" w:cs="Arial"/>
        </w:rPr>
      </w:pPr>
      <w:r w:rsidRPr="006A42C5">
        <w:rPr>
          <w:rFonts w:ascii="Arial" w:eastAsia="Times New Roman" w:hAnsi="Arial" w:cs="Arial"/>
        </w:rPr>
        <w:t xml:space="preserve">Robert Surowiec </w:t>
      </w:r>
    </w:p>
    <w:p w:rsidR="00124B7A" w:rsidRDefault="00124B7A" w:rsidP="006A42C5">
      <w:pPr>
        <w:tabs>
          <w:tab w:val="left" w:pos="-3969"/>
          <w:tab w:val="left" w:pos="-3261"/>
          <w:tab w:val="left" w:pos="-2977"/>
        </w:tabs>
        <w:spacing w:after="0" w:line="240" w:lineRule="auto"/>
        <w:jc w:val="both"/>
        <w:rPr>
          <w:rFonts w:ascii="Arial" w:eastAsia="Times New Roman" w:hAnsi="Arial" w:cs="Arial"/>
        </w:rPr>
      </w:pPr>
    </w:p>
    <w:p w:rsidR="00124B7A" w:rsidRDefault="00124B7A" w:rsidP="00124B7A">
      <w:pPr>
        <w:tabs>
          <w:tab w:val="left" w:pos="-3969"/>
          <w:tab w:val="left" w:pos="-3261"/>
          <w:tab w:val="left" w:pos="-2977"/>
        </w:tabs>
        <w:spacing w:line="240" w:lineRule="auto"/>
        <w:contextualSpacing/>
        <w:jc w:val="both"/>
        <w:rPr>
          <w:rFonts w:ascii="Arial" w:hAnsi="Arial" w:cs="Arial"/>
          <w:b/>
          <w:u w:val="single"/>
        </w:rPr>
      </w:pPr>
      <w:r>
        <w:rPr>
          <w:rFonts w:ascii="Arial" w:eastAsia="Times New Roman" w:hAnsi="Arial" w:cs="Arial"/>
        </w:rPr>
        <w:t xml:space="preserve">Podjęta uchwała </w:t>
      </w:r>
      <w:r w:rsidRPr="00124B7A">
        <w:rPr>
          <w:rFonts w:ascii="Arial" w:hAnsi="Arial" w:cs="Arial"/>
        </w:rPr>
        <w:t>zmieniająca uchwałę w sprawie wprowadzenia opłaty prolongacyjnej w podatku od nieruchomości, w podatku od środków transportowych, w podatku rolnym i leśnym, w podatku od spadków i darowizn, w podatku od czynności cywilnoprawnych, w podatku dochodowym od osób fizycznych opłacanych w formie karty p</w:t>
      </w:r>
      <w:r>
        <w:rPr>
          <w:rFonts w:ascii="Arial" w:hAnsi="Arial" w:cs="Arial"/>
        </w:rPr>
        <w:t xml:space="preserve">odatkowej oraz opłacie targowej – stanowi załącznik nr 32 do protokołu. </w:t>
      </w:r>
    </w:p>
    <w:p w:rsidR="001A276D" w:rsidRPr="006A42C5" w:rsidRDefault="001A276D" w:rsidP="006A42C5">
      <w:pPr>
        <w:tabs>
          <w:tab w:val="left" w:pos="-3969"/>
          <w:tab w:val="left" w:pos="-3261"/>
          <w:tab w:val="left" w:pos="-2977"/>
        </w:tabs>
        <w:spacing w:after="0" w:line="240" w:lineRule="auto"/>
        <w:jc w:val="both"/>
        <w:rPr>
          <w:rFonts w:ascii="Arial" w:hAnsi="Arial" w:cs="Arial"/>
        </w:rPr>
      </w:pPr>
    </w:p>
    <w:p w:rsidR="001A276D" w:rsidRDefault="001A276D" w:rsidP="00124B7A">
      <w:pPr>
        <w:tabs>
          <w:tab w:val="left" w:pos="-3969"/>
          <w:tab w:val="left" w:pos="-3261"/>
          <w:tab w:val="left" w:pos="-2977"/>
        </w:tabs>
        <w:spacing w:line="240" w:lineRule="auto"/>
        <w:ind w:left="705" w:hanging="705"/>
        <w:contextualSpacing/>
        <w:jc w:val="both"/>
        <w:rPr>
          <w:rFonts w:ascii="Arial" w:hAnsi="Arial" w:cs="Arial"/>
          <w:b/>
          <w:u w:val="single"/>
        </w:rPr>
      </w:pPr>
      <w:r w:rsidRPr="001A276D">
        <w:rPr>
          <w:rFonts w:ascii="Arial" w:hAnsi="Arial" w:cs="Arial"/>
          <w:b/>
          <w:u w:val="single"/>
        </w:rPr>
        <w:t>Ad.22</w:t>
      </w:r>
      <w:r w:rsidR="00124B7A">
        <w:rPr>
          <w:rFonts w:ascii="Arial" w:hAnsi="Arial" w:cs="Arial"/>
          <w:b/>
          <w:u w:val="single"/>
        </w:rPr>
        <w:tab/>
        <w:t>Druk nr 412A - p</w:t>
      </w:r>
      <w:r w:rsidRPr="001A276D">
        <w:rPr>
          <w:rFonts w:ascii="Arial" w:hAnsi="Arial" w:cs="Arial"/>
          <w:b/>
          <w:u w:val="single"/>
        </w:rPr>
        <w:t>odjęcie uchwały w sprawie Programu Wsparcia Przedsiębiorców w ramach Gorzowskiej Dychy na rok 2020.</w:t>
      </w:r>
    </w:p>
    <w:p w:rsidR="00FC0B69" w:rsidRDefault="00FC0B69" w:rsidP="00FC0B69">
      <w:pPr>
        <w:tabs>
          <w:tab w:val="left" w:pos="-3969"/>
          <w:tab w:val="left" w:pos="-3261"/>
          <w:tab w:val="left" w:pos="-2977"/>
        </w:tabs>
        <w:spacing w:line="240" w:lineRule="auto"/>
        <w:contextualSpacing/>
        <w:jc w:val="both"/>
        <w:rPr>
          <w:rFonts w:ascii="Arial" w:hAnsi="Arial" w:cs="Arial"/>
          <w:u w:val="single"/>
        </w:rPr>
      </w:pPr>
    </w:p>
    <w:p w:rsidR="001A276D" w:rsidRDefault="001A276D"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Anna Kozak</w:t>
      </w:r>
      <w:r>
        <w:rPr>
          <w:rFonts w:ascii="Arial" w:hAnsi="Arial" w:cs="Arial"/>
        </w:rPr>
        <w:t xml:space="preserve"> – czy z tej pomocy mogą skorzystać firmy, które wynajmują lokal nie od miasta tylko od osób prywatnych? Jeżeli tak to w jakiej wysokości? Czy mogą z tej pomocy skorzystać przedsiębiorcy, którzy nie są wpisani do rejestru przedsiębiorców, jak np. fundacje, czy organizacje pożytku publicznego?</w:t>
      </w:r>
    </w:p>
    <w:p w:rsidR="001A276D" w:rsidRDefault="00C42F25"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Jacek Szymankiewicz</w:t>
      </w:r>
      <w:r>
        <w:rPr>
          <w:rFonts w:ascii="Arial" w:hAnsi="Arial" w:cs="Arial"/>
        </w:rPr>
        <w:t xml:space="preserve"> – Zastępca Prezydenta Miasta – odpowiadając na te pytania poproszę o uzupełnienie odpowiedzi przez Panią Skarbnik. Uchwała, która jest przedmiotem obrad w dniu dzisiejszym to tylko jeden z elementów Gorzowskiej Dychy. Radna A. Kozak pytała o zupełnie inne formy wsparcia. Jeżeli chodzi o lokale prywatne to samorząd nie ma uprawnień prawnych do bezpośrednich dopłat do </w:t>
      </w:r>
      <w:r w:rsidR="00C928FA">
        <w:rPr>
          <w:rFonts w:ascii="Arial" w:hAnsi="Arial" w:cs="Arial"/>
        </w:rPr>
        <w:t>czynszów w</w:t>
      </w:r>
      <w:r>
        <w:rPr>
          <w:rFonts w:ascii="Arial" w:hAnsi="Arial" w:cs="Arial"/>
        </w:rPr>
        <w:t xml:space="preserve"> takich lokalach stąd nie możemy takiego </w:t>
      </w:r>
      <w:r>
        <w:rPr>
          <w:rFonts w:ascii="Arial" w:hAnsi="Arial" w:cs="Arial"/>
        </w:rPr>
        <w:lastRenderedPageBreak/>
        <w:t>mechanizmu zastosować</w:t>
      </w:r>
      <w:r w:rsidR="009507CC">
        <w:rPr>
          <w:rFonts w:ascii="Arial" w:hAnsi="Arial" w:cs="Arial"/>
        </w:rPr>
        <w:t xml:space="preserve">. Dlatego został zastosowany zupełnie innym mechanizm, czyli dopłaty do miejsc pracy 1 tys. zł na pracownika. </w:t>
      </w:r>
    </w:p>
    <w:p w:rsidR="009507CC" w:rsidRDefault="009507CC"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Agnieszka Kaczmarek</w:t>
      </w:r>
      <w:r>
        <w:rPr>
          <w:rFonts w:ascii="Arial" w:hAnsi="Arial" w:cs="Arial"/>
        </w:rPr>
        <w:t xml:space="preserve"> – Skarbnik Miasta – odpowiadając na pytanie dot. organizacji pożytku publicznego zgodnie z warunkami, jakie zostały określone w programie mowa jest o przedsiębiorcach i o tym, że przedsiębiorcy ci muszą złożyć oświadczenie o zarejestrowaniu i prowadzeniu działalności gospodarczej przed 1 lutym 2020 r., czyli należy przez to rozumieć osoby, które prowadzą zarejestrowaną działalność gospodarczą.</w:t>
      </w:r>
    </w:p>
    <w:p w:rsidR="006D4B31" w:rsidRDefault="006D4B31"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 xml:space="preserve">Robert </w:t>
      </w:r>
      <w:proofErr w:type="spellStart"/>
      <w:r>
        <w:rPr>
          <w:rFonts w:ascii="Arial" w:hAnsi="Arial" w:cs="Arial"/>
          <w:u w:val="single"/>
        </w:rPr>
        <w:t>Anacki</w:t>
      </w:r>
      <w:proofErr w:type="spellEnd"/>
      <w:r w:rsidR="00B84246">
        <w:rPr>
          <w:rFonts w:ascii="Arial" w:hAnsi="Arial" w:cs="Arial"/>
        </w:rPr>
        <w:t xml:space="preserve"> – fundacje, k</w:t>
      </w:r>
      <w:r>
        <w:rPr>
          <w:rFonts w:ascii="Arial" w:hAnsi="Arial" w:cs="Arial"/>
        </w:rPr>
        <w:t xml:space="preserve">tóre prowadzą działalność gospodarczą w tym wypadku są wyłączone z tego punktu pomocowego? </w:t>
      </w:r>
    </w:p>
    <w:p w:rsidR="006D4B31" w:rsidRDefault="006D4B31"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Agnieszka Kaczmarek</w:t>
      </w:r>
      <w:r>
        <w:rPr>
          <w:rFonts w:ascii="Arial" w:hAnsi="Arial" w:cs="Arial"/>
        </w:rPr>
        <w:t xml:space="preserve"> – jeżeli fundacja prowadzi działalność gospodarczą i ta działalność gospodarcza jest zarejestrowana zgodnie z przepisami to wówczas mogą korzystać. Jeżeli działalność nie jest zarejestrowana to nie mogą. Jeżeli nie spełniają definicji i wszystkich warunków, które określa program. </w:t>
      </w:r>
    </w:p>
    <w:p w:rsidR="006D4B31" w:rsidRDefault="006D4B31"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Grażyna Wojciechowska</w:t>
      </w:r>
      <w:r>
        <w:rPr>
          <w:rFonts w:ascii="Arial" w:hAnsi="Arial" w:cs="Arial"/>
        </w:rPr>
        <w:t xml:space="preserve"> – czegoś nie rozumiem. Są fundacje, które są non profit i takich jest wiele na terenie naszego miasta i mają prawo pozyskiwać środki, czyli niby prowadzą, a nie prowadzą działalności gospodarczej, czyli mogą zdobywać środki na działalność statutową. Są zarejestrowani w KRS. Teraz nie rozumiem, jak ma wyglądać sprawa, jeśli wiele fundacji płaci powyżej 200 zł czynszu miesięcznie. Teraz są zamknięte, jest kwarantanna. Jak to jest? Nie pomyśleliście o tym? Zabraliście</w:t>
      </w:r>
      <w:r w:rsidR="009F7DBA">
        <w:rPr>
          <w:rFonts w:ascii="Arial" w:hAnsi="Arial" w:cs="Arial"/>
        </w:rPr>
        <w:t xml:space="preserve"> szkołom pieniądze, któ</w:t>
      </w:r>
      <w:r w:rsidR="00B84246">
        <w:rPr>
          <w:rFonts w:ascii="Arial" w:hAnsi="Arial" w:cs="Arial"/>
        </w:rPr>
        <w:t>re szkoły zdobywały. Jako</w:t>
      </w:r>
      <w:r w:rsidR="009F7DBA">
        <w:rPr>
          <w:rFonts w:ascii="Arial" w:hAnsi="Arial" w:cs="Arial"/>
        </w:rPr>
        <w:t xml:space="preserve"> fundacje płacimy i to dosy</w:t>
      </w:r>
      <w:r w:rsidR="00B84246">
        <w:rPr>
          <w:rFonts w:ascii="Arial" w:hAnsi="Arial" w:cs="Arial"/>
        </w:rPr>
        <w:t>ć potężne pieniądze. Rozumiem, ż</w:t>
      </w:r>
      <w:r w:rsidR="009F7DBA">
        <w:rPr>
          <w:rFonts w:ascii="Arial" w:hAnsi="Arial" w:cs="Arial"/>
        </w:rPr>
        <w:t>e trzeba płacić, ale w takim przypadku. Jak rozwiążemy ten problem i nie tylko, gdzie fundacje korzystają z mienia miasta? Projekty są realizowane, sami Państwo dobrze wiecie, dostajemy tylko niewielką część swoich kosztów, czyli znowu jest, że niby dostajemy ciasteczko, ale po łapkach dostajemy. Proszę rozwiązać ten temat, bo wiele fundacji zgłosiło się do m</w:t>
      </w:r>
      <w:r w:rsidR="00B84246">
        <w:rPr>
          <w:rFonts w:ascii="Arial" w:hAnsi="Arial" w:cs="Arial"/>
        </w:rPr>
        <w:t xml:space="preserve">nie licząc na to, że właśnie </w:t>
      </w:r>
      <w:r w:rsidR="009F7DBA">
        <w:rPr>
          <w:rFonts w:ascii="Arial" w:hAnsi="Arial" w:cs="Arial"/>
        </w:rPr>
        <w:t xml:space="preserve">na dzisiejszej sesji Rady Miasta rozwiążemy ten problem. </w:t>
      </w:r>
    </w:p>
    <w:p w:rsidR="009F7DBA" w:rsidRDefault="009F7DBA"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Radosław Wróblewski</w:t>
      </w:r>
      <w:r>
        <w:rPr>
          <w:rFonts w:ascii="Arial" w:hAnsi="Arial" w:cs="Arial"/>
        </w:rPr>
        <w:t xml:space="preserve"> – 2 kwietnia sformułowaliśmy interpelację klubu radnych Koalicja Obywatelska dotyczącą zapobiegania negatywnym skutkom, które dotkną organizacje pozarządowe w naszym mieście i to jak, gdyby dzisiaj wybrzmiewa. Zaproponowaliśmy czasowe np. zniżki w opłatach za wynajmowane od miasta lokale lub też nawet czasowe rezygnacje z pobierania opłat za te lokale. Dotyczy to także wywózki śmieci, bo właśnie takie uwagi też nam przekazywały organizacje pozarządowe. Mówiliśmy o organizacjach pozarządowych pożytku publicznego, ale także stowarzyszeniach rejestrowych zwykłych, bo to jest bardzo ważne i istotne dla tych podmiotów. </w:t>
      </w:r>
      <w:r w:rsidR="00C42A6D">
        <w:rPr>
          <w:rFonts w:ascii="Arial" w:hAnsi="Arial" w:cs="Arial"/>
        </w:rPr>
        <w:t xml:space="preserve">Oby nie było tak, że przez właśnie takie proste rzeczy wiele podmiotów zniknie nam ze sceny życia obywatelskiego naszego miasta. </w:t>
      </w:r>
    </w:p>
    <w:p w:rsidR="001A276D" w:rsidRDefault="00C42A6D"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Anna Kozak</w:t>
      </w:r>
      <w:r>
        <w:rPr>
          <w:rFonts w:ascii="Arial" w:hAnsi="Arial" w:cs="Arial"/>
        </w:rPr>
        <w:t xml:space="preserve"> – mam pytanie kierowane przez przedsiębiorców, którzy prowadzą działalność gospodarczą jako jednoosobowe firmy, które nie zatrudniają pracowników. Osoby te często wynajmują lokale od osób prywatnych. Z jakiej pomocy, które daje miasto takie działalności mogą skorzystać? Poza ZUS-em i zawieszeniem składek na trzy miesiące te osoby pozostawiane są samym sobie. </w:t>
      </w:r>
    </w:p>
    <w:p w:rsidR="00C42A6D" w:rsidRDefault="00C42A6D"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Jacek Szymankiewicz</w:t>
      </w:r>
      <w:r>
        <w:rPr>
          <w:rFonts w:ascii="Arial" w:hAnsi="Arial" w:cs="Arial"/>
        </w:rPr>
        <w:t xml:space="preserve"> – odpowiem najpierw na pytanie radnej G. Wojciechowskiej. Chyba się nie zrozumieliśmy. Powiedziałem tylko o tym, że nie możemy zgodnie z prawem dopłacać do czynszu w lokalach prywatnych, czyli ani właścicielowi, ani na</w:t>
      </w:r>
      <w:r w:rsidR="00D36307">
        <w:rPr>
          <w:rFonts w:ascii="Arial" w:hAnsi="Arial" w:cs="Arial"/>
        </w:rPr>
        <w:t xml:space="preserve">jemcy, który ma lokal, prowadzi działalność gospodarczą w lokalu prywatnym, nie możemy dopłacać do czynszu. To samo dotyczy również trzeciego sektora, </w:t>
      </w:r>
      <w:r w:rsidR="003A15D5">
        <w:rPr>
          <w:rFonts w:ascii="Arial" w:hAnsi="Arial" w:cs="Arial"/>
        </w:rPr>
        <w:t>który wynajmuje czasem lokale n</w:t>
      </w:r>
      <w:r w:rsidR="00D36307">
        <w:rPr>
          <w:rFonts w:ascii="Arial" w:hAnsi="Arial" w:cs="Arial"/>
        </w:rPr>
        <w:t>a rynku prywatnym. Faktycznie została złożona interpelacja przez Koalicję Obywatelską i w odpowiedzi na tę interpelację, pewnie jeszcze nie dotarła, bo ją dziś podpisywałem, informowaliśmy o tym, że Gorzowska Dycha jest programem pomocowym skierowanym do przedsiębiorców</w:t>
      </w:r>
      <w:r w:rsidR="003A15D5">
        <w:rPr>
          <w:rFonts w:ascii="Arial" w:hAnsi="Arial" w:cs="Arial"/>
        </w:rPr>
        <w:t xml:space="preserve">. Jeżeli chodzi o </w:t>
      </w:r>
      <w:r w:rsidR="0099279E">
        <w:rPr>
          <w:rFonts w:ascii="Arial" w:hAnsi="Arial" w:cs="Arial"/>
        </w:rPr>
        <w:t>organizacje pozarządowe wszystkie mają preferencyjną stawkę najmu, tj. 1 zł, albo 3,50 zł za 1 m</w:t>
      </w:r>
      <w:r w:rsidR="0099279E">
        <w:rPr>
          <w:rFonts w:ascii="Arial" w:hAnsi="Arial" w:cs="Arial"/>
          <w:vertAlign w:val="superscript"/>
        </w:rPr>
        <w:t>2</w:t>
      </w:r>
      <w:r w:rsidR="0099279E">
        <w:rPr>
          <w:rFonts w:ascii="Arial" w:hAnsi="Arial" w:cs="Arial"/>
        </w:rPr>
        <w:t xml:space="preserve">. Często stawka najmu jest poniżej kosztów eksploatacyjnych danego lokalu. Informowałem też o tym, że w takich przypadkach zawsze będziemy badać indywidualnie sytuację danego stowarzyszenia, czy fundacji i wtedy taką pomoc możemy udzielić. Odpowiadając na pytanie radnej A. Kozak z jakiej formy pomocy mogą skorzystać jednoosobowe działalności gospodarcze, które prowadzą działalność w lokalu wynajmowanym od osoby prywatnej to właśnie uchwała, która jest obecnie przedmiotem procedowania zapewnia taką możliwość, ponieważ dotyczy również </w:t>
      </w:r>
      <w:r w:rsidR="0099279E">
        <w:rPr>
          <w:rFonts w:ascii="Arial" w:hAnsi="Arial" w:cs="Arial"/>
        </w:rPr>
        <w:lastRenderedPageBreak/>
        <w:t>samozatrudnionych, czyli osób, które prowadzą działalność gospodarczą we własnym imieniu i na w</w:t>
      </w:r>
      <w:r w:rsidR="00173AF6">
        <w:rPr>
          <w:rFonts w:ascii="Arial" w:hAnsi="Arial" w:cs="Arial"/>
        </w:rPr>
        <w:t>łasny rachunek, jako jednoosobową działalność gospodarczą i takie osoby również mogą skorzystać z dopłaty do miejsca pracy.</w:t>
      </w:r>
    </w:p>
    <w:p w:rsidR="00173AF6" w:rsidRDefault="00173AF6"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Agnieszka Kaczmarek</w:t>
      </w:r>
      <w:r>
        <w:rPr>
          <w:rFonts w:ascii="Arial" w:hAnsi="Arial" w:cs="Arial"/>
        </w:rPr>
        <w:t xml:space="preserve"> – uzupełniając wypowiedź prezydenta J. Szymankiewicza pomoc, która jest skierowana uchwałą,</w:t>
      </w:r>
      <w:r w:rsidR="00B84246">
        <w:rPr>
          <w:rFonts w:ascii="Arial" w:hAnsi="Arial" w:cs="Arial"/>
        </w:rPr>
        <w:t xml:space="preserve"> którą obecnie procedujemy, </w:t>
      </w:r>
      <w:r>
        <w:rPr>
          <w:rFonts w:ascii="Arial" w:hAnsi="Arial" w:cs="Arial"/>
        </w:rPr>
        <w:t>dotyczy utrzymania miejsc pracy również rozumianych jako utrzymania miejsca pracy dla jednoosobowych działalności gospodarczych, czyli d</w:t>
      </w:r>
      <w:r w:rsidR="00B84246">
        <w:rPr>
          <w:rFonts w:ascii="Arial" w:hAnsi="Arial" w:cs="Arial"/>
        </w:rPr>
        <w:t xml:space="preserve">la tych samozatrudnionych i </w:t>
      </w:r>
      <w:r>
        <w:rPr>
          <w:rFonts w:ascii="Arial" w:hAnsi="Arial" w:cs="Arial"/>
        </w:rPr>
        <w:t xml:space="preserve">nie jest kierowana wyłącznie do dopłaty do wynagrodzenia, ale także kosztów pośrednich związanych z utrzymaniem tych miejsc pracy. Jak najbardziej jednoosobowe działalności gospodarcze, czyli samozatrudnieni mogą z takiej pomocy skorzystać. </w:t>
      </w:r>
    </w:p>
    <w:p w:rsidR="00173AF6" w:rsidRDefault="00173AF6"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Radosław Wróblewski</w:t>
      </w:r>
      <w:r>
        <w:rPr>
          <w:rFonts w:ascii="Arial" w:hAnsi="Arial" w:cs="Arial"/>
        </w:rPr>
        <w:t xml:space="preserve"> – dziękuje prezydentowi J. Szymankiewiczowi, bo rzeczywiście jeszcze odpowiedzi nie mamy. </w:t>
      </w:r>
      <w:r w:rsidR="00C928FA">
        <w:rPr>
          <w:rFonts w:ascii="Arial" w:hAnsi="Arial" w:cs="Arial"/>
        </w:rPr>
        <w:t xml:space="preserve">Mamy </w:t>
      </w:r>
      <w:r>
        <w:rPr>
          <w:rFonts w:ascii="Arial" w:hAnsi="Arial" w:cs="Arial"/>
        </w:rPr>
        <w:t>świadomość, że gorzowskie organizacje pozarządowe korzystają z preferencyjnych stawek na lokale miejskie, ale dziękuję za tę informację, że różnego rodzaju sytuacje będziecie Państwo indywidualnie</w:t>
      </w:r>
      <w:r w:rsidR="007D564F">
        <w:rPr>
          <w:rFonts w:ascii="Arial" w:hAnsi="Arial" w:cs="Arial"/>
        </w:rPr>
        <w:t xml:space="preserve"> rozpatrywać. Takiej też odpowiedzi będziemy udzielać, jeżeli takie pytania będą do nas trafiać. </w:t>
      </w:r>
    </w:p>
    <w:p w:rsidR="007D564F" w:rsidRDefault="007D564F"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3</w:t>
      </w:r>
      <w:r w:rsidR="008D6420">
        <w:rPr>
          <w:rFonts w:ascii="Arial" w:hAnsi="Arial" w:cs="Arial"/>
        </w:rPr>
        <w:t>3</w:t>
      </w:r>
      <w:r>
        <w:rPr>
          <w:rFonts w:ascii="Arial" w:hAnsi="Arial" w:cs="Arial"/>
        </w:rPr>
        <w:t xml:space="preserve"> do protokołu. Ponadto projekt został jednomyślnie pozytywnie zaopiniowany przez Komisję Spraw Społecznych.</w:t>
      </w:r>
    </w:p>
    <w:p w:rsidR="008D6420" w:rsidRDefault="008D6420" w:rsidP="00FC0B69">
      <w:pPr>
        <w:tabs>
          <w:tab w:val="left" w:pos="-3969"/>
          <w:tab w:val="left" w:pos="-3261"/>
          <w:tab w:val="left" w:pos="-2977"/>
        </w:tabs>
        <w:spacing w:line="240" w:lineRule="auto"/>
        <w:contextualSpacing/>
        <w:jc w:val="both"/>
        <w:rPr>
          <w:rFonts w:ascii="Arial" w:hAnsi="Arial" w:cs="Arial"/>
        </w:rPr>
      </w:pPr>
    </w:p>
    <w:p w:rsidR="00F06CDF" w:rsidRPr="00F06CDF" w:rsidRDefault="008D6420" w:rsidP="00FB17C4">
      <w:pPr>
        <w:tabs>
          <w:tab w:val="left" w:pos="-3969"/>
          <w:tab w:val="left" w:pos="-3261"/>
          <w:tab w:val="left" w:pos="-2977"/>
        </w:tabs>
        <w:spacing w:after="0" w:line="240" w:lineRule="auto"/>
        <w:contextualSpacing/>
        <w:jc w:val="both"/>
        <w:rPr>
          <w:rFonts w:ascii="Arial" w:hAnsi="Arial" w:cs="Arial"/>
          <w:bCs/>
          <w:u w:val="single"/>
        </w:rPr>
      </w:pPr>
      <w:r w:rsidRPr="00F06CDF">
        <w:rPr>
          <w:rFonts w:ascii="Arial" w:hAnsi="Arial" w:cs="Arial"/>
          <w:bCs/>
          <w:u w:val="single"/>
        </w:rPr>
        <w:t>Głosowano w sprawie:</w:t>
      </w:r>
    </w:p>
    <w:p w:rsidR="00F06CDF" w:rsidRDefault="008D6420" w:rsidP="00FB17C4">
      <w:pPr>
        <w:tabs>
          <w:tab w:val="left" w:pos="-3969"/>
          <w:tab w:val="left" w:pos="-3261"/>
          <w:tab w:val="left" w:pos="-2977"/>
        </w:tabs>
        <w:spacing w:after="0" w:line="240" w:lineRule="auto"/>
        <w:contextualSpacing/>
        <w:jc w:val="both"/>
        <w:rPr>
          <w:rFonts w:ascii="Arial" w:hAnsi="Arial" w:cs="Arial"/>
        </w:rPr>
      </w:pPr>
      <w:r w:rsidRPr="008D6420">
        <w:rPr>
          <w:rFonts w:ascii="Arial" w:hAnsi="Arial" w:cs="Arial"/>
        </w:rPr>
        <w:t>Druk nr 412A – podjęcie uchwały w sprawie Programu Wsparcia Przedsiębiorców w ramach Gorzowskiej Dychy na rok 2020.</w:t>
      </w:r>
    </w:p>
    <w:p w:rsidR="00F06CDF" w:rsidRDefault="00F06CDF" w:rsidP="00FB17C4">
      <w:pPr>
        <w:tabs>
          <w:tab w:val="left" w:pos="-3969"/>
          <w:tab w:val="left" w:pos="-3261"/>
          <w:tab w:val="left" w:pos="-2977"/>
        </w:tabs>
        <w:spacing w:after="0" w:line="240" w:lineRule="auto"/>
        <w:contextualSpacing/>
        <w:jc w:val="both"/>
        <w:rPr>
          <w:rStyle w:val="Pogrubienie"/>
          <w:rFonts w:ascii="Arial" w:hAnsi="Arial" w:cs="Arial"/>
          <w:b w:val="0"/>
          <w:u w:val="single"/>
        </w:rPr>
      </w:pPr>
    </w:p>
    <w:p w:rsidR="00F06CDF" w:rsidRPr="00F06CDF" w:rsidRDefault="008D6420" w:rsidP="00FB17C4">
      <w:pPr>
        <w:tabs>
          <w:tab w:val="left" w:pos="-3969"/>
          <w:tab w:val="left" w:pos="-3261"/>
          <w:tab w:val="left" w:pos="-2977"/>
        </w:tabs>
        <w:spacing w:after="0" w:line="240" w:lineRule="auto"/>
        <w:contextualSpacing/>
        <w:jc w:val="both"/>
        <w:rPr>
          <w:rStyle w:val="Pogrubienie"/>
          <w:rFonts w:ascii="Arial" w:hAnsi="Arial" w:cs="Arial"/>
          <w:b w:val="0"/>
          <w:u w:val="single"/>
        </w:rPr>
      </w:pPr>
      <w:r w:rsidRPr="00F06CDF">
        <w:rPr>
          <w:rStyle w:val="Pogrubienie"/>
          <w:rFonts w:ascii="Arial" w:hAnsi="Arial" w:cs="Arial"/>
          <w:b w:val="0"/>
          <w:u w:val="single"/>
        </w:rPr>
        <w:t>Wyniki głosowania</w:t>
      </w:r>
    </w:p>
    <w:p w:rsidR="00F06CDF" w:rsidRDefault="008D6420" w:rsidP="00FB17C4">
      <w:pPr>
        <w:tabs>
          <w:tab w:val="left" w:pos="-3969"/>
          <w:tab w:val="left" w:pos="-3261"/>
          <w:tab w:val="left" w:pos="-2977"/>
        </w:tabs>
        <w:spacing w:after="0" w:line="240" w:lineRule="auto"/>
        <w:contextualSpacing/>
        <w:jc w:val="both"/>
        <w:rPr>
          <w:rFonts w:ascii="Arial" w:hAnsi="Arial" w:cs="Arial"/>
        </w:rPr>
      </w:pPr>
      <w:r w:rsidRPr="008D6420">
        <w:rPr>
          <w:rFonts w:ascii="Arial" w:hAnsi="Arial" w:cs="Arial"/>
        </w:rPr>
        <w:t>ZA: 24, PRZECIW: 0, WSTRZYMUJĘ SIĘ: 0, BRAK GŁOSU: 1, NIEOBECNI: 0</w:t>
      </w:r>
    </w:p>
    <w:p w:rsidR="00F06CDF" w:rsidRDefault="00F06CDF" w:rsidP="00FB17C4">
      <w:pPr>
        <w:tabs>
          <w:tab w:val="left" w:pos="-3969"/>
          <w:tab w:val="left" w:pos="-3261"/>
          <w:tab w:val="left" w:pos="-2977"/>
        </w:tabs>
        <w:spacing w:after="0" w:line="240" w:lineRule="auto"/>
        <w:contextualSpacing/>
        <w:jc w:val="both"/>
        <w:rPr>
          <w:rFonts w:ascii="Arial" w:hAnsi="Arial" w:cs="Arial"/>
        </w:rPr>
      </w:pPr>
    </w:p>
    <w:p w:rsidR="00F06CDF" w:rsidRDefault="008D6420" w:rsidP="00FB17C4">
      <w:pPr>
        <w:tabs>
          <w:tab w:val="left" w:pos="-3969"/>
          <w:tab w:val="left" w:pos="-3261"/>
          <w:tab w:val="left" w:pos="-2977"/>
        </w:tabs>
        <w:spacing w:after="0" w:line="240" w:lineRule="auto"/>
        <w:contextualSpacing/>
        <w:jc w:val="both"/>
        <w:rPr>
          <w:rFonts w:ascii="Arial" w:hAnsi="Arial" w:cs="Arial"/>
          <w:u w:val="single"/>
        </w:rPr>
      </w:pPr>
      <w:r w:rsidRPr="008D6420">
        <w:rPr>
          <w:rFonts w:ascii="Arial" w:hAnsi="Arial" w:cs="Arial"/>
          <w:u w:val="single"/>
        </w:rPr>
        <w:t>Wyniki imienne:</w:t>
      </w:r>
    </w:p>
    <w:p w:rsidR="00F06CDF" w:rsidRDefault="008D6420" w:rsidP="00FB17C4">
      <w:pPr>
        <w:tabs>
          <w:tab w:val="left" w:pos="-3969"/>
          <w:tab w:val="left" w:pos="-3261"/>
          <w:tab w:val="left" w:pos="-2977"/>
        </w:tabs>
        <w:spacing w:after="0" w:line="240" w:lineRule="auto"/>
        <w:contextualSpacing/>
        <w:jc w:val="both"/>
        <w:rPr>
          <w:rFonts w:ascii="Arial" w:hAnsi="Arial" w:cs="Arial"/>
        </w:rPr>
      </w:pPr>
      <w:r w:rsidRPr="008D6420">
        <w:rPr>
          <w:rFonts w:ascii="Arial" w:hAnsi="Arial" w:cs="Arial"/>
        </w:rPr>
        <w:t>ZA (24)</w:t>
      </w:r>
    </w:p>
    <w:p w:rsidR="00F06CDF" w:rsidRDefault="008D6420" w:rsidP="00FB17C4">
      <w:pPr>
        <w:tabs>
          <w:tab w:val="left" w:pos="-3969"/>
          <w:tab w:val="left" w:pos="-3261"/>
          <w:tab w:val="left" w:pos="-2977"/>
        </w:tabs>
        <w:spacing w:after="0" w:line="240" w:lineRule="auto"/>
        <w:contextualSpacing/>
        <w:jc w:val="both"/>
        <w:rPr>
          <w:rFonts w:ascii="Arial" w:hAnsi="Arial" w:cs="Arial"/>
        </w:rPr>
      </w:pPr>
      <w:r w:rsidRPr="008D6420">
        <w:rPr>
          <w:rFonts w:ascii="Arial" w:hAnsi="Arial" w:cs="Arial"/>
        </w:rPr>
        <w:t xml:space="preserve">Robert </w:t>
      </w:r>
      <w:proofErr w:type="spellStart"/>
      <w:r w:rsidRPr="008D6420">
        <w:rPr>
          <w:rFonts w:ascii="Arial" w:hAnsi="Arial" w:cs="Arial"/>
        </w:rPr>
        <w:t>Anacki</w:t>
      </w:r>
      <w:proofErr w:type="spellEnd"/>
      <w:r w:rsidRPr="008D6420">
        <w:rPr>
          <w:rFonts w:ascii="Arial" w:hAnsi="Arial" w:cs="Arial"/>
        </w:rPr>
        <w:t xml:space="preserve">, Marta </w:t>
      </w:r>
      <w:proofErr w:type="spellStart"/>
      <w:r w:rsidRPr="008D6420">
        <w:rPr>
          <w:rFonts w:ascii="Arial" w:hAnsi="Arial" w:cs="Arial"/>
        </w:rPr>
        <w:t>Bejnar</w:t>
      </w:r>
      <w:proofErr w:type="spellEnd"/>
      <w:r w:rsidRPr="008D6420">
        <w:rPr>
          <w:rFonts w:ascii="Arial" w:hAnsi="Arial" w:cs="Arial"/>
        </w:rPr>
        <w:t xml:space="preserve"> - Bejnarowicz, Patryk Broszko, Alicja </w:t>
      </w:r>
      <w:proofErr w:type="spellStart"/>
      <w:r w:rsidRPr="008D6420">
        <w:rPr>
          <w:rFonts w:ascii="Arial" w:hAnsi="Arial" w:cs="Arial"/>
        </w:rPr>
        <w:t>Burdzińska</w:t>
      </w:r>
      <w:proofErr w:type="spellEnd"/>
      <w:r w:rsidR="00F06CDF">
        <w:rPr>
          <w:rFonts w:ascii="Arial" w:hAnsi="Arial" w:cs="Arial"/>
        </w:rPr>
        <w:t>, Przemysław Granat, Jan Kaczanowski</w:t>
      </w:r>
      <w:r w:rsidRPr="008D6420">
        <w:rPr>
          <w:rFonts w:ascii="Arial" w:hAnsi="Arial" w:cs="Arial"/>
        </w:rPr>
        <w:t xml:space="preserve">, Krzysztof Kochanowski, Anna Kozak, Halina Kunicka, Marcin </w:t>
      </w:r>
      <w:proofErr w:type="spellStart"/>
      <w:r w:rsidRPr="008D6420">
        <w:rPr>
          <w:rFonts w:ascii="Arial" w:hAnsi="Arial" w:cs="Arial"/>
        </w:rPr>
        <w:t>Kurczyna</w:t>
      </w:r>
      <w:proofErr w:type="spellEnd"/>
      <w:r w:rsidRPr="008D6420">
        <w:rPr>
          <w:rFonts w:ascii="Arial" w:hAnsi="Arial" w:cs="Arial"/>
        </w:rPr>
        <w:t>, Albert Madej</w:t>
      </w:r>
      <w:r w:rsidR="00F06CDF">
        <w:rPr>
          <w:rFonts w:ascii="Arial" w:hAnsi="Arial" w:cs="Arial"/>
        </w:rPr>
        <w:t>, Tomasz Manikowski</w:t>
      </w:r>
      <w:r w:rsidRPr="008D6420">
        <w:rPr>
          <w:rFonts w:ascii="Arial" w:hAnsi="Arial" w:cs="Arial"/>
        </w:rPr>
        <w:t xml:space="preserve">, Piotr Paluch, Sebastian </w:t>
      </w:r>
      <w:r w:rsidR="00C928FA" w:rsidRPr="008D6420">
        <w:rPr>
          <w:rFonts w:ascii="Arial" w:hAnsi="Arial" w:cs="Arial"/>
        </w:rPr>
        <w:t xml:space="preserve">Pieńkowski, </w:t>
      </w:r>
      <w:r w:rsidRPr="008D6420">
        <w:rPr>
          <w:rFonts w:ascii="Arial" w:hAnsi="Arial" w:cs="Arial"/>
        </w:rPr>
        <w:t xml:space="preserve">Tomasz Rafalski, Oskar </w:t>
      </w:r>
      <w:proofErr w:type="spellStart"/>
      <w:r w:rsidRPr="008D6420">
        <w:rPr>
          <w:rFonts w:ascii="Arial" w:hAnsi="Arial" w:cs="Arial"/>
        </w:rPr>
        <w:t>Serpina</w:t>
      </w:r>
      <w:proofErr w:type="spellEnd"/>
      <w:r w:rsidRPr="008D6420">
        <w:rPr>
          <w:rFonts w:ascii="Arial" w:hAnsi="Arial" w:cs="Arial"/>
        </w:rPr>
        <w:t xml:space="preserve">, Jerzy Sobolewski, Jacek </w:t>
      </w:r>
      <w:proofErr w:type="spellStart"/>
      <w:r w:rsidRPr="008D6420">
        <w:rPr>
          <w:rFonts w:ascii="Arial" w:hAnsi="Arial" w:cs="Arial"/>
        </w:rPr>
        <w:t>Sterżeń</w:t>
      </w:r>
      <w:proofErr w:type="spellEnd"/>
      <w:r w:rsidRPr="008D6420">
        <w:rPr>
          <w:rFonts w:ascii="Arial" w:hAnsi="Arial" w:cs="Arial"/>
        </w:rPr>
        <w:t>, Maria Surmacz</w:t>
      </w:r>
      <w:r w:rsidR="00F06CDF">
        <w:rPr>
          <w:rFonts w:ascii="Arial" w:hAnsi="Arial" w:cs="Arial"/>
        </w:rPr>
        <w:t>, Robert Surowiec</w:t>
      </w:r>
      <w:r w:rsidRPr="008D6420">
        <w:rPr>
          <w:rFonts w:ascii="Arial" w:hAnsi="Arial" w:cs="Arial"/>
        </w:rPr>
        <w:t xml:space="preserve">, Jerzy Synowiec, Paulina </w:t>
      </w:r>
      <w:proofErr w:type="spellStart"/>
      <w:r w:rsidRPr="008D6420">
        <w:rPr>
          <w:rFonts w:ascii="Arial" w:hAnsi="Arial" w:cs="Arial"/>
        </w:rPr>
        <w:t>Szymotowicz</w:t>
      </w:r>
      <w:proofErr w:type="spellEnd"/>
      <w:r w:rsidRPr="008D6420">
        <w:rPr>
          <w:rFonts w:ascii="Arial" w:hAnsi="Arial" w:cs="Arial"/>
        </w:rPr>
        <w:t>, Grażyna Wojcie</w:t>
      </w:r>
      <w:r w:rsidR="00F06CDF">
        <w:rPr>
          <w:rFonts w:ascii="Arial" w:hAnsi="Arial" w:cs="Arial"/>
        </w:rPr>
        <w:t>chowska,</w:t>
      </w:r>
      <w:r w:rsidRPr="008D6420">
        <w:rPr>
          <w:rFonts w:ascii="Arial" w:hAnsi="Arial" w:cs="Arial"/>
        </w:rPr>
        <w:t xml:space="preserve"> Radosław Wróblewski </w:t>
      </w:r>
    </w:p>
    <w:p w:rsidR="00F06CDF" w:rsidRDefault="008D6420" w:rsidP="00FB17C4">
      <w:pPr>
        <w:tabs>
          <w:tab w:val="left" w:pos="-3969"/>
          <w:tab w:val="left" w:pos="-3261"/>
          <w:tab w:val="left" w:pos="-2977"/>
        </w:tabs>
        <w:spacing w:after="0" w:line="240" w:lineRule="auto"/>
        <w:contextualSpacing/>
        <w:jc w:val="both"/>
        <w:rPr>
          <w:rFonts w:ascii="Arial" w:hAnsi="Arial" w:cs="Arial"/>
        </w:rPr>
      </w:pPr>
      <w:r w:rsidRPr="008D6420">
        <w:rPr>
          <w:rFonts w:ascii="Arial" w:hAnsi="Arial" w:cs="Arial"/>
        </w:rPr>
        <w:t>BRAK GŁOSU (1)</w:t>
      </w:r>
    </w:p>
    <w:p w:rsidR="007D564F" w:rsidRDefault="008D6420" w:rsidP="00FB17C4">
      <w:pPr>
        <w:tabs>
          <w:tab w:val="left" w:pos="-3969"/>
          <w:tab w:val="left" w:pos="-3261"/>
          <w:tab w:val="left" w:pos="-2977"/>
        </w:tabs>
        <w:spacing w:after="0" w:line="240" w:lineRule="auto"/>
        <w:contextualSpacing/>
        <w:jc w:val="both"/>
        <w:rPr>
          <w:rFonts w:ascii="Arial" w:hAnsi="Arial" w:cs="Arial"/>
        </w:rPr>
      </w:pPr>
      <w:r w:rsidRPr="008D6420">
        <w:rPr>
          <w:rFonts w:ascii="Arial" w:hAnsi="Arial" w:cs="Arial"/>
        </w:rPr>
        <w:t>Piotr Wilczewski</w:t>
      </w:r>
    </w:p>
    <w:p w:rsidR="00F06CDF" w:rsidRDefault="00F06CDF" w:rsidP="00FB17C4">
      <w:pPr>
        <w:tabs>
          <w:tab w:val="left" w:pos="-3969"/>
          <w:tab w:val="left" w:pos="-3261"/>
          <w:tab w:val="left" w:pos="-2977"/>
        </w:tabs>
        <w:spacing w:after="0" w:line="240" w:lineRule="auto"/>
        <w:contextualSpacing/>
        <w:jc w:val="both"/>
        <w:rPr>
          <w:rFonts w:ascii="Arial" w:hAnsi="Arial" w:cs="Arial"/>
        </w:rPr>
      </w:pPr>
    </w:p>
    <w:p w:rsidR="00F06CDF" w:rsidRDefault="00F06CDF" w:rsidP="00FB17C4">
      <w:pPr>
        <w:tabs>
          <w:tab w:val="left" w:pos="-3969"/>
          <w:tab w:val="left" w:pos="-3261"/>
          <w:tab w:val="left" w:pos="-2977"/>
        </w:tabs>
        <w:spacing w:after="0" w:line="240" w:lineRule="auto"/>
        <w:contextualSpacing/>
        <w:jc w:val="both"/>
        <w:rPr>
          <w:rFonts w:ascii="Arial" w:hAnsi="Arial" w:cs="Arial"/>
          <w:b/>
          <w:u w:val="single"/>
        </w:rPr>
      </w:pPr>
      <w:r>
        <w:rPr>
          <w:rFonts w:ascii="Arial" w:eastAsia="Times New Roman" w:hAnsi="Arial" w:cs="Arial"/>
        </w:rPr>
        <w:t xml:space="preserve">Podjęta uchwała </w:t>
      </w:r>
      <w:r>
        <w:rPr>
          <w:rFonts w:ascii="Arial" w:hAnsi="Arial" w:cs="Arial"/>
        </w:rPr>
        <w:t xml:space="preserve">w sprawie </w:t>
      </w:r>
      <w:r w:rsidRPr="00F06CDF">
        <w:rPr>
          <w:rFonts w:ascii="Arial" w:hAnsi="Arial" w:cs="Arial"/>
        </w:rPr>
        <w:t>Programu Wsparcia Przedsiębiorców w ramac</w:t>
      </w:r>
      <w:r>
        <w:rPr>
          <w:rFonts w:ascii="Arial" w:hAnsi="Arial" w:cs="Arial"/>
        </w:rPr>
        <w:t xml:space="preserve">h Gorzowskiej Dychy na </w:t>
      </w:r>
      <w:r w:rsidR="00C928FA">
        <w:rPr>
          <w:rFonts w:ascii="Arial" w:hAnsi="Arial" w:cs="Arial"/>
        </w:rPr>
        <w:t>rok 2020 – stanowi</w:t>
      </w:r>
      <w:r>
        <w:rPr>
          <w:rFonts w:ascii="Arial" w:hAnsi="Arial" w:cs="Arial"/>
        </w:rPr>
        <w:t xml:space="preserve"> załącznik nr 34 do protokołu. </w:t>
      </w:r>
    </w:p>
    <w:p w:rsidR="00F06CDF" w:rsidRPr="008D6420" w:rsidRDefault="00F06CDF" w:rsidP="00FC0B69">
      <w:pPr>
        <w:tabs>
          <w:tab w:val="left" w:pos="-3969"/>
          <w:tab w:val="left" w:pos="-3261"/>
          <w:tab w:val="left" w:pos="-2977"/>
        </w:tabs>
        <w:spacing w:line="240" w:lineRule="auto"/>
        <w:contextualSpacing/>
        <w:jc w:val="both"/>
        <w:rPr>
          <w:rFonts w:ascii="Arial" w:hAnsi="Arial" w:cs="Arial"/>
        </w:rPr>
      </w:pPr>
    </w:p>
    <w:p w:rsidR="007D564F" w:rsidRDefault="007D564F" w:rsidP="00F06CDF">
      <w:pPr>
        <w:tabs>
          <w:tab w:val="left" w:pos="-3969"/>
          <w:tab w:val="left" w:pos="-3261"/>
          <w:tab w:val="left" w:pos="-2977"/>
        </w:tabs>
        <w:spacing w:line="240" w:lineRule="auto"/>
        <w:ind w:left="705" w:hanging="705"/>
        <w:contextualSpacing/>
        <w:jc w:val="both"/>
        <w:rPr>
          <w:rFonts w:ascii="Arial" w:hAnsi="Arial" w:cs="Arial"/>
          <w:b/>
          <w:u w:val="single"/>
        </w:rPr>
      </w:pPr>
      <w:r>
        <w:rPr>
          <w:rFonts w:ascii="Arial" w:hAnsi="Arial" w:cs="Arial"/>
          <w:b/>
          <w:u w:val="single"/>
        </w:rPr>
        <w:t>Ad.23</w:t>
      </w:r>
      <w:r w:rsidR="00F06CDF">
        <w:rPr>
          <w:rFonts w:ascii="Arial" w:hAnsi="Arial" w:cs="Arial"/>
          <w:b/>
          <w:u w:val="single"/>
        </w:rPr>
        <w:tab/>
        <w:t>Druk nr 413A - p</w:t>
      </w:r>
      <w:r>
        <w:rPr>
          <w:rFonts w:ascii="Arial" w:hAnsi="Arial" w:cs="Arial"/>
          <w:b/>
          <w:u w:val="single"/>
        </w:rPr>
        <w:t>odjęcie uchwały zmieniającej uchwałę w spr</w:t>
      </w:r>
      <w:r w:rsidR="00F06CDF">
        <w:rPr>
          <w:rFonts w:ascii="Arial" w:hAnsi="Arial" w:cs="Arial"/>
          <w:b/>
          <w:u w:val="single"/>
        </w:rPr>
        <w:t xml:space="preserve">awie zasad </w:t>
      </w:r>
      <w:r w:rsidR="00FB17C4">
        <w:rPr>
          <w:rFonts w:ascii="Arial" w:hAnsi="Arial" w:cs="Arial"/>
          <w:b/>
          <w:u w:val="single"/>
        </w:rPr>
        <w:t>g</w:t>
      </w:r>
      <w:r w:rsidR="00F06CDF">
        <w:rPr>
          <w:rFonts w:ascii="Arial" w:hAnsi="Arial" w:cs="Arial"/>
          <w:b/>
          <w:u w:val="single"/>
        </w:rPr>
        <w:t>ospodarowania lokal</w:t>
      </w:r>
      <w:r>
        <w:rPr>
          <w:rFonts w:ascii="Arial" w:hAnsi="Arial" w:cs="Arial"/>
          <w:b/>
          <w:u w:val="single"/>
        </w:rPr>
        <w:t>ami użytkowymi.</w:t>
      </w:r>
    </w:p>
    <w:p w:rsidR="007D564F" w:rsidRDefault="007D564F" w:rsidP="00FC0B69">
      <w:pPr>
        <w:tabs>
          <w:tab w:val="left" w:pos="-3969"/>
          <w:tab w:val="left" w:pos="-3261"/>
          <w:tab w:val="left" w:pos="-2977"/>
        </w:tabs>
        <w:spacing w:line="240" w:lineRule="auto"/>
        <w:contextualSpacing/>
        <w:jc w:val="both"/>
        <w:rPr>
          <w:rFonts w:ascii="Arial" w:hAnsi="Arial" w:cs="Arial"/>
          <w:u w:val="single"/>
        </w:rPr>
      </w:pPr>
    </w:p>
    <w:p w:rsidR="007D564F" w:rsidRDefault="007D564F" w:rsidP="00FB17C4">
      <w:pPr>
        <w:tabs>
          <w:tab w:val="left" w:pos="-3969"/>
          <w:tab w:val="left" w:pos="-3261"/>
          <w:tab w:val="left" w:pos="-2977"/>
        </w:tabs>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3</w:t>
      </w:r>
      <w:r w:rsidR="00F06CDF">
        <w:rPr>
          <w:rFonts w:ascii="Arial" w:hAnsi="Arial" w:cs="Arial"/>
        </w:rPr>
        <w:t>5</w:t>
      </w:r>
      <w:r>
        <w:rPr>
          <w:rFonts w:ascii="Arial" w:hAnsi="Arial" w:cs="Arial"/>
        </w:rPr>
        <w:t xml:space="preserve"> do protokołu. Ponadto projekt uzyskał jednomyślnie pozytywną opinię Komisji Gospodarki i Rozwoju. </w:t>
      </w:r>
    </w:p>
    <w:p w:rsidR="007D564F" w:rsidRDefault="007D564F" w:rsidP="00FB17C4">
      <w:pPr>
        <w:tabs>
          <w:tab w:val="left" w:pos="-3969"/>
          <w:tab w:val="left" w:pos="-3261"/>
          <w:tab w:val="left" w:pos="-2977"/>
        </w:tabs>
        <w:spacing w:after="0" w:line="240" w:lineRule="auto"/>
        <w:contextualSpacing/>
        <w:jc w:val="both"/>
        <w:rPr>
          <w:rFonts w:ascii="Arial" w:hAnsi="Arial" w:cs="Arial"/>
        </w:rPr>
      </w:pPr>
    </w:p>
    <w:p w:rsidR="00F06CDF" w:rsidRPr="00F06CDF" w:rsidRDefault="00F06CDF" w:rsidP="00FB17C4">
      <w:pPr>
        <w:tabs>
          <w:tab w:val="left" w:pos="-3969"/>
          <w:tab w:val="left" w:pos="-3261"/>
          <w:tab w:val="left" w:pos="-2977"/>
        </w:tabs>
        <w:spacing w:after="0" w:line="240" w:lineRule="auto"/>
        <w:contextualSpacing/>
        <w:jc w:val="both"/>
        <w:rPr>
          <w:rFonts w:ascii="Arial" w:hAnsi="Arial" w:cs="Arial"/>
          <w:bCs/>
          <w:u w:val="single"/>
        </w:rPr>
      </w:pPr>
      <w:r w:rsidRPr="00F06CDF">
        <w:rPr>
          <w:rFonts w:ascii="Arial" w:hAnsi="Arial" w:cs="Arial"/>
          <w:bCs/>
          <w:u w:val="single"/>
        </w:rPr>
        <w:t>Głosowano w sprawie:</w:t>
      </w:r>
    </w:p>
    <w:p w:rsidR="00F06CDF" w:rsidRDefault="00F06CDF" w:rsidP="00FB17C4">
      <w:pPr>
        <w:tabs>
          <w:tab w:val="left" w:pos="-3969"/>
          <w:tab w:val="left" w:pos="-3261"/>
          <w:tab w:val="left" w:pos="-2977"/>
        </w:tabs>
        <w:spacing w:after="0" w:line="240" w:lineRule="auto"/>
        <w:contextualSpacing/>
        <w:jc w:val="both"/>
        <w:rPr>
          <w:rFonts w:ascii="Arial" w:hAnsi="Arial" w:cs="Arial"/>
        </w:rPr>
      </w:pPr>
      <w:r w:rsidRPr="00F06CDF">
        <w:rPr>
          <w:rFonts w:ascii="Arial" w:hAnsi="Arial" w:cs="Arial"/>
        </w:rPr>
        <w:t xml:space="preserve">Druk nr 413A - podjęcie uchwały zmieniającej uchwałę w sprawie zasad gospodarowania lokalami użytkowymi. </w:t>
      </w:r>
    </w:p>
    <w:p w:rsidR="00F06CDF" w:rsidRDefault="00F06CDF" w:rsidP="00FB17C4">
      <w:pPr>
        <w:tabs>
          <w:tab w:val="left" w:pos="-3969"/>
          <w:tab w:val="left" w:pos="-3261"/>
          <w:tab w:val="left" w:pos="-2977"/>
        </w:tabs>
        <w:spacing w:after="0" w:line="240" w:lineRule="auto"/>
        <w:contextualSpacing/>
        <w:jc w:val="both"/>
        <w:rPr>
          <w:rFonts w:ascii="Arial" w:hAnsi="Arial" w:cs="Arial"/>
        </w:rPr>
      </w:pPr>
    </w:p>
    <w:p w:rsidR="00F06CDF" w:rsidRPr="00F06CDF" w:rsidRDefault="00F06CDF" w:rsidP="00FB17C4">
      <w:pPr>
        <w:tabs>
          <w:tab w:val="left" w:pos="-3969"/>
          <w:tab w:val="left" w:pos="-3261"/>
          <w:tab w:val="left" w:pos="-2977"/>
        </w:tabs>
        <w:spacing w:after="0" w:line="240" w:lineRule="auto"/>
        <w:contextualSpacing/>
        <w:jc w:val="both"/>
        <w:rPr>
          <w:rStyle w:val="Pogrubienie"/>
          <w:rFonts w:ascii="Arial" w:hAnsi="Arial" w:cs="Arial"/>
          <w:b w:val="0"/>
          <w:u w:val="single"/>
        </w:rPr>
      </w:pPr>
      <w:r w:rsidRPr="00F06CDF">
        <w:rPr>
          <w:rStyle w:val="Pogrubienie"/>
          <w:rFonts w:ascii="Arial" w:hAnsi="Arial" w:cs="Arial"/>
          <w:b w:val="0"/>
          <w:u w:val="single"/>
        </w:rPr>
        <w:t>Wyniki głosowania</w:t>
      </w:r>
    </w:p>
    <w:p w:rsidR="00F06CDF" w:rsidRDefault="00F06CDF" w:rsidP="00FB17C4">
      <w:pPr>
        <w:tabs>
          <w:tab w:val="left" w:pos="-3969"/>
          <w:tab w:val="left" w:pos="-3261"/>
          <w:tab w:val="left" w:pos="-2977"/>
        </w:tabs>
        <w:spacing w:after="0" w:line="240" w:lineRule="auto"/>
        <w:contextualSpacing/>
        <w:jc w:val="both"/>
        <w:rPr>
          <w:rFonts w:ascii="Arial" w:hAnsi="Arial" w:cs="Arial"/>
        </w:rPr>
      </w:pPr>
      <w:r w:rsidRPr="00F06CDF">
        <w:rPr>
          <w:rFonts w:ascii="Arial" w:hAnsi="Arial" w:cs="Arial"/>
        </w:rPr>
        <w:t>ZA: 25, PRZECIW: 0, WSTRZYMUJĘ SIĘ: 0, BRAK GŁOSU: 0, NIEOBECNI: 0</w:t>
      </w:r>
    </w:p>
    <w:p w:rsidR="00FB17C4" w:rsidRDefault="00FB17C4" w:rsidP="00FB17C4">
      <w:pPr>
        <w:tabs>
          <w:tab w:val="left" w:pos="-3969"/>
          <w:tab w:val="left" w:pos="-3261"/>
          <w:tab w:val="left" w:pos="-2977"/>
        </w:tabs>
        <w:spacing w:after="0" w:line="240" w:lineRule="auto"/>
        <w:contextualSpacing/>
        <w:jc w:val="both"/>
        <w:rPr>
          <w:rFonts w:ascii="Arial" w:hAnsi="Arial" w:cs="Arial"/>
          <w:u w:val="single"/>
        </w:rPr>
      </w:pPr>
    </w:p>
    <w:p w:rsidR="00FB17C4" w:rsidRDefault="00F06CDF" w:rsidP="00FB17C4">
      <w:pPr>
        <w:tabs>
          <w:tab w:val="left" w:pos="-3969"/>
          <w:tab w:val="left" w:pos="-3261"/>
          <w:tab w:val="left" w:pos="-2977"/>
        </w:tabs>
        <w:spacing w:after="0" w:line="240" w:lineRule="auto"/>
        <w:contextualSpacing/>
        <w:jc w:val="both"/>
        <w:rPr>
          <w:rFonts w:ascii="Arial" w:hAnsi="Arial" w:cs="Arial"/>
          <w:u w:val="single"/>
        </w:rPr>
      </w:pPr>
      <w:r w:rsidRPr="00F06CDF">
        <w:rPr>
          <w:rFonts w:ascii="Arial" w:hAnsi="Arial" w:cs="Arial"/>
          <w:u w:val="single"/>
        </w:rPr>
        <w:t>Wyniki imienne:</w:t>
      </w:r>
    </w:p>
    <w:p w:rsidR="00FB17C4" w:rsidRDefault="00F06CDF" w:rsidP="00FB17C4">
      <w:pPr>
        <w:tabs>
          <w:tab w:val="left" w:pos="-3969"/>
          <w:tab w:val="left" w:pos="-3261"/>
          <w:tab w:val="left" w:pos="-2977"/>
        </w:tabs>
        <w:spacing w:after="0" w:line="240" w:lineRule="auto"/>
        <w:contextualSpacing/>
        <w:jc w:val="both"/>
        <w:rPr>
          <w:rFonts w:ascii="Arial" w:hAnsi="Arial" w:cs="Arial"/>
        </w:rPr>
      </w:pPr>
      <w:r w:rsidRPr="00F06CDF">
        <w:rPr>
          <w:rFonts w:ascii="Arial" w:hAnsi="Arial" w:cs="Arial"/>
        </w:rPr>
        <w:t>ZA (25)</w:t>
      </w:r>
    </w:p>
    <w:p w:rsidR="007D564F" w:rsidRDefault="00F06CDF" w:rsidP="00FB17C4">
      <w:pPr>
        <w:tabs>
          <w:tab w:val="left" w:pos="-3969"/>
          <w:tab w:val="left" w:pos="-3261"/>
          <w:tab w:val="left" w:pos="-2977"/>
        </w:tabs>
        <w:spacing w:after="0" w:line="240" w:lineRule="auto"/>
        <w:contextualSpacing/>
        <w:jc w:val="both"/>
        <w:rPr>
          <w:rFonts w:ascii="Arial" w:hAnsi="Arial" w:cs="Arial"/>
        </w:rPr>
      </w:pPr>
      <w:r w:rsidRPr="00F06CDF">
        <w:rPr>
          <w:rFonts w:ascii="Arial" w:hAnsi="Arial" w:cs="Arial"/>
        </w:rPr>
        <w:lastRenderedPageBreak/>
        <w:t xml:space="preserve">Robert </w:t>
      </w:r>
      <w:proofErr w:type="spellStart"/>
      <w:r w:rsidRPr="00F06CDF">
        <w:rPr>
          <w:rFonts w:ascii="Arial" w:hAnsi="Arial" w:cs="Arial"/>
        </w:rPr>
        <w:t>Anacki</w:t>
      </w:r>
      <w:proofErr w:type="spellEnd"/>
      <w:r w:rsidRPr="00F06CDF">
        <w:rPr>
          <w:rFonts w:ascii="Arial" w:hAnsi="Arial" w:cs="Arial"/>
        </w:rPr>
        <w:t xml:space="preserve">, Marta </w:t>
      </w:r>
      <w:proofErr w:type="spellStart"/>
      <w:r w:rsidRPr="00F06CDF">
        <w:rPr>
          <w:rFonts w:ascii="Arial" w:hAnsi="Arial" w:cs="Arial"/>
        </w:rPr>
        <w:t>Bejnar</w:t>
      </w:r>
      <w:proofErr w:type="spellEnd"/>
      <w:r w:rsidRPr="00F06CDF">
        <w:rPr>
          <w:rFonts w:ascii="Arial" w:hAnsi="Arial" w:cs="Arial"/>
        </w:rPr>
        <w:t xml:space="preserve"> - Bejnarowicz</w:t>
      </w:r>
      <w:r w:rsidR="00FB17C4">
        <w:rPr>
          <w:rFonts w:ascii="Arial" w:hAnsi="Arial" w:cs="Arial"/>
        </w:rPr>
        <w:t xml:space="preserve">, Patryk Broszko, Alicja </w:t>
      </w:r>
      <w:proofErr w:type="spellStart"/>
      <w:r w:rsidR="00FB17C4">
        <w:rPr>
          <w:rFonts w:ascii="Arial" w:hAnsi="Arial" w:cs="Arial"/>
        </w:rPr>
        <w:t>Burdzińska</w:t>
      </w:r>
      <w:proofErr w:type="spellEnd"/>
      <w:r w:rsidRPr="00F06CDF">
        <w:rPr>
          <w:rFonts w:ascii="Arial" w:hAnsi="Arial" w:cs="Arial"/>
        </w:rPr>
        <w:t>, Przemysław Granat, Jan Kaczanowski, Krzysztof Kochanowski</w:t>
      </w:r>
      <w:r w:rsidR="00FB17C4">
        <w:rPr>
          <w:rFonts w:ascii="Arial" w:hAnsi="Arial" w:cs="Arial"/>
        </w:rPr>
        <w:t>, Anna Kozak,</w:t>
      </w:r>
      <w:r w:rsidRPr="00F06CDF">
        <w:rPr>
          <w:rFonts w:ascii="Arial" w:hAnsi="Arial" w:cs="Arial"/>
        </w:rPr>
        <w:t xml:space="preserve"> Halina Kunicka, Marcin </w:t>
      </w:r>
      <w:proofErr w:type="spellStart"/>
      <w:r w:rsidRPr="00F06CDF">
        <w:rPr>
          <w:rFonts w:ascii="Arial" w:hAnsi="Arial" w:cs="Arial"/>
        </w:rPr>
        <w:t>K</w:t>
      </w:r>
      <w:r w:rsidR="00FB17C4">
        <w:rPr>
          <w:rFonts w:ascii="Arial" w:hAnsi="Arial" w:cs="Arial"/>
        </w:rPr>
        <w:t>urczyna</w:t>
      </w:r>
      <w:proofErr w:type="spellEnd"/>
      <w:r w:rsidRPr="00F06CDF">
        <w:rPr>
          <w:rFonts w:ascii="Arial" w:hAnsi="Arial" w:cs="Arial"/>
        </w:rPr>
        <w:t>, Albert Madej</w:t>
      </w:r>
      <w:r w:rsidR="00FB17C4">
        <w:rPr>
          <w:rFonts w:ascii="Arial" w:hAnsi="Arial" w:cs="Arial"/>
        </w:rPr>
        <w:t>, Tomasz Manikowski, Piotr Paluch, Sebastian Pieńkowski</w:t>
      </w:r>
      <w:r w:rsidRPr="00F06CDF">
        <w:rPr>
          <w:rFonts w:ascii="Arial" w:hAnsi="Arial" w:cs="Arial"/>
        </w:rPr>
        <w:t>, Tomasz Rafalski</w:t>
      </w:r>
      <w:r w:rsidR="00FB17C4">
        <w:rPr>
          <w:rFonts w:ascii="Arial" w:hAnsi="Arial" w:cs="Arial"/>
        </w:rPr>
        <w:t xml:space="preserve">, Oskar </w:t>
      </w:r>
      <w:proofErr w:type="spellStart"/>
      <w:r w:rsidR="00FB17C4">
        <w:rPr>
          <w:rFonts w:ascii="Arial" w:hAnsi="Arial" w:cs="Arial"/>
        </w:rPr>
        <w:t>Serpina</w:t>
      </w:r>
      <w:proofErr w:type="spellEnd"/>
      <w:r w:rsidR="00FB17C4">
        <w:rPr>
          <w:rFonts w:ascii="Arial" w:hAnsi="Arial" w:cs="Arial"/>
        </w:rPr>
        <w:t>, Jerzy Sobolewski</w:t>
      </w:r>
      <w:r w:rsidRPr="00F06CDF">
        <w:rPr>
          <w:rFonts w:ascii="Arial" w:hAnsi="Arial" w:cs="Arial"/>
        </w:rPr>
        <w:t xml:space="preserve">, Jacek </w:t>
      </w:r>
      <w:proofErr w:type="spellStart"/>
      <w:r w:rsidRPr="00F06CDF">
        <w:rPr>
          <w:rFonts w:ascii="Arial" w:hAnsi="Arial" w:cs="Arial"/>
        </w:rPr>
        <w:t>Sterżeń</w:t>
      </w:r>
      <w:proofErr w:type="spellEnd"/>
      <w:r w:rsidR="00FB17C4">
        <w:rPr>
          <w:rFonts w:ascii="Arial" w:hAnsi="Arial" w:cs="Arial"/>
        </w:rPr>
        <w:t>, Maria Surmacz, Robert Surowiec</w:t>
      </w:r>
      <w:r w:rsidRPr="00F06CDF">
        <w:rPr>
          <w:rFonts w:ascii="Arial" w:hAnsi="Arial" w:cs="Arial"/>
        </w:rPr>
        <w:t>, Jerzy Synowiec</w:t>
      </w:r>
      <w:r w:rsidR="00FB17C4">
        <w:rPr>
          <w:rFonts w:ascii="Arial" w:hAnsi="Arial" w:cs="Arial"/>
        </w:rPr>
        <w:t xml:space="preserve">, Paulina </w:t>
      </w:r>
      <w:proofErr w:type="spellStart"/>
      <w:r w:rsidR="00FB17C4">
        <w:rPr>
          <w:rFonts w:ascii="Arial" w:hAnsi="Arial" w:cs="Arial"/>
        </w:rPr>
        <w:t>Szymotowicz</w:t>
      </w:r>
      <w:proofErr w:type="spellEnd"/>
      <w:r w:rsidR="00FB17C4">
        <w:rPr>
          <w:rFonts w:ascii="Arial" w:hAnsi="Arial" w:cs="Arial"/>
        </w:rPr>
        <w:t>, Piotr Wilczewski</w:t>
      </w:r>
      <w:r w:rsidRPr="00F06CDF">
        <w:rPr>
          <w:rFonts w:ascii="Arial" w:hAnsi="Arial" w:cs="Arial"/>
        </w:rPr>
        <w:t>, Grażyna Wojciechowska, Radosław Wróblewski</w:t>
      </w:r>
    </w:p>
    <w:p w:rsidR="00F06CDF" w:rsidRDefault="00F06CDF" w:rsidP="00FB17C4">
      <w:pPr>
        <w:tabs>
          <w:tab w:val="left" w:pos="-3969"/>
          <w:tab w:val="left" w:pos="-3261"/>
          <w:tab w:val="left" w:pos="-2977"/>
        </w:tabs>
        <w:spacing w:after="0" w:line="240" w:lineRule="auto"/>
        <w:contextualSpacing/>
        <w:jc w:val="both"/>
        <w:rPr>
          <w:rFonts w:ascii="Arial" w:hAnsi="Arial" w:cs="Arial"/>
        </w:rPr>
      </w:pPr>
    </w:p>
    <w:p w:rsidR="00FB17C4" w:rsidRDefault="00FB17C4" w:rsidP="00FB17C4">
      <w:pPr>
        <w:tabs>
          <w:tab w:val="left" w:pos="-3969"/>
          <w:tab w:val="left" w:pos="-3261"/>
          <w:tab w:val="left" w:pos="-2977"/>
        </w:tabs>
        <w:spacing w:after="0" w:line="240" w:lineRule="auto"/>
        <w:contextualSpacing/>
        <w:jc w:val="both"/>
        <w:rPr>
          <w:rFonts w:ascii="Arial" w:hAnsi="Arial" w:cs="Arial"/>
          <w:b/>
          <w:u w:val="single"/>
        </w:rPr>
      </w:pPr>
      <w:r>
        <w:rPr>
          <w:rFonts w:ascii="Arial" w:eastAsia="Times New Roman" w:hAnsi="Arial" w:cs="Arial"/>
        </w:rPr>
        <w:t>Podjęta uchwała z</w:t>
      </w:r>
      <w:r>
        <w:rPr>
          <w:rFonts w:ascii="Arial" w:hAnsi="Arial" w:cs="Arial"/>
        </w:rPr>
        <w:t>mieniająca</w:t>
      </w:r>
      <w:r w:rsidRPr="00FB17C4">
        <w:rPr>
          <w:rFonts w:ascii="Arial" w:hAnsi="Arial" w:cs="Arial"/>
        </w:rPr>
        <w:t xml:space="preserve"> uchwałę w sprawie zasad gos</w:t>
      </w:r>
      <w:r>
        <w:rPr>
          <w:rFonts w:ascii="Arial" w:hAnsi="Arial" w:cs="Arial"/>
        </w:rPr>
        <w:t xml:space="preserve">podarowania lokalami użytkowymi – stanowi załącznik nr 36 do protokołu. </w:t>
      </w:r>
    </w:p>
    <w:p w:rsidR="00F06CDF" w:rsidRDefault="00F06CDF" w:rsidP="00FC0B69">
      <w:pPr>
        <w:tabs>
          <w:tab w:val="left" w:pos="-3969"/>
          <w:tab w:val="left" w:pos="-3261"/>
          <w:tab w:val="left" w:pos="-2977"/>
        </w:tabs>
        <w:spacing w:line="240" w:lineRule="auto"/>
        <w:contextualSpacing/>
        <w:jc w:val="both"/>
        <w:rPr>
          <w:rFonts w:ascii="Arial" w:hAnsi="Arial" w:cs="Arial"/>
        </w:rPr>
      </w:pPr>
    </w:p>
    <w:p w:rsidR="007D564F" w:rsidRDefault="007D564F" w:rsidP="00FB17C4">
      <w:pPr>
        <w:tabs>
          <w:tab w:val="left" w:pos="-3969"/>
          <w:tab w:val="left" w:pos="-3261"/>
          <w:tab w:val="left" w:pos="-2977"/>
        </w:tabs>
        <w:spacing w:line="240" w:lineRule="auto"/>
        <w:ind w:left="705" w:hanging="705"/>
        <w:contextualSpacing/>
        <w:jc w:val="both"/>
        <w:rPr>
          <w:rFonts w:ascii="Arial" w:hAnsi="Arial" w:cs="Arial"/>
          <w:b/>
          <w:u w:val="single"/>
        </w:rPr>
      </w:pPr>
      <w:r>
        <w:rPr>
          <w:rFonts w:ascii="Arial" w:hAnsi="Arial" w:cs="Arial"/>
          <w:b/>
          <w:u w:val="single"/>
        </w:rPr>
        <w:t>Ad.24</w:t>
      </w:r>
      <w:r w:rsidR="00FB17C4">
        <w:rPr>
          <w:rFonts w:ascii="Arial" w:hAnsi="Arial" w:cs="Arial"/>
          <w:b/>
          <w:u w:val="single"/>
        </w:rPr>
        <w:tab/>
        <w:t xml:space="preserve">Druk nr </w:t>
      </w:r>
      <w:r w:rsidR="002D5975">
        <w:rPr>
          <w:rFonts w:ascii="Arial" w:hAnsi="Arial" w:cs="Arial"/>
          <w:b/>
          <w:u w:val="single"/>
        </w:rPr>
        <w:t xml:space="preserve">409 </w:t>
      </w:r>
      <w:r w:rsidR="00FB17C4">
        <w:rPr>
          <w:rFonts w:ascii="Arial" w:hAnsi="Arial" w:cs="Arial"/>
          <w:b/>
          <w:u w:val="single"/>
        </w:rPr>
        <w:t>- p</w:t>
      </w:r>
      <w:r w:rsidRPr="007D564F">
        <w:rPr>
          <w:rFonts w:ascii="Arial" w:hAnsi="Arial" w:cs="Arial"/>
          <w:b/>
          <w:u w:val="single"/>
        </w:rPr>
        <w:t>odjęcie uchwały zmieniającej uchwałę w sprawie diet i zwrotu kosztów podróży służbowych radnych Rady Miasta Gorzowa Wielkopolskiego.</w:t>
      </w:r>
    </w:p>
    <w:p w:rsidR="00FC0B69" w:rsidRDefault="00FC0B69" w:rsidP="00FC0B69">
      <w:pPr>
        <w:tabs>
          <w:tab w:val="left" w:pos="-3969"/>
          <w:tab w:val="left" w:pos="-3261"/>
          <w:tab w:val="left" w:pos="-2977"/>
        </w:tabs>
        <w:spacing w:line="240" w:lineRule="auto"/>
        <w:contextualSpacing/>
        <w:jc w:val="both"/>
        <w:rPr>
          <w:rFonts w:ascii="Arial" w:hAnsi="Arial" w:cs="Arial"/>
          <w:u w:val="single"/>
        </w:rPr>
      </w:pPr>
    </w:p>
    <w:p w:rsidR="007D564F" w:rsidRDefault="007D564F"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 xml:space="preserve">Marta </w:t>
      </w:r>
      <w:proofErr w:type="spellStart"/>
      <w:r>
        <w:rPr>
          <w:rFonts w:ascii="Arial" w:hAnsi="Arial" w:cs="Arial"/>
          <w:u w:val="single"/>
        </w:rPr>
        <w:t>Bejnar</w:t>
      </w:r>
      <w:proofErr w:type="spellEnd"/>
      <w:r>
        <w:rPr>
          <w:rFonts w:ascii="Arial" w:hAnsi="Arial" w:cs="Arial"/>
          <w:u w:val="single"/>
        </w:rPr>
        <w:t xml:space="preserve"> – Bejnarowicz</w:t>
      </w:r>
      <w:r>
        <w:rPr>
          <w:rFonts w:ascii="Arial" w:hAnsi="Arial" w:cs="Arial"/>
        </w:rPr>
        <w:t xml:space="preserve"> – bardzo ubolewam nad tym, że musimy rozpocząć tę dyskusję i muszę zabrać głos w tym punkcie. Próbowałam to zrobić w innym trybie, zaproponowałam, żeby ściągnąć ten punkt z porządku obrad i przedyskutowali ten </w:t>
      </w:r>
      <w:r w:rsidR="00B84246">
        <w:rPr>
          <w:rFonts w:ascii="Arial" w:hAnsi="Arial" w:cs="Arial"/>
        </w:rPr>
        <w:t>temat</w:t>
      </w:r>
      <w:r>
        <w:rPr>
          <w:rFonts w:ascii="Arial" w:hAnsi="Arial" w:cs="Arial"/>
        </w:rPr>
        <w:t xml:space="preserve"> dlatego, że zmiana uchwały została zaproponowana bez żadnych konsultacji z klubami radnych. Nie dostałam jakiejkolwiek inform</w:t>
      </w:r>
      <w:r w:rsidR="00B84246">
        <w:rPr>
          <w:rFonts w:ascii="Arial" w:hAnsi="Arial" w:cs="Arial"/>
        </w:rPr>
        <w:t>acji, że prace nad tą uchwałą się rozpoczynają</w:t>
      </w:r>
      <w:r>
        <w:rPr>
          <w:rFonts w:ascii="Arial" w:hAnsi="Arial" w:cs="Arial"/>
        </w:rPr>
        <w:t xml:space="preserve"> i muszę ustosunkować się niestety w sposób negatywny do merytorycznego zakresu tej uchwały. Jest ona niezgodna </w:t>
      </w:r>
      <w:r w:rsidR="00B84246">
        <w:rPr>
          <w:rFonts w:ascii="Arial" w:hAnsi="Arial" w:cs="Arial"/>
        </w:rPr>
        <w:t xml:space="preserve">z prawem. Należy wskazać, że </w:t>
      </w:r>
      <w:r>
        <w:rPr>
          <w:rFonts w:ascii="Arial" w:hAnsi="Arial" w:cs="Arial"/>
        </w:rPr>
        <w:t>jako radni pełnimy swoją funkcję społecznie i dieta nie stanowi wynagrodzenia za naszą pracę tylko ekwiwalent utraconych korzyści. To jest ekwiwalent utraconych korzyści głównie z tytułu pomniejszonego wynagrodzenia za pracę, a także innych zarobków, które jako radni moglibyśmy uzyskać w czasie, który poświęcamy na działalność na rzecz samorządu. W związku z obecnością na sesjach rady gminy, czy posiedzeniach komisji, czy wykonywania jakichkolwiek innych obowiązków związanych z wykonywaniem mandatu. Ustawodawca w ustawie o samorządzie gminnym przyznał radzie gminy uprawnienia do sprecyzowania zasad na jakich przysługiwać będzie rekompensata</w:t>
      </w:r>
      <w:r w:rsidR="0098436F">
        <w:rPr>
          <w:rFonts w:ascii="Arial" w:hAnsi="Arial" w:cs="Arial"/>
        </w:rPr>
        <w:t xml:space="preserve">. Jest to na zasadzie wyrównania wydatków i strat w związku z wykonywaniem mandatu radnego. Natomiast nie odbywa się to na zasadzie bycia taką osobą, czyli bycia radnym tylko wykonywania określonych czynności. W świetle powyższego uchwała podjęta na podstawie delegacji ustawowej zawartej w art. 25 ust. 4 ustawy o samorządzie gminnym winna określać nie tylko wysokość diet przysługujących radnym w ciągu miesiąca, ale także </w:t>
      </w:r>
      <w:r w:rsidR="007E4F10">
        <w:rPr>
          <w:rFonts w:ascii="Arial" w:hAnsi="Arial" w:cs="Arial"/>
        </w:rPr>
        <w:t xml:space="preserve">regulować sytuacje, gdy radny przez dłuższy okres nie wykonuje obowiązków wynikających z pełnionej funkcji w przeciwnym razie dieta ustalona w stałej kwocie ma charakter miesięcznego ryczałtu przez co traci charakter kompensacyjny, a przyjmuje charakter stałego miesięcznego wynagrodzenia, niezależnego od kosztów związanych z pełnieniem funkcji radnego. W ocenie organu nadzoru, a mamy tutaj do czynienia z rozstrzygnięciem nadzorczym Wojewody Lubuskiego wprowadzenie możliwości usprawiedliwienia nieobecności radnego w </w:t>
      </w:r>
      <w:r w:rsidR="00C928FA">
        <w:rPr>
          <w:rFonts w:ascii="Arial" w:hAnsi="Arial" w:cs="Arial"/>
        </w:rPr>
        <w:t xml:space="preserve">przypadkach, </w:t>
      </w:r>
      <w:r w:rsidR="007E4F10">
        <w:rPr>
          <w:rFonts w:ascii="Arial" w:hAnsi="Arial" w:cs="Arial"/>
        </w:rPr>
        <w:t>o których mowa w art 5 uchwały, akurat mowa jest tutaj o uchwale z Żar, która została w rozstrzygnięciu nadzorczym w ba</w:t>
      </w:r>
      <w:r w:rsidR="00B84246">
        <w:rPr>
          <w:rFonts w:ascii="Arial" w:hAnsi="Arial" w:cs="Arial"/>
        </w:rPr>
        <w:t xml:space="preserve">rdzo podobnym kształcie, jak </w:t>
      </w:r>
      <w:r w:rsidR="007E4F10">
        <w:rPr>
          <w:rFonts w:ascii="Arial" w:hAnsi="Arial" w:cs="Arial"/>
        </w:rPr>
        <w:t>chcemy dzisiaj przyjąć, rozs</w:t>
      </w:r>
      <w:r w:rsidR="00CD0D0D">
        <w:rPr>
          <w:rFonts w:ascii="Arial" w:hAnsi="Arial" w:cs="Arial"/>
        </w:rPr>
        <w:t xml:space="preserve">trzygnięto w sposób negatywny. Gdybyśmy taką uchwałę przyjęli dieta straciłaby swój kompensacyjny charakter. Jest rozstrzygnięcie Naczelnego Sądu Administracyjnego, że dieta stanowi rekompensatę za utracone przez radnego zarobki i nie może być świadczeniem pracowniczym. Wobec tego jeżeli radny w czasie swojej nieobecności podczas prac rady i jej organów nie wykonuje innych czynności związanych z pełnieniem mandatu to nie powinien otrzymać z tego tytułu diety, chociażby ta nieobecność była usprawiedliwiona. Natomiast są przypadki, w których </w:t>
      </w:r>
      <w:r w:rsidR="00C928FA">
        <w:rPr>
          <w:rFonts w:ascii="Arial" w:hAnsi="Arial" w:cs="Arial"/>
        </w:rPr>
        <w:t>można usprawiedliwić</w:t>
      </w:r>
      <w:r w:rsidR="00CD0D0D">
        <w:rPr>
          <w:rFonts w:ascii="Arial" w:hAnsi="Arial" w:cs="Arial"/>
        </w:rPr>
        <w:t xml:space="preserve"> nieobecność radnego i nie potrącać mu diety, tj. wtedy, kiedy np. radny nie uczestniczy w sesji, ale sprawuje mandat, gdzie indziej, np. na konferencji, czy spotkaniu merytorycznym o samorządzie jako radny. Nie ma również przeciw</w:t>
      </w:r>
      <w:r w:rsidR="0075045F">
        <w:rPr>
          <w:rFonts w:ascii="Arial" w:hAnsi="Arial" w:cs="Arial"/>
        </w:rPr>
        <w:t>wskazań, aby wyłączyć stosowanie tego paragrafu</w:t>
      </w:r>
      <w:r w:rsidR="0037233F">
        <w:rPr>
          <w:rFonts w:ascii="Arial" w:hAnsi="Arial" w:cs="Arial"/>
        </w:rPr>
        <w:t xml:space="preserve"> 5 ustawy, gdy w tym czasie radny wykonuje obowiązki związane z wykonywaniem mandatu</w:t>
      </w:r>
      <w:r w:rsidR="002B0A77">
        <w:rPr>
          <w:rFonts w:ascii="Arial" w:hAnsi="Arial" w:cs="Arial"/>
        </w:rPr>
        <w:t xml:space="preserve"> i nie musi to dotyczyć wyłącznie podróży służbowych, czy reprezentowania Rady, ale w każdej sytuacji, gdy radny wykonuje swój mandat. Zatem wyłączenie takie nie musi sprowadzać się i ograniczać tylko do takich przypadków, które zostały w naszej uchwale określone. Sądzę, że zestaw tych okoliczności, z których mogłoby </w:t>
      </w:r>
      <w:r w:rsidR="002B0A77">
        <w:rPr>
          <w:rFonts w:ascii="Arial" w:hAnsi="Arial" w:cs="Arial"/>
        </w:rPr>
        <w:lastRenderedPageBreak/>
        <w:t>nastąpić usprawiedliwienie nieobecności jest niekompletny. Elementy, które zostały tutaj wskazane nie do końca są zgodne z prawem dlatego proszę o zagłosowanie przeciwko tej uchwale i żebyśmy jeszcze raz podeszli do treści tej uchwały, tej poprawki w sposób demokratyczny i wspólnej pracy, czyli żeby przedstawiciele klubów radnych mogli wnosić swoje poprawki, przedyskutować je i żebyśmy podjęli tę uchwałę nie na zasadzie dyskusji teraz w sytuacji, kiedy i tak mamy trudne okoliczności funkcjonowania, jak widać jest to jedyna sesja, na której mamy ko</w:t>
      </w:r>
      <w:r w:rsidR="008268EF">
        <w:rPr>
          <w:rFonts w:ascii="Arial" w:hAnsi="Arial" w:cs="Arial"/>
        </w:rPr>
        <w:t>mplet pomimo trudnych warunków, więc tutaj, jeżeli chodzi o zwolnienia lekarskie to nie jest najlepszy moment, żeby się ograniczać do tego zestawu okoliczności usprawiedliwiających nieobecność.</w:t>
      </w:r>
    </w:p>
    <w:p w:rsidR="008268EF" w:rsidRDefault="008268EF"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Robert Surowiec</w:t>
      </w:r>
      <w:r w:rsidR="00B84246">
        <w:rPr>
          <w:rFonts w:ascii="Arial" w:hAnsi="Arial" w:cs="Arial"/>
        </w:rPr>
        <w:t xml:space="preserve"> – </w:t>
      </w:r>
      <w:r>
        <w:rPr>
          <w:rFonts w:ascii="Arial" w:hAnsi="Arial" w:cs="Arial"/>
        </w:rPr>
        <w:t xml:space="preserve">jesteśmy dzisiaj w takim bardzo </w:t>
      </w:r>
      <w:r w:rsidR="00C928FA">
        <w:rPr>
          <w:rFonts w:ascii="Arial" w:hAnsi="Arial" w:cs="Arial"/>
        </w:rPr>
        <w:t>newralgicznym</w:t>
      </w:r>
      <w:r>
        <w:rPr>
          <w:rFonts w:ascii="Arial" w:hAnsi="Arial" w:cs="Arial"/>
        </w:rPr>
        <w:t xml:space="preserve"> momencie, jako mieszkańcy Gorzowa, ale nie tylko. Dzisiaj mieszkańcy mają naprawdę bardzo poważne problemy. Są dwa główne problemy. Pierwszy z nich to zdrowie nasze, naszych mieszkańców i drugie to sytuacja gospodarcza. T</w:t>
      </w:r>
      <w:r w:rsidR="003C212D">
        <w:rPr>
          <w:rFonts w:ascii="Arial" w:hAnsi="Arial" w:cs="Arial"/>
        </w:rPr>
        <w:t>o będzie trwało przez najbliższych</w:t>
      </w:r>
      <w:r>
        <w:rPr>
          <w:rFonts w:ascii="Arial" w:hAnsi="Arial" w:cs="Arial"/>
        </w:rPr>
        <w:t xml:space="preserve"> kilka miesi</w:t>
      </w:r>
      <w:r w:rsidR="003C212D">
        <w:rPr>
          <w:rFonts w:ascii="Arial" w:hAnsi="Arial" w:cs="Arial"/>
        </w:rPr>
        <w:t>ęcy. J</w:t>
      </w:r>
      <w:r w:rsidR="006B20B1">
        <w:rPr>
          <w:rFonts w:ascii="Arial" w:hAnsi="Arial" w:cs="Arial"/>
        </w:rPr>
        <w:t xml:space="preserve">esteśmy radnymi Rady Miasta, na nas patrzą mieszkańcy i powinniśmy być pewnym symbolem i wzorem, a tak naprawdę prowadzimy do tego, że w mediach, mediach społecznościowych i naszej pamięci pozostanie to, że pierwsza sesja organizowana w takim trybie najwięcej czasu i największy oddźwięk będzie odnośnie diet radnych. Naprawdę to nie jest czas, ani miejsce. Mam swój pomysł na ten temat. Natomiast jest taka możliwość, nie przegłosowaliśmy tego przy porządku obrad, zgłaszam wniosek formalny, przychylam się do tego, co radna M. </w:t>
      </w:r>
      <w:proofErr w:type="spellStart"/>
      <w:r w:rsidR="006B20B1">
        <w:rPr>
          <w:rFonts w:ascii="Arial" w:hAnsi="Arial" w:cs="Arial"/>
        </w:rPr>
        <w:t>Bej</w:t>
      </w:r>
      <w:r w:rsidR="00C928FA">
        <w:rPr>
          <w:rFonts w:ascii="Arial" w:hAnsi="Arial" w:cs="Arial"/>
        </w:rPr>
        <w:t>n</w:t>
      </w:r>
      <w:r w:rsidR="006B20B1">
        <w:rPr>
          <w:rFonts w:ascii="Arial" w:hAnsi="Arial" w:cs="Arial"/>
        </w:rPr>
        <w:t>ar</w:t>
      </w:r>
      <w:proofErr w:type="spellEnd"/>
      <w:r w:rsidR="006B20B1">
        <w:rPr>
          <w:rFonts w:ascii="Arial" w:hAnsi="Arial" w:cs="Arial"/>
        </w:rPr>
        <w:t>-Bejnarowicz zaproponowała na początku sesji, proszę o zdjęcie tego projektu z porządku obrad. Usiądźmy, zastanówmy się, zróbmy coś co będzie rozsądne. Dajmy przykład mieszkańcom, że są dziś ważniejsze rzeczy i nie zostawiajmy takiego zbędnego</w:t>
      </w:r>
      <w:r w:rsidR="004B307F">
        <w:rPr>
          <w:rFonts w:ascii="Arial" w:hAnsi="Arial" w:cs="Arial"/>
        </w:rPr>
        <w:t xml:space="preserve"> osadu w pamięci mieszkańców miastach i naszych samych. </w:t>
      </w:r>
    </w:p>
    <w:p w:rsidR="004B307F" w:rsidRDefault="004B307F"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Radosław Wróblewski</w:t>
      </w:r>
      <w:r>
        <w:rPr>
          <w:rFonts w:ascii="Arial" w:hAnsi="Arial" w:cs="Arial"/>
        </w:rPr>
        <w:t xml:space="preserve"> – pozwoliłem sobie, przygotowując się do sesji, wziąć uzasadnienie do uchwały, którą przyjmowaliśmy w ubiegłym roku kalendarzowym, a dotyczyło to właśnie diet i zwrotu kosztów podróży służbowych. Uchwała, która tak naprawdę porządkowała te kwestie i rzeczywiście trzeba zgodzić się z przedmówcami, że faktycznie tam mieliśmy to wprost zapisane w uzasadnieniu. Projekt uchwały został skonsultowany ze wszystkimi klubami radnych, była dyskusja na konwencie, szefowie klubów na ten temat też rozmawiali na poziomie klubów. Projekt został skonsultowany ze wszystkimi klubami i uzyskał ich pozytywną opinię. Może rzeczywiście warto tym tropem pójść i ponownie zrobić to tak, jak zrobiliśmy to w ubiegłym roku kalendarzowym przyjmując decyzje dotyczące właśnie diet radnych i warto byłoby, żebyśmy pochylili się nad tym tematem teraz i w podobny sposób zareagowali. </w:t>
      </w:r>
    </w:p>
    <w:p w:rsidR="004B307F" w:rsidRDefault="004B307F"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 xml:space="preserve">Robert </w:t>
      </w:r>
      <w:proofErr w:type="spellStart"/>
      <w:r>
        <w:rPr>
          <w:rFonts w:ascii="Arial" w:hAnsi="Arial" w:cs="Arial"/>
          <w:u w:val="single"/>
        </w:rPr>
        <w:t>Anacki</w:t>
      </w:r>
      <w:proofErr w:type="spellEnd"/>
      <w:r>
        <w:rPr>
          <w:rFonts w:ascii="Arial" w:hAnsi="Arial" w:cs="Arial"/>
        </w:rPr>
        <w:t xml:space="preserve"> – rozumiem, że radny R. Surowiec złożył wniosek formalny dotyczący tego</w:t>
      </w:r>
      <w:r w:rsidR="00B1414C">
        <w:rPr>
          <w:rFonts w:ascii="Arial" w:hAnsi="Arial" w:cs="Arial"/>
        </w:rPr>
        <w:t>, aby ten punkt wykreślić dzisiaj z porządku obrad i abyśm</w:t>
      </w:r>
      <w:r w:rsidR="003C212D">
        <w:rPr>
          <w:rFonts w:ascii="Arial" w:hAnsi="Arial" w:cs="Arial"/>
        </w:rPr>
        <w:t>y go nie głosowali i</w:t>
      </w:r>
      <w:r w:rsidR="00B1414C">
        <w:rPr>
          <w:rFonts w:ascii="Arial" w:hAnsi="Arial" w:cs="Arial"/>
        </w:rPr>
        <w:t xml:space="preserve"> będziemy w pierwszej kolejności głosować wn</w:t>
      </w:r>
      <w:r w:rsidR="003C212D">
        <w:rPr>
          <w:rFonts w:ascii="Arial" w:hAnsi="Arial" w:cs="Arial"/>
        </w:rPr>
        <w:t xml:space="preserve">iosek formalny, bo </w:t>
      </w:r>
      <w:r w:rsidR="00B1414C">
        <w:rPr>
          <w:rFonts w:ascii="Arial" w:hAnsi="Arial" w:cs="Arial"/>
        </w:rPr>
        <w:t xml:space="preserve">przez system trzeba byłoby go zgłosić, a było to słownie zgłoszone, a nie widzę, żeby to się gdzieś pojawiło. Prosiłbym o informację, czy tak w rzeczywistości będzie. </w:t>
      </w:r>
    </w:p>
    <w:p w:rsidR="00B1414C" w:rsidRPr="00B1414C" w:rsidRDefault="00B1414C"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 xml:space="preserve">Marta </w:t>
      </w:r>
      <w:proofErr w:type="spellStart"/>
      <w:r>
        <w:rPr>
          <w:rFonts w:ascii="Arial" w:hAnsi="Arial" w:cs="Arial"/>
          <w:u w:val="single"/>
        </w:rPr>
        <w:t>Bejnar</w:t>
      </w:r>
      <w:proofErr w:type="spellEnd"/>
      <w:r>
        <w:rPr>
          <w:rFonts w:ascii="Arial" w:hAnsi="Arial" w:cs="Arial"/>
          <w:u w:val="single"/>
        </w:rPr>
        <w:t xml:space="preserve"> – Bejnarowicz</w:t>
      </w:r>
      <w:r>
        <w:rPr>
          <w:rFonts w:ascii="Arial" w:hAnsi="Arial" w:cs="Arial"/>
        </w:rPr>
        <w:t xml:space="preserve"> – jeśli byłyby jakiś kłopot z wnioskiem formalnym to jak mogę swój wniosek formalny na piśmie złożyć ponownie, jest z tą samą datą. Prosiłabym o zdjęcie tego z porządku i podjęcie inicjatywy takiej, żebyśmy wspólnie opracowali na nowo tę uchwałę, pomimo tego, iż wiem, że p. D. Sass będzie powoływał się na orzecznictwo z Bydgoszczy, które jest nowe, z końca 2019 roku i jest dosyć krytycznie oceniane przez środowiska prawne, n</w:t>
      </w:r>
      <w:r w:rsidR="001130B8">
        <w:rPr>
          <w:rFonts w:ascii="Arial" w:hAnsi="Arial" w:cs="Arial"/>
        </w:rPr>
        <w:t>atomiast bardzo popularnie wystę</w:t>
      </w:r>
      <w:r>
        <w:rPr>
          <w:rFonts w:ascii="Arial" w:hAnsi="Arial" w:cs="Arial"/>
        </w:rPr>
        <w:t xml:space="preserve">puje w </w:t>
      </w:r>
      <w:proofErr w:type="spellStart"/>
      <w:r>
        <w:rPr>
          <w:rFonts w:ascii="Arial" w:hAnsi="Arial" w:cs="Arial"/>
        </w:rPr>
        <w:t>internecie</w:t>
      </w:r>
      <w:proofErr w:type="spellEnd"/>
      <w:r>
        <w:rPr>
          <w:rFonts w:ascii="Arial" w:hAnsi="Arial" w:cs="Arial"/>
        </w:rPr>
        <w:t xml:space="preserve">. </w:t>
      </w:r>
      <w:r w:rsidR="001130B8">
        <w:rPr>
          <w:rFonts w:ascii="Arial" w:hAnsi="Arial" w:cs="Arial"/>
        </w:rPr>
        <w:t xml:space="preserve">Wolałabym, żebyśmy teraz, co mówił radny R. Surowiec, skupili się na tym, co jest najważniejsze dla naszych mieszkańców, a nie na tym, żebyśmy dzisiaj dyskutowali nad tym, czy mamy dostawać pieniądze za czas, kiedy nic nie robimy. </w:t>
      </w:r>
    </w:p>
    <w:p w:rsidR="007D564F" w:rsidRDefault="00B1414C"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Dariusz Sass</w:t>
      </w:r>
      <w:r>
        <w:rPr>
          <w:rFonts w:ascii="Arial" w:hAnsi="Arial" w:cs="Arial"/>
        </w:rPr>
        <w:t xml:space="preserve"> – radca prawny </w:t>
      </w:r>
      <w:r w:rsidR="001130B8">
        <w:rPr>
          <w:rFonts w:ascii="Arial" w:hAnsi="Arial" w:cs="Arial"/>
        </w:rPr>
        <w:t>–</w:t>
      </w:r>
      <w:r>
        <w:rPr>
          <w:rFonts w:ascii="Arial" w:hAnsi="Arial" w:cs="Arial"/>
        </w:rPr>
        <w:t xml:space="preserve"> </w:t>
      </w:r>
      <w:r w:rsidR="001130B8">
        <w:rPr>
          <w:rFonts w:ascii="Arial" w:hAnsi="Arial" w:cs="Arial"/>
        </w:rPr>
        <w:t>chcę podkreślić, że co do zasady zgadzam się z tym, że dieta w formie ryczałtowej nie ma charakteru ekwiwalentu, ale wskazuje też</w:t>
      </w:r>
      <w:r w:rsidR="00894449">
        <w:rPr>
          <w:rFonts w:ascii="Arial" w:hAnsi="Arial" w:cs="Arial"/>
        </w:rPr>
        <w:t xml:space="preserve">, że poza tym rozstrzygnięciem nadzorczym, które cytowała radna M. </w:t>
      </w:r>
      <w:proofErr w:type="spellStart"/>
      <w:r w:rsidR="00894449">
        <w:rPr>
          <w:rFonts w:ascii="Arial" w:hAnsi="Arial" w:cs="Arial"/>
        </w:rPr>
        <w:t>Bejnar</w:t>
      </w:r>
      <w:proofErr w:type="spellEnd"/>
      <w:r w:rsidR="00894449">
        <w:rPr>
          <w:rFonts w:ascii="Arial" w:hAnsi="Arial" w:cs="Arial"/>
        </w:rPr>
        <w:t xml:space="preserve">-Bejnarowicz są też wyroki Sądów Administracyjnych, które dopuszczają usprawiedliwienie nieobecności tylko mówią tak: takie coś jest możliwe o ile rada określi to w uchwale. Z tego, co pamiętam w tej uchwale, którą zamierzamy zmieniać wskazaliśmy dwa takie przypadki i teraz dodajemy trzeci. Za tymi dwoma głosowało również radna M. </w:t>
      </w:r>
      <w:proofErr w:type="spellStart"/>
      <w:r w:rsidR="00894449">
        <w:rPr>
          <w:rFonts w:ascii="Arial" w:hAnsi="Arial" w:cs="Arial"/>
        </w:rPr>
        <w:t>Bejnar</w:t>
      </w:r>
      <w:proofErr w:type="spellEnd"/>
      <w:r w:rsidR="00894449">
        <w:rPr>
          <w:rFonts w:ascii="Arial" w:hAnsi="Arial" w:cs="Arial"/>
        </w:rPr>
        <w:t xml:space="preserve">-Bejnarowicz, więc nie rozumiem </w:t>
      </w:r>
      <w:r w:rsidR="00894449">
        <w:rPr>
          <w:rFonts w:ascii="Arial" w:hAnsi="Arial" w:cs="Arial"/>
        </w:rPr>
        <w:lastRenderedPageBreak/>
        <w:t xml:space="preserve">jej dzisiejszego stanowiska, że są one wadliwe skoro za nimi głosowała. Teraz dodajemy usprawiedliwienie w postaci zwolnień lekarskich, a </w:t>
      </w:r>
      <w:r w:rsidR="00C928FA">
        <w:rPr>
          <w:rFonts w:ascii="Arial" w:hAnsi="Arial" w:cs="Arial"/>
        </w:rPr>
        <w:t>takie coś</w:t>
      </w:r>
      <w:r w:rsidR="00894449">
        <w:rPr>
          <w:rFonts w:ascii="Arial" w:hAnsi="Arial" w:cs="Arial"/>
        </w:rPr>
        <w:t xml:space="preserve"> jest dopuszczalne bowiem ustawa o samorządzie gminnym tego nie zakazuje, wskazuje tylko</w:t>
      </w:r>
      <w:r w:rsidR="00FC0B69">
        <w:rPr>
          <w:rFonts w:ascii="Arial" w:hAnsi="Arial" w:cs="Arial"/>
        </w:rPr>
        <w:t xml:space="preserve">, że miejscem takich uregulowań jest uchwała Rady i Rada może podjąć uchwałę w takim kształcie, albo innym, to zależy od Państwa. </w:t>
      </w:r>
    </w:p>
    <w:p w:rsidR="00FC0B69" w:rsidRDefault="00FC0B69"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Robert Surowiec</w:t>
      </w:r>
      <w:r>
        <w:rPr>
          <w:rFonts w:ascii="Arial" w:hAnsi="Arial" w:cs="Arial"/>
        </w:rPr>
        <w:t xml:space="preserve"> – myślę, że tego powinniśmy unikać, bo dziś będziemy dyskutowali o aspektach prawnych, czy </w:t>
      </w:r>
      <w:r w:rsidR="008C4B51">
        <w:rPr>
          <w:rFonts w:ascii="Arial" w:hAnsi="Arial" w:cs="Arial"/>
        </w:rPr>
        <w:t>projekt trafi do Wojewody i zostanie uchylony, czy Sąd Administracyjny się zajmie i jaki będzie werdykt. Naprawdę to nie jest ten czas. Mieszkańcy mają dużo ważniejsze problemy. Ponawia</w:t>
      </w:r>
      <w:r w:rsidR="00F240EF">
        <w:rPr>
          <w:rFonts w:ascii="Arial" w:hAnsi="Arial" w:cs="Arial"/>
        </w:rPr>
        <w:t>m mój wniosek. Bardzo proszę, żeby Przewodniczący użył</w:t>
      </w:r>
      <w:r w:rsidR="008C4B51">
        <w:rPr>
          <w:rFonts w:ascii="Arial" w:hAnsi="Arial" w:cs="Arial"/>
        </w:rPr>
        <w:t xml:space="preserve"> wniosku radnej M. </w:t>
      </w:r>
      <w:proofErr w:type="spellStart"/>
      <w:r w:rsidR="008C4B51">
        <w:rPr>
          <w:rFonts w:ascii="Arial" w:hAnsi="Arial" w:cs="Arial"/>
        </w:rPr>
        <w:t>Bejnar</w:t>
      </w:r>
      <w:proofErr w:type="spellEnd"/>
      <w:r w:rsidR="008C4B51">
        <w:rPr>
          <w:rFonts w:ascii="Arial" w:hAnsi="Arial" w:cs="Arial"/>
        </w:rPr>
        <w:t xml:space="preserve">-Bejnarowicz. Przegłosujmy to. Mam nadzieję, że to ściągniemy i wypracujemy coś, co do czego będziemy zgodni. To nam się do tej pory udawało i mam nadzieję, że teraz też się uda. Skończmy tę dyskusję, przegłosujmy i idźmy do pracy. </w:t>
      </w:r>
    </w:p>
    <w:p w:rsidR="00481569" w:rsidRDefault="008C4B51"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sidR="003C212D">
        <w:rPr>
          <w:rFonts w:ascii="Arial" w:hAnsi="Arial" w:cs="Arial"/>
        </w:rPr>
        <w:t xml:space="preserve"> – nie muszę wyciągać wniosku</w:t>
      </w:r>
      <w:r>
        <w:rPr>
          <w:rFonts w:ascii="Arial" w:hAnsi="Arial" w:cs="Arial"/>
        </w:rPr>
        <w:t xml:space="preserve"> radnej M. </w:t>
      </w:r>
      <w:proofErr w:type="spellStart"/>
      <w:r>
        <w:rPr>
          <w:rFonts w:ascii="Arial" w:hAnsi="Arial" w:cs="Arial"/>
        </w:rPr>
        <w:t>Bejnar</w:t>
      </w:r>
      <w:proofErr w:type="spellEnd"/>
      <w:r>
        <w:rPr>
          <w:rFonts w:ascii="Arial" w:hAnsi="Arial" w:cs="Arial"/>
        </w:rPr>
        <w:t>-Bejnarowicz. Z tego, co słyszałem to radny R. Surowiec złożył formalnie taki wniose</w:t>
      </w:r>
      <w:r w:rsidR="003C212D">
        <w:rPr>
          <w:rFonts w:ascii="Arial" w:hAnsi="Arial" w:cs="Arial"/>
        </w:rPr>
        <w:t>k o zdjęcie z porządku obrad tego</w:t>
      </w:r>
      <w:r>
        <w:rPr>
          <w:rFonts w:ascii="Arial" w:hAnsi="Arial" w:cs="Arial"/>
        </w:rPr>
        <w:t xml:space="preserve"> projekt</w:t>
      </w:r>
      <w:r w:rsidR="003C212D">
        <w:rPr>
          <w:rFonts w:ascii="Arial" w:hAnsi="Arial" w:cs="Arial"/>
        </w:rPr>
        <w:t>u</w:t>
      </w:r>
      <w:r>
        <w:rPr>
          <w:rFonts w:ascii="Arial" w:hAnsi="Arial" w:cs="Arial"/>
        </w:rPr>
        <w:t xml:space="preserve"> uchwały. Chcę przypomnieć niektórym radnym, że kilkakrotnie na kierownictwie Rady był podnoszony ten temat, że ta uchwała, którą podjęliśmy w ubiegłym roku jest zbyt restrykcyjna. Powstał dodatkowy zapis, że gdyby zdarzyło się komukolwiek zachorować</w:t>
      </w:r>
      <w:r w:rsidR="00481569">
        <w:rPr>
          <w:rFonts w:ascii="Arial" w:hAnsi="Arial" w:cs="Arial"/>
        </w:rPr>
        <w:t xml:space="preserve">, były takie sugestie ze strony radnych, żeby przewodniczący mógł z takiego zapisu skorzystać i po okazaniu przez radnego zwolnienia lekarskiego mógł taką nieobecność usprawiedliwić. Nie będę się przy niczym upierał, ale przy okazji tego wszystkiego były podnoszone również takie kwestie, że w tej sytuacji w jakiej obecnie jest nasz kraj, to również radni mogliby sobie obniżyć diety. Przypominam również, że są takie zapisy ustawowe, że takiej uchwały nie trzeba podnosić dlatego, że każdy radny może swoją dietę, nawet w całości, przekazać na dobroczynne i inne cele. To, czy coś jest zgodne z prawem, czy nie zadecyduje wojewoda. </w:t>
      </w:r>
    </w:p>
    <w:p w:rsidR="008C4B51" w:rsidRDefault="00481569"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 xml:space="preserve">Marta </w:t>
      </w:r>
      <w:proofErr w:type="spellStart"/>
      <w:r>
        <w:rPr>
          <w:rFonts w:ascii="Arial" w:hAnsi="Arial" w:cs="Arial"/>
          <w:u w:val="single"/>
        </w:rPr>
        <w:t>Bejnar</w:t>
      </w:r>
      <w:proofErr w:type="spellEnd"/>
      <w:r>
        <w:rPr>
          <w:rFonts w:ascii="Arial" w:hAnsi="Arial" w:cs="Arial"/>
          <w:u w:val="single"/>
        </w:rPr>
        <w:t>-Bejnarowicz</w:t>
      </w:r>
      <w:r>
        <w:rPr>
          <w:rFonts w:ascii="Arial" w:hAnsi="Arial" w:cs="Arial"/>
        </w:rPr>
        <w:t xml:space="preserve"> – oczywiście, przewodniczący ma rację, jeżeli tylko radni życzą sobie, żebyśmy dowiedzieli się tego samego, co przeczytałam w rozstrzygnięciu nadzorczym Wojewody, podobnie jak było przy Fi</w:t>
      </w:r>
      <w:r w:rsidR="003C212D">
        <w:rPr>
          <w:rFonts w:ascii="Arial" w:hAnsi="Arial" w:cs="Arial"/>
        </w:rPr>
        <w:t>lharmonii, gdzie też się 20 min w</w:t>
      </w:r>
      <w:r>
        <w:rPr>
          <w:rFonts w:ascii="Arial" w:hAnsi="Arial" w:cs="Arial"/>
        </w:rPr>
        <w:t>ypowiadałam, a potem dostaliście to samo od Wojewod</w:t>
      </w:r>
      <w:r w:rsidR="000660A3">
        <w:rPr>
          <w:rFonts w:ascii="Arial" w:hAnsi="Arial" w:cs="Arial"/>
        </w:rPr>
        <w:t xml:space="preserve">y, to oczywiście taki tryb jest jak najbardziej możliwy i zgodny z prawem. Możemy to w tej chwili przegłosować i takim trybem się tego dowiemy, natomiast nie można dyskusji na temat usprawiedliwień, które są zawężone do zwolnienia lekarskiego, kontrargumentować tym, że radny może przekazać swoją dietę na co sobie tylko ma ochotę, bo jest to oczywiście prawdą, ale są to pieniądze naszych mieszkańców, którymi w mojej ocenie nie mamy moralnego prawa, żeby sobie nimi dysponować w taki sposób, jak nam się to podoba. </w:t>
      </w:r>
    </w:p>
    <w:p w:rsidR="000660A3" w:rsidRDefault="000660A3"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 xml:space="preserve">Robert </w:t>
      </w:r>
      <w:proofErr w:type="spellStart"/>
      <w:r>
        <w:rPr>
          <w:rFonts w:ascii="Arial" w:hAnsi="Arial" w:cs="Arial"/>
          <w:u w:val="single"/>
        </w:rPr>
        <w:t>Anacki</w:t>
      </w:r>
      <w:proofErr w:type="spellEnd"/>
      <w:r>
        <w:rPr>
          <w:rFonts w:ascii="Arial" w:hAnsi="Arial" w:cs="Arial"/>
        </w:rPr>
        <w:t xml:space="preserve"> – składam wniosek formalny o zakończenie dyskusji i przejście do głosowania. </w:t>
      </w:r>
    </w:p>
    <w:p w:rsidR="00B8228C" w:rsidRPr="00B8228C" w:rsidRDefault="00B8228C"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3</w:t>
      </w:r>
      <w:r w:rsidR="00FB17C4">
        <w:rPr>
          <w:rFonts w:ascii="Arial" w:hAnsi="Arial" w:cs="Arial"/>
        </w:rPr>
        <w:t>7</w:t>
      </w:r>
      <w:r>
        <w:rPr>
          <w:rFonts w:ascii="Arial" w:hAnsi="Arial" w:cs="Arial"/>
        </w:rPr>
        <w:t xml:space="preserve"> do protokołu. Ponadto projekt został pozytywnie zaopiniowany przez Komisje Gospodarki i Rozwoju. </w:t>
      </w:r>
    </w:p>
    <w:p w:rsidR="000660A3" w:rsidRPr="00FB17C4" w:rsidRDefault="000660A3" w:rsidP="00FB17C4">
      <w:pPr>
        <w:tabs>
          <w:tab w:val="left" w:pos="-3969"/>
          <w:tab w:val="left" w:pos="-3261"/>
          <w:tab w:val="left" w:pos="-2977"/>
        </w:tabs>
        <w:spacing w:after="0" w:line="240" w:lineRule="auto"/>
        <w:contextualSpacing/>
        <w:jc w:val="both"/>
        <w:rPr>
          <w:rFonts w:ascii="Arial" w:hAnsi="Arial" w:cs="Arial"/>
        </w:rPr>
      </w:pP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bCs/>
          <w:u w:val="single"/>
        </w:rPr>
      </w:pPr>
      <w:r w:rsidRPr="00FB17C4">
        <w:rPr>
          <w:rFonts w:ascii="Arial" w:hAnsi="Arial" w:cs="Arial"/>
          <w:bCs/>
          <w:u w:val="single"/>
        </w:rPr>
        <w:t>Głosowano wniosek w sprawie:</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r w:rsidRPr="00FB17C4">
        <w:rPr>
          <w:rFonts w:ascii="Arial" w:hAnsi="Arial" w:cs="Arial"/>
        </w:rPr>
        <w:t xml:space="preserve">zdjęcia z porządku obrad uchwały na druku nr 409 (wniosek p. Roberta Surowca). </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p>
    <w:p w:rsidR="00FB17C4" w:rsidRPr="00FB17C4" w:rsidRDefault="00FB17C4" w:rsidP="00FB17C4">
      <w:pPr>
        <w:tabs>
          <w:tab w:val="left" w:pos="-3969"/>
          <w:tab w:val="left" w:pos="-3261"/>
          <w:tab w:val="left" w:pos="-2977"/>
        </w:tabs>
        <w:spacing w:after="0" w:line="240" w:lineRule="auto"/>
        <w:contextualSpacing/>
        <w:jc w:val="both"/>
        <w:rPr>
          <w:rStyle w:val="Pogrubienie"/>
          <w:rFonts w:ascii="Arial" w:hAnsi="Arial" w:cs="Arial"/>
          <w:b w:val="0"/>
          <w:u w:val="single"/>
        </w:rPr>
      </w:pPr>
      <w:r w:rsidRPr="00FB17C4">
        <w:rPr>
          <w:rStyle w:val="Pogrubienie"/>
          <w:rFonts w:ascii="Arial" w:hAnsi="Arial" w:cs="Arial"/>
          <w:b w:val="0"/>
          <w:u w:val="single"/>
        </w:rPr>
        <w:t>Wyniki głosowania</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r w:rsidRPr="00FB17C4">
        <w:rPr>
          <w:rFonts w:ascii="Arial" w:hAnsi="Arial" w:cs="Arial"/>
        </w:rPr>
        <w:t>ZA: 11, PRZECIW: 12, WSTRZYMUJĘ SIĘ: 2, BRAK GŁOSU: 0, NIEOBECNI: 0</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u w:val="single"/>
        </w:rPr>
      </w:pPr>
      <w:r w:rsidRPr="00FB17C4">
        <w:rPr>
          <w:rFonts w:ascii="Arial" w:hAnsi="Arial" w:cs="Arial"/>
          <w:u w:val="single"/>
        </w:rPr>
        <w:t>Wyniki imienne:</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r w:rsidRPr="00FB17C4">
        <w:rPr>
          <w:rFonts w:ascii="Arial" w:hAnsi="Arial" w:cs="Arial"/>
        </w:rPr>
        <w:t>ZA (11)</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r w:rsidRPr="00FB17C4">
        <w:rPr>
          <w:rFonts w:ascii="Arial" w:hAnsi="Arial" w:cs="Arial"/>
        </w:rPr>
        <w:t xml:space="preserve">Marta </w:t>
      </w:r>
      <w:proofErr w:type="spellStart"/>
      <w:r w:rsidRPr="00FB17C4">
        <w:rPr>
          <w:rFonts w:ascii="Arial" w:hAnsi="Arial" w:cs="Arial"/>
        </w:rPr>
        <w:t>Bejnar</w:t>
      </w:r>
      <w:proofErr w:type="spellEnd"/>
      <w:r w:rsidRPr="00FB17C4">
        <w:rPr>
          <w:rFonts w:ascii="Arial" w:hAnsi="Arial" w:cs="Arial"/>
        </w:rPr>
        <w:t xml:space="preserve"> - Bejnarowicz , Krzysztof Kochanowski, Anna Kozak, Halina Kunicka, Jacek </w:t>
      </w:r>
      <w:proofErr w:type="spellStart"/>
      <w:r w:rsidRPr="00FB17C4">
        <w:rPr>
          <w:rFonts w:ascii="Arial" w:hAnsi="Arial" w:cs="Arial"/>
        </w:rPr>
        <w:t>Sterżeń</w:t>
      </w:r>
      <w:proofErr w:type="spellEnd"/>
      <w:r w:rsidRPr="00FB17C4">
        <w:rPr>
          <w:rFonts w:ascii="Arial" w:hAnsi="Arial" w:cs="Arial"/>
        </w:rPr>
        <w:t xml:space="preserve">, Robert Surowiec , Jerzy Synowiec , Paulina </w:t>
      </w:r>
      <w:proofErr w:type="spellStart"/>
      <w:r w:rsidRPr="00FB17C4">
        <w:rPr>
          <w:rFonts w:ascii="Arial" w:hAnsi="Arial" w:cs="Arial"/>
        </w:rPr>
        <w:t>Szymotowicz</w:t>
      </w:r>
      <w:proofErr w:type="spellEnd"/>
      <w:r w:rsidRPr="00FB17C4">
        <w:rPr>
          <w:rFonts w:ascii="Arial" w:hAnsi="Arial" w:cs="Arial"/>
        </w:rPr>
        <w:t xml:space="preserve">, Piotr Wilczewski , Grażyna Wojciechowska , Radosław Wróblewski </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r w:rsidRPr="00FB17C4">
        <w:rPr>
          <w:rFonts w:ascii="Arial" w:hAnsi="Arial" w:cs="Arial"/>
        </w:rPr>
        <w:t>PRZECIW (12)</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r w:rsidRPr="00FB17C4">
        <w:rPr>
          <w:rFonts w:ascii="Arial" w:hAnsi="Arial" w:cs="Arial"/>
        </w:rPr>
        <w:lastRenderedPageBreak/>
        <w:t xml:space="preserve">Robert </w:t>
      </w:r>
      <w:proofErr w:type="spellStart"/>
      <w:r w:rsidRPr="00FB17C4">
        <w:rPr>
          <w:rFonts w:ascii="Arial" w:hAnsi="Arial" w:cs="Arial"/>
        </w:rPr>
        <w:t>Anacki</w:t>
      </w:r>
      <w:proofErr w:type="spellEnd"/>
      <w:r w:rsidRPr="00FB17C4">
        <w:rPr>
          <w:rFonts w:ascii="Arial" w:hAnsi="Arial" w:cs="Arial"/>
        </w:rPr>
        <w:t xml:space="preserve">, Patryk Broszko, Alicja </w:t>
      </w:r>
      <w:proofErr w:type="spellStart"/>
      <w:r w:rsidRPr="00FB17C4">
        <w:rPr>
          <w:rFonts w:ascii="Arial" w:hAnsi="Arial" w:cs="Arial"/>
        </w:rPr>
        <w:t>Burdzińska</w:t>
      </w:r>
      <w:proofErr w:type="spellEnd"/>
      <w:r w:rsidRPr="00FB17C4">
        <w:rPr>
          <w:rFonts w:ascii="Arial" w:hAnsi="Arial" w:cs="Arial"/>
        </w:rPr>
        <w:t xml:space="preserve">, Przemysław Granat, Jan Kaczanowski, Marcin </w:t>
      </w:r>
      <w:proofErr w:type="spellStart"/>
      <w:r w:rsidRPr="00FB17C4">
        <w:rPr>
          <w:rFonts w:ascii="Arial" w:hAnsi="Arial" w:cs="Arial"/>
        </w:rPr>
        <w:t>Kurczyna</w:t>
      </w:r>
      <w:proofErr w:type="spellEnd"/>
      <w:r w:rsidRPr="00FB17C4">
        <w:rPr>
          <w:rFonts w:ascii="Arial" w:hAnsi="Arial" w:cs="Arial"/>
        </w:rPr>
        <w:t xml:space="preserve">, Tomasz Manikowski, Piotr Paluch , Sebastian Pieńkowski, Tomasz Rafalski , Oskar </w:t>
      </w:r>
      <w:proofErr w:type="spellStart"/>
      <w:r w:rsidRPr="00FB17C4">
        <w:rPr>
          <w:rFonts w:ascii="Arial" w:hAnsi="Arial" w:cs="Arial"/>
        </w:rPr>
        <w:t>Serpina</w:t>
      </w:r>
      <w:proofErr w:type="spellEnd"/>
      <w:r w:rsidRPr="00FB17C4">
        <w:rPr>
          <w:rFonts w:ascii="Arial" w:hAnsi="Arial" w:cs="Arial"/>
        </w:rPr>
        <w:t xml:space="preserve">, Jerzy Sobolewski </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r w:rsidRPr="00FB17C4">
        <w:rPr>
          <w:rFonts w:ascii="Arial" w:hAnsi="Arial" w:cs="Arial"/>
        </w:rPr>
        <w:t>WSTRZYMUJĘ SIĘ (2)</w:t>
      </w:r>
    </w:p>
    <w:p w:rsidR="00FB17C4" w:rsidRPr="00FB17C4" w:rsidRDefault="00FB17C4" w:rsidP="00FB17C4">
      <w:pPr>
        <w:tabs>
          <w:tab w:val="left" w:pos="-3969"/>
          <w:tab w:val="left" w:pos="-3261"/>
          <w:tab w:val="left" w:pos="-2977"/>
        </w:tabs>
        <w:spacing w:after="0" w:line="240" w:lineRule="auto"/>
        <w:contextualSpacing/>
        <w:jc w:val="both"/>
        <w:rPr>
          <w:rFonts w:ascii="Arial" w:hAnsi="Arial" w:cs="Arial"/>
        </w:rPr>
      </w:pPr>
      <w:r w:rsidRPr="00FB17C4">
        <w:rPr>
          <w:rFonts w:ascii="Arial" w:hAnsi="Arial" w:cs="Arial"/>
        </w:rPr>
        <w:t xml:space="preserve">Albert Madej, Maria Surmacz </w:t>
      </w:r>
    </w:p>
    <w:p w:rsidR="00FB17C4" w:rsidRDefault="00FB17C4" w:rsidP="00FC0B69">
      <w:pPr>
        <w:tabs>
          <w:tab w:val="left" w:pos="-3969"/>
          <w:tab w:val="left" w:pos="-3261"/>
          <w:tab w:val="left" w:pos="-2977"/>
        </w:tabs>
        <w:spacing w:line="240" w:lineRule="auto"/>
        <w:contextualSpacing/>
        <w:jc w:val="both"/>
      </w:pPr>
    </w:p>
    <w:p w:rsidR="000660A3" w:rsidRDefault="000660A3"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Grażyna Wojciechowska</w:t>
      </w:r>
      <w:r>
        <w:rPr>
          <w:rFonts w:ascii="Arial" w:hAnsi="Arial" w:cs="Arial"/>
        </w:rPr>
        <w:t xml:space="preserve"> – nie mogę głosować. Jestem przeciw tym wnioskom radnej M. </w:t>
      </w:r>
      <w:proofErr w:type="spellStart"/>
      <w:r>
        <w:rPr>
          <w:rFonts w:ascii="Arial" w:hAnsi="Arial" w:cs="Arial"/>
        </w:rPr>
        <w:t>Bejnar</w:t>
      </w:r>
      <w:proofErr w:type="spellEnd"/>
      <w:r>
        <w:rPr>
          <w:rFonts w:ascii="Arial" w:hAnsi="Arial" w:cs="Arial"/>
        </w:rPr>
        <w:t xml:space="preserve">-Bejnarowicz. Nie można rzucać tematów zastępczych. Radni mają na co dzień pracować dla dobra mieszkańców i działać, a nie tylko kupczyć i podpuszczać jeden drugiego. Ma być tak, jak zaproponował Przewodniczący. Przewodniczący musi mieć pewne usprawiedliwienia. Nie chcę tutaj słyszeć przypadku Filharmonii, jeszcze radnej przypomnę. Jestem przeciw wnioskowi radnej M. </w:t>
      </w:r>
      <w:proofErr w:type="spellStart"/>
      <w:r>
        <w:rPr>
          <w:rFonts w:ascii="Arial" w:hAnsi="Arial" w:cs="Arial"/>
        </w:rPr>
        <w:t>Bejnar</w:t>
      </w:r>
      <w:proofErr w:type="spellEnd"/>
      <w:r>
        <w:rPr>
          <w:rFonts w:ascii="Arial" w:hAnsi="Arial" w:cs="Arial"/>
        </w:rPr>
        <w:t>-Bejnarowicz i dziwię</w:t>
      </w:r>
      <w:r w:rsidR="002E0174">
        <w:rPr>
          <w:rFonts w:ascii="Arial" w:hAnsi="Arial" w:cs="Arial"/>
        </w:rPr>
        <w:t xml:space="preserve"> się pozostałym radnym. Wybraliś</w:t>
      </w:r>
      <w:r>
        <w:rPr>
          <w:rFonts w:ascii="Arial" w:hAnsi="Arial" w:cs="Arial"/>
        </w:rPr>
        <w:t>my Przewodnicząceg</w:t>
      </w:r>
      <w:r w:rsidR="002E0174">
        <w:rPr>
          <w:rFonts w:ascii="Arial" w:hAnsi="Arial" w:cs="Arial"/>
        </w:rPr>
        <w:t xml:space="preserve">o Rady, są dokonywane ustalenia i proszę przestrzegać prawa samorządowego. Mieszkańcy nas oceniają i wiedzą, którzy radni pracują po to, żeby było lepiej, a którzy próbują robić wokół siebie wielkie halo i wyszukują zastępcze tematy. </w:t>
      </w:r>
    </w:p>
    <w:p w:rsidR="007D564F" w:rsidRDefault="002E0174"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 xml:space="preserve">Robert </w:t>
      </w:r>
      <w:proofErr w:type="spellStart"/>
      <w:r>
        <w:rPr>
          <w:rFonts w:ascii="Arial" w:hAnsi="Arial" w:cs="Arial"/>
          <w:u w:val="single"/>
        </w:rPr>
        <w:t>Anacki</w:t>
      </w:r>
      <w:proofErr w:type="spellEnd"/>
      <w:r>
        <w:rPr>
          <w:rFonts w:ascii="Arial" w:hAnsi="Arial" w:cs="Arial"/>
        </w:rPr>
        <w:t xml:space="preserve"> – proszę o reasumpcję głosowania, ponieważ radna G. Wojciechowska widnieje jakby głosowała za, a jest przeciw. Głosujmy jeszcze raz. Zgłosiłem wniosek formalny i on powinien zostać poddany pod głosowanie. Zamykajmy tę dyskusję. </w:t>
      </w:r>
    </w:p>
    <w:p w:rsidR="002E0174" w:rsidRDefault="002E0174" w:rsidP="00FC0B69">
      <w:pPr>
        <w:tabs>
          <w:tab w:val="left" w:pos="-3969"/>
          <w:tab w:val="left" w:pos="-3261"/>
          <w:tab w:val="left" w:pos="-2977"/>
        </w:tabs>
        <w:spacing w:line="240" w:lineRule="auto"/>
        <w:contextualSpacing/>
        <w:jc w:val="both"/>
        <w:rPr>
          <w:rFonts w:ascii="Arial" w:hAnsi="Arial" w:cs="Arial"/>
        </w:rPr>
      </w:pPr>
      <w:r>
        <w:rPr>
          <w:rFonts w:ascii="Arial" w:hAnsi="Arial" w:cs="Arial"/>
          <w:u w:val="single"/>
        </w:rPr>
        <w:t>Dariusz Sass</w:t>
      </w:r>
      <w:r>
        <w:rPr>
          <w:rFonts w:ascii="Arial" w:hAnsi="Arial" w:cs="Arial"/>
        </w:rPr>
        <w:t xml:space="preserve"> – w sytuacji, kiedy głosujecie, a </w:t>
      </w:r>
      <w:r w:rsidR="00B8228C">
        <w:rPr>
          <w:rFonts w:ascii="Arial" w:hAnsi="Arial" w:cs="Arial"/>
        </w:rPr>
        <w:t>to się nie pojawia, albo nie mo</w:t>
      </w:r>
      <w:r>
        <w:rPr>
          <w:rFonts w:ascii="Arial" w:hAnsi="Arial" w:cs="Arial"/>
        </w:rPr>
        <w:t>żecie zagłosować proszę natychmiast to zgłaszać. Musimy mieć pewność, że głosowania odbywają się prawidłowo. Przychylam się do wniosku, że należałoby powtórzyć głosowanie, ponieważ nie zostało przepro</w:t>
      </w:r>
      <w:r w:rsidR="00B8228C">
        <w:rPr>
          <w:rFonts w:ascii="Arial" w:hAnsi="Arial" w:cs="Arial"/>
        </w:rPr>
        <w:t>wadzone zgodnie z wolą radnego.</w:t>
      </w:r>
    </w:p>
    <w:p w:rsidR="00B8228C" w:rsidRPr="002D5975" w:rsidRDefault="00B8228C" w:rsidP="002D5975">
      <w:pPr>
        <w:tabs>
          <w:tab w:val="left" w:pos="-3969"/>
          <w:tab w:val="left" w:pos="-3261"/>
          <w:tab w:val="left" w:pos="-2977"/>
        </w:tabs>
        <w:spacing w:after="0" w:line="240" w:lineRule="auto"/>
        <w:contextualSpacing/>
        <w:jc w:val="both"/>
        <w:rPr>
          <w:rFonts w:ascii="Arial" w:hAnsi="Arial" w:cs="Arial"/>
        </w:rPr>
      </w:pPr>
    </w:p>
    <w:p w:rsidR="002D5975" w:rsidRPr="002D5975" w:rsidRDefault="002D5975" w:rsidP="002D5975">
      <w:pPr>
        <w:tabs>
          <w:tab w:val="left" w:pos="-3969"/>
          <w:tab w:val="left" w:pos="-3261"/>
          <w:tab w:val="left" w:pos="-2977"/>
        </w:tabs>
        <w:spacing w:after="0" w:line="240" w:lineRule="auto"/>
        <w:contextualSpacing/>
        <w:jc w:val="both"/>
        <w:rPr>
          <w:rFonts w:ascii="Arial" w:hAnsi="Arial" w:cs="Arial"/>
          <w:bCs/>
          <w:u w:val="single"/>
        </w:rPr>
      </w:pPr>
      <w:r w:rsidRPr="002D5975">
        <w:rPr>
          <w:rFonts w:ascii="Arial" w:hAnsi="Arial" w:cs="Arial"/>
          <w:bCs/>
          <w:u w:val="single"/>
        </w:rPr>
        <w:t>Głosowano w sprawie:</w:t>
      </w:r>
    </w:p>
    <w:p w:rsidR="002D5975" w:rsidRDefault="002D5975" w:rsidP="002D5975">
      <w:pPr>
        <w:tabs>
          <w:tab w:val="left" w:pos="-3969"/>
          <w:tab w:val="left" w:pos="-3261"/>
          <w:tab w:val="left" w:pos="-2977"/>
        </w:tabs>
        <w:spacing w:after="0" w:line="240" w:lineRule="auto"/>
        <w:contextualSpacing/>
        <w:jc w:val="both"/>
        <w:rPr>
          <w:rFonts w:ascii="Arial" w:hAnsi="Arial" w:cs="Arial"/>
        </w:rPr>
      </w:pPr>
      <w:r w:rsidRPr="002D5975">
        <w:rPr>
          <w:rFonts w:ascii="Arial" w:hAnsi="Arial" w:cs="Arial"/>
        </w:rPr>
        <w:t xml:space="preserve">zdjęcia z porządku obrad uchwały na druku nr 409 (wniosek p. Roberta Surowca) - reasumpcja. </w:t>
      </w:r>
    </w:p>
    <w:p w:rsidR="002D5975" w:rsidRDefault="002D5975" w:rsidP="002D5975">
      <w:pPr>
        <w:tabs>
          <w:tab w:val="left" w:pos="-3969"/>
          <w:tab w:val="left" w:pos="-3261"/>
          <w:tab w:val="left" w:pos="-2977"/>
        </w:tabs>
        <w:spacing w:after="0" w:line="240" w:lineRule="auto"/>
        <w:contextualSpacing/>
        <w:jc w:val="both"/>
        <w:rPr>
          <w:rFonts w:ascii="Arial" w:hAnsi="Arial" w:cs="Arial"/>
        </w:rPr>
      </w:pPr>
    </w:p>
    <w:p w:rsidR="002D5975" w:rsidRPr="002D5975" w:rsidRDefault="002D5975" w:rsidP="002D5975">
      <w:pPr>
        <w:tabs>
          <w:tab w:val="left" w:pos="-3969"/>
          <w:tab w:val="left" w:pos="-3261"/>
          <w:tab w:val="left" w:pos="-2977"/>
        </w:tabs>
        <w:spacing w:after="0" w:line="240" w:lineRule="auto"/>
        <w:contextualSpacing/>
        <w:jc w:val="both"/>
        <w:rPr>
          <w:rFonts w:ascii="Arial" w:hAnsi="Arial" w:cs="Arial"/>
          <w:b/>
        </w:rPr>
      </w:pPr>
      <w:r w:rsidRPr="002D5975">
        <w:rPr>
          <w:rStyle w:val="Pogrubienie"/>
          <w:rFonts w:ascii="Arial" w:hAnsi="Arial" w:cs="Arial"/>
          <w:b w:val="0"/>
          <w:u w:val="single"/>
        </w:rPr>
        <w:t>Wyniki głosowania</w:t>
      </w:r>
    </w:p>
    <w:p w:rsidR="002D5975" w:rsidRDefault="002D5975" w:rsidP="002D5975">
      <w:pPr>
        <w:tabs>
          <w:tab w:val="left" w:pos="-3969"/>
          <w:tab w:val="left" w:pos="-3261"/>
          <w:tab w:val="left" w:pos="-2977"/>
        </w:tabs>
        <w:spacing w:after="0" w:line="240" w:lineRule="auto"/>
        <w:contextualSpacing/>
        <w:jc w:val="both"/>
        <w:rPr>
          <w:rFonts w:ascii="Arial" w:hAnsi="Arial" w:cs="Arial"/>
        </w:rPr>
      </w:pPr>
      <w:r w:rsidRPr="002D5975">
        <w:rPr>
          <w:rFonts w:ascii="Arial" w:hAnsi="Arial" w:cs="Arial"/>
        </w:rPr>
        <w:t>ZA: 10, PRZECIW: 14, WSTRZYMUJĘ SIĘ: 1, BRAK GŁOSU: 0, NIEOBECNI: 0</w:t>
      </w:r>
    </w:p>
    <w:p w:rsidR="002D5975" w:rsidRDefault="002D5975" w:rsidP="002D5975">
      <w:pPr>
        <w:tabs>
          <w:tab w:val="left" w:pos="-3969"/>
          <w:tab w:val="left" w:pos="-3261"/>
          <w:tab w:val="left" w:pos="-2977"/>
        </w:tabs>
        <w:spacing w:after="0" w:line="240" w:lineRule="auto"/>
        <w:contextualSpacing/>
        <w:jc w:val="both"/>
        <w:rPr>
          <w:rFonts w:ascii="Arial" w:hAnsi="Arial" w:cs="Arial"/>
        </w:rPr>
      </w:pPr>
    </w:p>
    <w:p w:rsidR="002D5975" w:rsidRDefault="002D5975" w:rsidP="002D5975">
      <w:pPr>
        <w:tabs>
          <w:tab w:val="left" w:pos="-3969"/>
          <w:tab w:val="left" w:pos="-3261"/>
          <w:tab w:val="left" w:pos="-2977"/>
        </w:tabs>
        <w:spacing w:after="0" w:line="240" w:lineRule="auto"/>
        <w:contextualSpacing/>
        <w:jc w:val="both"/>
        <w:rPr>
          <w:rFonts w:ascii="Arial" w:hAnsi="Arial" w:cs="Arial"/>
          <w:u w:val="single"/>
        </w:rPr>
      </w:pPr>
      <w:r w:rsidRPr="002D5975">
        <w:rPr>
          <w:rFonts w:ascii="Arial" w:hAnsi="Arial" w:cs="Arial"/>
          <w:u w:val="single"/>
        </w:rPr>
        <w:t>Wyniki imienne:</w:t>
      </w:r>
    </w:p>
    <w:p w:rsidR="002D5975" w:rsidRDefault="002D5975" w:rsidP="002D5975">
      <w:pPr>
        <w:tabs>
          <w:tab w:val="left" w:pos="-3969"/>
          <w:tab w:val="left" w:pos="-3261"/>
          <w:tab w:val="left" w:pos="-2977"/>
        </w:tabs>
        <w:spacing w:after="0" w:line="240" w:lineRule="auto"/>
        <w:contextualSpacing/>
        <w:jc w:val="both"/>
        <w:rPr>
          <w:rFonts w:ascii="Arial" w:hAnsi="Arial" w:cs="Arial"/>
        </w:rPr>
      </w:pPr>
      <w:r w:rsidRPr="002D5975">
        <w:rPr>
          <w:rFonts w:ascii="Arial" w:hAnsi="Arial" w:cs="Arial"/>
        </w:rPr>
        <w:t>ZA (10)</w:t>
      </w:r>
    </w:p>
    <w:p w:rsidR="002D5975" w:rsidRDefault="002D5975" w:rsidP="002D5975">
      <w:pPr>
        <w:tabs>
          <w:tab w:val="left" w:pos="-3969"/>
          <w:tab w:val="left" w:pos="-3261"/>
          <w:tab w:val="left" w:pos="-2977"/>
        </w:tabs>
        <w:spacing w:after="0" w:line="240" w:lineRule="auto"/>
        <w:contextualSpacing/>
        <w:jc w:val="both"/>
        <w:rPr>
          <w:rFonts w:ascii="Arial" w:hAnsi="Arial" w:cs="Arial"/>
        </w:rPr>
      </w:pPr>
      <w:r w:rsidRPr="002D5975">
        <w:rPr>
          <w:rFonts w:ascii="Arial" w:hAnsi="Arial" w:cs="Arial"/>
        </w:rPr>
        <w:t xml:space="preserve">Marta </w:t>
      </w:r>
      <w:proofErr w:type="spellStart"/>
      <w:r w:rsidRPr="002D5975">
        <w:rPr>
          <w:rFonts w:ascii="Arial" w:hAnsi="Arial" w:cs="Arial"/>
        </w:rPr>
        <w:t>Bejnar</w:t>
      </w:r>
      <w:proofErr w:type="spellEnd"/>
      <w:r w:rsidRPr="002D5975">
        <w:rPr>
          <w:rFonts w:ascii="Arial" w:hAnsi="Arial" w:cs="Arial"/>
        </w:rPr>
        <w:t xml:space="preserve"> - Bejnarowicz, Przemysław Granat, Krzysztof Kochanowski, Anna Kozak, Halina Kunicka, Robert Surowiec, Jerzy Synowiec, Paulina </w:t>
      </w:r>
      <w:proofErr w:type="spellStart"/>
      <w:r w:rsidRPr="002D5975">
        <w:rPr>
          <w:rFonts w:ascii="Arial" w:hAnsi="Arial" w:cs="Arial"/>
        </w:rPr>
        <w:t>Szymotowicz</w:t>
      </w:r>
      <w:proofErr w:type="spellEnd"/>
      <w:r w:rsidRPr="002D5975">
        <w:rPr>
          <w:rFonts w:ascii="Arial" w:hAnsi="Arial" w:cs="Arial"/>
        </w:rPr>
        <w:t xml:space="preserve">, Piotr Wilczewski, Radosław Wróblewski </w:t>
      </w:r>
    </w:p>
    <w:p w:rsidR="002D5975" w:rsidRDefault="002D5975" w:rsidP="002D5975">
      <w:pPr>
        <w:tabs>
          <w:tab w:val="left" w:pos="-3969"/>
          <w:tab w:val="left" w:pos="-3261"/>
          <w:tab w:val="left" w:pos="-2977"/>
        </w:tabs>
        <w:spacing w:after="0" w:line="240" w:lineRule="auto"/>
        <w:contextualSpacing/>
        <w:jc w:val="both"/>
        <w:rPr>
          <w:rFonts w:ascii="Arial" w:hAnsi="Arial" w:cs="Arial"/>
        </w:rPr>
      </w:pPr>
      <w:r w:rsidRPr="002D5975">
        <w:rPr>
          <w:rFonts w:ascii="Arial" w:hAnsi="Arial" w:cs="Arial"/>
        </w:rPr>
        <w:t>PRZECIW (14)</w:t>
      </w:r>
    </w:p>
    <w:p w:rsidR="002D5975" w:rsidRDefault="002D5975" w:rsidP="002D5975">
      <w:pPr>
        <w:tabs>
          <w:tab w:val="left" w:pos="-3969"/>
          <w:tab w:val="left" w:pos="-3261"/>
          <w:tab w:val="left" w:pos="-2977"/>
        </w:tabs>
        <w:spacing w:after="0" w:line="240" w:lineRule="auto"/>
        <w:contextualSpacing/>
        <w:jc w:val="both"/>
        <w:rPr>
          <w:rFonts w:ascii="Arial" w:hAnsi="Arial" w:cs="Arial"/>
        </w:rPr>
      </w:pPr>
      <w:r>
        <w:rPr>
          <w:rFonts w:ascii="Arial" w:hAnsi="Arial" w:cs="Arial"/>
        </w:rPr>
        <w:t xml:space="preserve">Robert </w:t>
      </w:r>
      <w:proofErr w:type="spellStart"/>
      <w:r>
        <w:rPr>
          <w:rFonts w:ascii="Arial" w:hAnsi="Arial" w:cs="Arial"/>
        </w:rPr>
        <w:t>Anacki</w:t>
      </w:r>
      <w:proofErr w:type="spellEnd"/>
      <w:r>
        <w:rPr>
          <w:rFonts w:ascii="Arial" w:hAnsi="Arial" w:cs="Arial"/>
        </w:rPr>
        <w:t xml:space="preserve">, Patryk Broszko, Alicja </w:t>
      </w:r>
      <w:proofErr w:type="spellStart"/>
      <w:r>
        <w:rPr>
          <w:rFonts w:ascii="Arial" w:hAnsi="Arial" w:cs="Arial"/>
        </w:rPr>
        <w:t>Burdzińska</w:t>
      </w:r>
      <w:proofErr w:type="spellEnd"/>
      <w:r>
        <w:rPr>
          <w:rFonts w:ascii="Arial" w:hAnsi="Arial" w:cs="Arial"/>
        </w:rPr>
        <w:t xml:space="preserve">, Jan Kaczanowski, Marcin </w:t>
      </w:r>
      <w:proofErr w:type="spellStart"/>
      <w:r>
        <w:rPr>
          <w:rFonts w:ascii="Arial" w:hAnsi="Arial" w:cs="Arial"/>
        </w:rPr>
        <w:t>Kurczyna</w:t>
      </w:r>
      <w:proofErr w:type="spellEnd"/>
      <w:r w:rsidRPr="002D5975">
        <w:rPr>
          <w:rFonts w:ascii="Arial" w:hAnsi="Arial" w:cs="Arial"/>
        </w:rPr>
        <w:t>, Tomasz Manikowski, Piotr Palu</w:t>
      </w:r>
      <w:r>
        <w:rPr>
          <w:rFonts w:ascii="Arial" w:hAnsi="Arial" w:cs="Arial"/>
        </w:rPr>
        <w:t>ch,</w:t>
      </w:r>
      <w:r w:rsidRPr="002D5975">
        <w:rPr>
          <w:rFonts w:ascii="Arial" w:hAnsi="Arial" w:cs="Arial"/>
        </w:rPr>
        <w:t xml:space="preserve"> Sebastian Pieńkowski, Tomasz Rafalski, Oskar </w:t>
      </w:r>
      <w:proofErr w:type="spellStart"/>
      <w:r w:rsidRPr="002D5975">
        <w:rPr>
          <w:rFonts w:ascii="Arial" w:hAnsi="Arial" w:cs="Arial"/>
        </w:rPr>
        <w:t>Serpina</w:t>
      </w:r>
      <w:proofErr w:type="spellEnd"/>
      <w:r>
        <w:rPr>
          <w:rFonts w:ascii="Arial" w:hAnsi="Arial" w:cs="Arial"/>
        </w:rPr>
        <w:t>, Jerzy Sobolewski</w:t>
      </w:r>
      <w:r w:rsidRPr="002D5975">
        <w:rPr>
          <w:rFonts w:ascii="Arial" w:hAnsi="Arial" w:cs="Arial"/>
        </w:rPr>
        <w:t xml:space="preserve">, Jacek </w:t>
      </w:r>
      <w:proofErr w:type="spellStart"/>
      <w:r w:rsidRPr="002D5975">
        <w:rPr>
          <w:rFonts w:ascii="Arial" w:hAnsi="Arial" w:cs="Arial"/>
        </w:rPr>
        <w:t>Sterżeń</w:t>
      </w:r>
      <w:proofErr w:type="spellEnd"/>
      <w:r w:rsidRPr="002D5975">
        <w:rPr>
          <w:rFonts w:ascii="Arial" w:hAnsi="Arial" w:cs="Arial"/>
        </w:rPr>
        <w:t>, Maria Surmacz</w:t>
      </w:r>
      <w:r>
        <w:rPr>
          <w:rFonts w:ascii="Arial" w:hAnsi="Arial" w:cs="Arial"/>
        </w:rPr>
        <w:t>, Grażyna Wojciechowska</w:t>
      </w:r>
    </w:p>
    <w:p w:rsidR="002D5975" w:rsidRDefault="002D5975" w:rsidP="002D5975">
      <w:pPr>
        <w:tabs>
          <w:tab w:val="left" w:pos="-3969"/>
          <w:tab w:val="left" w:pos="-3261"/>
          <w:tab w:val="left" w:pos="-2977"/>
        </w:tabs>
        <w:spacing w:after="0" w:line="240" w:lineRule="auto"/>
        <w:contextualSpacing/>
        <w:jc w:val="both"/>
        <w:rPr>
          <w:rFonts w:ascii="Arial" w:hAnsi="Arial" w:cs="Arial"/>
        </w:rPr>
      </w:pPr>
      <w:r w:rsidRPr="002D5975">
        <w:rPr>
          <w:rFonts w:ascii="Arial" w:hAnsi="Arial" w:cs="Arial"/>
        </w:rPr>
        <w:t>WSTRZYMUJĘ SIĘ (1)</w:t>
      </w:r>
    </w:p>
    <w:p w:rsidR="002D5975" w:rsidRDefault="002D5975" w:rsidP="002D5975">
      <w:pPr>
        <w:tabs>
          <w:tab w:val="left" w:pos="-3969"/>
          <w:tab w:val="left" w:pos="-3261"/>
          <w:tab w:val="left" w:pos="-2977"/>
        </w:tabs>
        <w:spacing w:after="0" w:line="240" w:lineRule="auto"/>
        <w:contextualSpacing/>
        <w:jc w:val="both"/>
        <w:rPr>
          <w:rFonts w:ascii="Arial" w:hAnsi="Arial" w:cs="Arial"/>
        </w:rPr>
      </w:pPr>
      <w:r w:rsidRPr="002D5975">
        <w:rPr>
          <w:rFonts w:ascii="Arial" w:hAnsi="Arial" w:cs="Arial"/>
        </w:rPr>
        <w:t>Albert Madej</w:t>
      </w:r>
      <w:r>
        <w:rPr>
          <w:rFonts w:ascii="Arial" w:hAnsi="Arial" w:cs="Arial"/>
        </w:rPr>
        <w:t>.</w:t>
      </w:r>
    </w:p>
    <w:p w:rsidR="002D5975" w:rsidRPr="002D5975" w:rsidRDefault="002D5975" w:rsidP="002D5975">
      <w:pPr>
        <w:tabs>
          <w:tab w:val="left" w:pos="-3969"/>
          <w:tab w:val="left" w:pos="-3261"/>
          <w:tab w:val="left" w:pos="-2977"/>
        </w:tabs>
        <w:spacing w:after="0" w:line="240" w:lineRule="auto"/>
        <w:contextualSpacing/>
        <w:jc w:val="both"/>
        <w:rPr>
          <w:rFonts w:ascii="Arial" w:hAnsi="Arial" w:cs="Arial"/>
        </w:rPr>
      </w:pPr>
    </w:p>
    <w:p w:rsidR="002D5975" w:rsidRPr="002D5975" w:rsidRDefault="002D5975" w:rsidP="00FC0B69">
      <w:pPr>
        <w:tabs>
          <w:tab w:val="left" w:pos="-3969"/>
          <w:tab w:val="left" w:pos="-3261"/>
          <w:tab w:val="left" w:pos="-2977"/>
        </w:tabs>
        <w:spacing w:line="240" w:lineRule="auto"/>
        <w:contextualSpacing/>
        <w:jc w:val="both"/>
        <w:rPr>
          <w:rFonts w:ascii="Arial" w:hAnsi="Arial" w:cs="Arial"/>
          <w:bCs/>
          <w:u w:val="single"/>
        </w:rPr>
      </w:pPr>
      <w:r w:rsidRPr="002D5975">
        <w:rPr>
          <w:rFonts w:ascii="Arial" w:hAnsi="Arial" w:cs="Arial"/>
          <w:bCs/>
          <w:u w:val="single"/>
        </w:rPr>
        <w:t>Głosowano w sprawie:</w:t>
      </w:r>
    </w:p>
    <w:p w:rsidR="002D5975" w:rsidRDefault="002D5975" w:rsidP="00FC0B69">
      <w:pPr>
        <w:tabs>
          <w:tab w:val="left" w:pos="-3969"/>
          <w:tab w:val="left" w:pos="-3261"/>
          <w:tab w:val="left" w:pos="-2977"/>
        </w:tabs>
        <w:spacing w:line="240" w:lineRule="auto"/>
        <w:contextualSpacing/>
        <w:jc w:val="both"/>
        <w:rPr>
          <w:rFonts w:ascii="Arial" w:hAnsi="Arial" w:cs="Arial"/>
        </w:rPr>
      </w:pPr>
      <w:r w:rsidRPr="002D5975">
        <w:rPr>
          <w:rFonts w:ascii="Arial" w:hAnsi="Arial" w:cs="Arial"/>
        </w:rPr>
        <w:t>Druk nr 409 – podjęcie uchwały zmieniającej uchwałę w sprawie diet i zwrotu kosztów podróży służbowych radnych Rady Miasta Gorzowa Wielkopolskiego.</w:t>
      </w:r>
    </w:p>
    <w:p w:rsidR="002D5975" w:rsidRDefault="002D5975" w:rsidP="00FC0B69">
      <w:pPr>
        <w:tabs>
          <w:tab w:val="left" w:pos="-3969"/>
          <w:tab w:val="left" w:pos="-3261"/>
          <w:tab w:val="left" w:pos="-2977"/>
        </w:tabs>
        <w:spacing w:line="240" w:lineRule="auto"/>
        <w:contextualSpacing/>
        <w:jc w:val="both"/>
        <w:rPr>
          <w:rFonts w:ascii="Arial" w:hAnsi="Arial" w:cs="Arial"/>
        </w:rPr>
      </w:pPr>
    </w:p>
    <w:p w:rsidR="002D5975" w:rsidRPr="002D5975" w:rsidRDefault="002D5975" w:rsidP="00FC0B69">
      <w:pPr>
        <w:tabs>
          <w:tab w:val="left" w:pos="-3969"/>
          <w:tab w:val="left" w:pos="-3261"/>
          <w:tab w:val="left" w:pos="-2977"/>
        </w:tabs>
        <w:spacing w:line="240" w:lineRule="auto"/>
        <w:contextualSpacing/>
        <w:jc w:val="both"/>
        <w:rPr>
          <w:rStyle w:val="Pogrubienie"/>
          <w:rFonts w:ascii="Arial" w:hAnsi="Arial" w:cs="Arial"/>
          <w:b w:val="0"/>
          <w:u w:val="single"/>
        </w:rPr>
      </w:pPr>
      <w:r w:rsidRPr="002D5975">
        <w:rPr>
          <w:rStyle w:val="Pogrubienie"/>
          <w:rFonts w:ascii="Arial" w:hAnsi="Arial" w:cs="Arial"/>
          <w:b w:val="0"/>
          <w:u w:val="single"/>
        </w:rPr>
        <w:t>Wyniki głosowania</w:t>
      </w:r>
    </w:p>
    <w:p w:rsidR="002D5975" w:rsidRDefault="002D5975" w:rsidP="00FC0B69">
      <w:pPr>
        <w:tabs>
          <w:tab w:val="left" w:pos="-3969"/>
          <w:tab w:val="left" w:pos="-3261"/>
          <w:tab w:val="left" w:pos="-2977"/>
        </w:tabs>
        <w:spacing w:line="240" w:lineRule="auto"/>
        <w:contextualSpacing/>
        <w:jc w:val="both"/>
        <w:rPr>
          <w:rFonts w:ascii="Arial" w:hAnsi="Arial" w:cs="Arial"/>
        </w:rPr>
      </w:pPr>
      <w:r w:rsidRPr="002D5975">
        <w:rPr>
          <w:rFonts w:ascii="Arial" w:hAnsi="Arial" w:cs="Arial"/>
        </w:rPr>
        <w:t>ZA: 16, PRZECIW: 7, WSTRZYMUJĘ SIĘ: 2, BRAK GŁOSU: 0, NIEOBECNI: 0</w:t>
      </w:r>
    </w:p>
    <w:p w:rsidR="002D5975" w:rsidRDefault="002D5975" w:rsidP="00FC0B69">
      <w:pPr>
        <w:tabs>
          <w:tab w:val="left" w:pos="-3969"/>
          <w:tab w:val="left" w:pos="-3261"/>
          <w:tab w:val="left" w:pos="-2977"/>
        </w:tabs>
        <w:spacing w:line="240" w:lineRule="auto"/>
        <w:contextualSpacing/>
        <w:jc w:val="both"/>
        <w:rPr>
          <w:rFonts w:ascii="Arial" w:hAnsi="Arial" w:cs="Arial"/>
        </w:rPr>
      </w:pPr>
    </w:p>
    <w:p w:rsidR="002D5975" w:rsidRDefault="002D5975" w:rsidP="00FC0B69">
      <w:pPr>
        <w:tabs>
          <w:tab w:val="left" w:pos="-3969"/>
          <w:tab w:val="left" w:pos="-3261"/>
          <w:tab w:val="left" w:pos="-2977"/>
        </w:tabs>
        <w:spacing w:line="240" w:lineRule="auto"/>
        <w:contextualSpacing/>
        <w:jc w:val="both"/>
        <w:rPr>
          <w:rFonts w:ascii="Arial" w:hAnsi="Arial" w:cs="Arial"/>
          <w:u w:val="single"/>
        </w:rPr>
      </w:pPr>
      <w:r w:rsidRPr="002D5975">
        <w:rPr>
          <w:rFonts w:ascii="Arial" w:hAnsi="Arial" w:cs="Arial"/>
          <w:u w:val="single"/>
        </w:rPr>
        <w:t>Wyniki imienne:</w:t>
      </w:r>
    </w:p>
    <w:p w:rsidR="002D5975" w:rsidRDefault="002D5975" w:rsidP="00FC0B69">
      <w:pPr>
        <w:tabs>
          <w:tab w:val="left" w:pos="-3969"/>
          <w:tab w:val="left" w:pos="-3261"/>
          <w:tab w:val="left" w:pos="-2977"/>
        </w:tabs>
        <w:spacing w:line="240" w:lineRule="auto"/>
        <w:contextualSpacing/>
        <w:jc w:val="both"/>
        <w:rPr>
          <w:rFonts w:ascii="Arial" w:hAnsi="Arial" w:cs="Arial"/>
        </w:rPr>
      </w:pPr>
      <w:r w:rsidRPr="002D5975">
        <w:rPr>
          <w:rFonts w:ascii="Arial" w:hAnsi="Arial" w:cs="Arial"/>
        </w:rPr>
        <w:t>ZA (16)</w:t>
      </w:r>
    </w:p>
    <w:p w:rsidR="002D5975" w:rsidRDefault="002D5975" w:rsidP="00FC0B69">
      <w:pPr>
        <w:tabs>
          <w:tab w:val="left" w:pos="-3969"/>
          <w:tab w:val="left" w:pos="-3261"/>
          <w:tab w:val="left" w:pos="-2977"/>
        </w:tabs>
        <w:spacing w:line="240" w:lineRule="auto"/>
        <w:contextualSpacing/>
        <w:jc w:val="both"/>
        <w:rPr>
          <w:rFonts w:ascii="Arial" w:hAnsi="Arial" w:cs="Arial"/>
        </w:rPr>
      </w:pPr>
      <w:r w:rsidRPr="002D5975">
        <w:rPr>
          <w:rFonts w:ascii="Arial" w:hAnsi="Arial" w:cs="Arial"/>
        </w:rPr>
        <w:t xml:space="preserve">Robert </w:t>
      </w:r>
      <w:proofErr w:type="spellStart"/>
      <w:r w:rsidRPr="002D5975">
        <w:rPr>
          <w:rFonts w:ascii="Arial" w:hAnsi="Arial" w:cs="Arial"/>
        </w:rPr>
        <w:t>Anacki</w:t>
      </w:r>
      <w:proofErr w:type="spellEnd"/>
      <w:r w:rsidRPr="002D5975">
        <w:rPr>
          <w:rFonts w:ascii="Arial" w:hAnsi="Arial" w:cs="Arial"/>
        </w:rPr>
        <w:t xml:space="preserve">, Patryk Broszko, Alicja </w:t>
      </w:r>
      <w:proofErr w:type="spellStart"/>
      <w:r w:rsidRPr="002D5975">
        <w:rPr>
          <w:rFonts w:ascii="Arial" w:hAnsi="Arial" w:cs="Arial"/>
        </w:rPr>
        <w:t>Burdzińska</w:t>
      </w:r>
      <w:proofErr w:type="spellEnd"/>
      <w:r w:rsidRPr="002D5975">
        <w:rPr>
          <w:rFonts w:ascii="Arial" w:hAnsi="Arial" w:cs="Arial"/>
        </w:rPr>
        <w:t xml:space="preserve">, Przemysław Granat, Jan Kaczanowski, Marcin </w:t>
      </w:r>
      <w:proofErr w:type="spellStart"/>
      <w:r w:rsidRPr="002D5975">
        <w:rPr>
          <w:rFonts w:ascii="Arial" w:hAnsi="Arial" w:cs="Arial"/>
        </w:rPr>
        <w:t>Kurczyna</w:t>
      </w:r>
      <w:proofErr w:type="spellEnd"/>
      <w:r w:rsidRPr="002D5975">
        <w:rPr>
          <w:rFonts w:ascii="Arial" w:hAnsi="Arial" w:cs="Arial"/>
        </w:rPr>
        <w:t>, Albert Madej, Tomasz Manikowski, Piotr Paluch, Sebastian Pieńkowski, Tomasz Rafalsk</w:t>
      </w:r>
      <w:r>
        <w:rPr>
          <w:rFonts w:ascii="Arial" w:hAnsi="Arial" w:cs="Arial"/>
        </w:rPr>
        <w:t>i</w:t>
      </w:r>
      <w:r w:rsidRPr="002D5975">
        <w:rPr>
          <w:rFonts w:ascii="Arial" w:hAnsi="Arial" w:cs="Arial"/>
        </w:rPr>
        <w:t xml:space="preserve">, Oskar </w:t>
      </w:r>
      <w:proofErr w:type="spellStart"/>
      <w:r w:rsidRPr="002D5975">
        <w:rPr>
          <w:rFonts w:ascii="Arial" w:hAnsi="Arial" w:cs="Arial"/>
        </w:rPr>
        <w:t>Serpina</w:t>
      </w:r>
      <w:proofErr w:type="spellEnd"/>
      <w:r w:rsidRPr="002D5975">
        <w:rPr>
          <w:rFonts w:ascii="Arial" w:hAnsi="Arial" w:cs="Arial"/>
        </w:rPr>
        <w:t xml:space="preserve">, Jerzy Sobolewski, Jacek </w:t>
      </w:r>
      <w:proofErr w:type="spellStart"/>
      <w:r w:rsidRPr="002D5975">
        <w:rPr>
          <w:rFonts w:ascii="Arial" w:hAnsi="Arial" w:cs="Arial"/>
        </w:rPr>
        <w:t>Sterżeń</w:t>
      </w:r>
      <w:proofErr w:type="spellEnd"/>
      <w:r w:rsidRPr="002D5975">
        <w:rPr>
          <w:rFonts w:ascii="Arial" w:hAnsi="Arial" w:cs="Arial"/>
        </w:rPr>
        <w:t>, Maria Surmacz, Grażyna Wojciechowska</w:t>
      </w:r>
    </w:p>
    <w:p w:rsidR="002D5975" w:rsidRDefault="002D5975" w:rsidP="00FC0B69">
      <w:pPr>
        <w:tabs>
          <w:tab w:val="left" w:pos="-3969"/>
          <w:tab w:val="left" w:pos="-3261"/>
          <w:tab w:val="left" w:pos="-2977"/>
        </w:tabs>
        <w:spacing w:line="240" w:lineRule="auto"/>
        <w:contextualSpacing/>
        <w:jc w:val="both"/>
        <w:rPr>
          <w:rFonts w:ascii="Arial" w:hAnsi="Arial" w:cs="Arial"/>
        </w:rPr>
      </w:pPr>
      <w:r w:rsidRPr="002D5975">
        <w:rPr>
          <w:rFonts w:ascii="Arial" w:hAnsi="Arial" w:cs="Arial"/>
        </w:rPr>
        <w:lastRenderedPageBreak/>
        <w:t>PRZECIW (7)</w:t>
      </w:r>
    </w:p>
    <w:p w:rsidR="002D5975" w:rsidRDefault="002D5975" w:rsidP="00FC0B69">
      <w:pPr>
        <w:tabs>
          <w:tab w:val="left" w:pos="-3969"/>
          <w:tab w:val="left" w:pos="-3261"/>
          <w:tab w:val="left" w:pos="-2977"/>
        </w:tabs>
        <w:spacing w:line="240" w:lineRule="auto"/>
        <w:contextualSpacing/>
        <w:jc w:val="both"/>
        <w:rPr>
          <w:rFonts w:ascii="Arial" w:hAnsi="Arial" w:cs="Arial"/>
        </w:rPr>
      </w:pPr>
      <w:r w:rsidRPr="002D5975">
        <w:rPr>
          <w:rFonts w:ascii="Arial" w:hAnsi="Arial" w:cs="Arial"/>
        </w:rPr>
        <w:t xml:space="preserve">Marta </w:t>
      </w:r>
      <w:proofErr w:type="spellStart"/>
      <w:r w:rsidRPr="002D5975">
        <w:rPr>
          <w:rFonts w:ascii="Arial" w:hAnsi="Arial" w:cs="Arial"/>
        </w:rPr>
        <w:t>Bejnar</w:t>
      </w:r>
      <w:proofErr w:type="spellEnd"/>
      <w:r w:rsidRPr="002D5975">
        <w:rPr>
          <w:rFonts w:ascii="Arial" w:hAnsi="Arial" w:cs="Arial"/>
        </w:rPr>
        <w:t xml:space="preserve"> - Bejnarowicz, Anna Kozak, Robert Surowiec, Jerzy Synowiec, Paulina </w:t>
      </w:r>
      <w:proofErr w:type="spellStart"/>
      <w:r w:rsidRPr="002D5975">
        <w:rPr>
          <w:rFonts w:ascii="Arial" w:hAnsi="Arial" w:cs="Arial"/>
        </w:rPr>
        <w:t>Szymotowicz</w:t>
      </w:r>
      <w:proofErr w:type="spellEnd"/>
      <w:r w:rsidRPr="002D5975">
        <w:rPr>
          <w:rFonts w:ascii="Arial" w:hAnsi="Arial" w:cs="Arial"/>
        </w:rPr>
        <w:t xml:space="preserve">, Piotr Wilczewski, Radosław Wróblewski </w:t>
      </w:r>
    </w:p>
    <w:p w:rsidR="002D5975" w:rsidRDefault="002D5975" w:rsidP="00FC0B69">
      <w:pPr>
        <w:tabs>
          <w:tab w:val="left" w:pos="-3969"/>
          <w:tab w:val="left" w:pos="-3261"/>
          <w:tab w:val="left" w:pos="-2977"/>
        </w:tabs>
        <w:spacing w:line="240" w:lineRule="auto"/>
        <w:contextualSpacing/>
        <w:jc w:val="both"/>
        <w:rPr>
          <w:rFonts w:ascii="Arial" w:hAnsi="Arial" w:cs="Arial"/>
        </w:rPr>
      </w:pPr>
      <w:r w:rsidRPr="002D5975">
        <w:rPr>
          <w:rFonts w:ascii="Arial" w:hAnsi="Arial" w:cs="Arial"/>
        </w:rPr>
        <w:t>WSTRZYMUJĘ SIĘ (2)</w:t>
      </w:r>
    </w:p>
    <w:p w:rsidR="000C79E3" w:rsidRDefault="002D5975" w:rsidP="00FC0B69">
      <w:pPr>
        <w:tabs>
          <w:tab w:val="left" w:pos="-3969"/>
          <w:tab w:val="left" w:pos="-3261"/>
          <w:tab w:val="left" w:pos="-2977"/>
        </w:tabs>
        <w:spacing w:line="240" w:lineRule="auto"/>
        <w:contextualSpacing/>
        <w:jc w:val="both"/>
        <w:rPr>
          <w:rFonts w:ascii="Arial" w:hAnsi="Arial" w:cs="Arial"/>
        </w:rPr>
      </w:pPr>
      <w:r w:rsidRPr="002D5975">
        <w:rPr>
          <w:rFonts w:ascii="Arial" w:hAnsi="Arial" w:cs="Arial"/>
        </w:rPr>
        <w:t>Krzysztof Kochanowski, Halina Kunicka</w:t>
      </w:r>
    </w:p>
    <w:p w:rsidR="002D5975" w:rsidRDefault="002D5975" w:rsidP="00FC0B69">
      <w:pPr>
        <w:tabs>
          <w:tab w:val="left" w:pos="-3969"/>
          <w:tab w:val="left" w:pos="-3261"/>
          <w:tab w:val="left" w:pos="-2977"/>
        </w:tabs>
        <w:spacing w:line="240" w:lineRule="auto"/>
        <w:contextualSpacing/>
        <w:jc w:val="both"/>
        <w:rPr>
          <w:rFonts w:ascii="Arial" w:hAnsi="Arial" w:cs="Arial"/>
        </w:rPr>
      </w:pPr>
    </w:p>
    <w:p w:rsidR="002D5975" w:rsidRDefault="002D5975" w:rsidP="002D5975">
      <w:pPr>
        <w:tabs>
          <w:tab w:val="left" w:pos="-3969"/>
          <w:tab w:val="left" w:pos="-3261"/>
          <w:tab w:val="left" w:pos="-2977"/>
        </w:tabs>
        <w:spacing w:line="240" w:lineRule="auto"/>
        <w:contextualSpacing/>
        <w:jc w:val="both"/>
        <w:rPr>
          <w:rFonts w:ascii="Arial" w:hAnsi="Arial" w:cs="Arial"/>
          <w:b/>
          <w:u w:val="single"/>
        </w:rPr>
      </w:pPr>
      <w:r>
        <w:rPr>
          <w:rFonts w:ascii="Arial" w:eastAsia="Times New Roman" w:hAnsi="Arial" w:cs="Arial"/>
        </w:rPr>
        <w:t xml:space="preserve">Podjęta uchwała </w:t>
      </w:r>
      <w:r w:rsidRPr="002D5975">
        <w:rPr>
          <w:rFonts w:ascii="Arial" w:hAnsi="Arial" w:cs="Arial"/>
        </w:rPr>
        <w:t>zmieniająca uchwałę w sprawie diet i zwrotu kosztów podróży służbowych radnych Rady</w:t>
      </w:r>
      <w:r>
        <w:rPr>
          <w:rFonts w:ascii="Arial" w:hAnsi="Arial" w:cs="Arial"/>
        </w:rPr>
        <w:t xml:space="preserve"> Miasta Gorzowa Wielkopolskiego – stanowi załącznik nr 38 do protokołu. </w:t>
      </w:r>
    </w:p>
    <w:p w:rsidR="002D5975" w:rsidRDefault="002D5975" w:rsidP="002D5975">
      <w:pPr>
        <w:tabs>
          <w:tab w:val="left" w:pos="-3969"/>
          <w:tab w:val="left" w:pos="-3261"/>
          <w:tab w:val="left" w:pos="-2977"/>
        </w:tabs>
        <w:spacing w:after="0" w:line="240" w:lineRule="auto"/>
        <w:contextualSpacing/>
        <w:jc w:val="both"/>
        <w:rPr>
          <w:rFonts w:ascii="Arial" w:hAnsi="Arial" w:cs="Arial"/>
        </w:rPr>
      </w:pPr>
    </w:p>
    <w:p w:rsidR="00B8228C" w:rsidRDefault="00B8228C" w:rsidP="002D5975">
      <w:pPr>
        <w:spacing w:after="0" w:line="240" w:lineRule="auto"/>
        <w:ind w:left="705" w:hanging="705"/>
        <w:contextualSpacing/>
        <w:jc w:val="both"/>
        <w:rPr>
          <w:rFonts w:ascii="Arial" w:hAnsi="Arial" w:cs="Arial"/>
          <w:b/>
          <w:u w:val="single"/>
        </w:rPr>
      </w:pPr>
      <w:r w:rsidRPr="00B8228C">
        <w:rPr>
          <w:rFonts w:ascii="Arial" w:hAnsi="Arial" w:cs="Arial"/>
          <w:b/>
          <w:u w:val="single"/>
        </w:rPr>
        <w:t>Ad.</w:t>
      </w:r>
      <w:r w:rsidR="002D5975">
        <w:rPr>
          <w:rFonts w:ascii="Arial" w:hAnsi="Arial" w:cs="Arial"/>
          <w:b/>
          <w:u w:val="single"/>
        </w:rPr>
        <w:t>25</w:t>
      </w:r>
      <w:r w:rsidR="002D5975">
        <w:rPr>
          <w:rFonts w:ascii="Arial" w:hAnsi="Arial" w:cs="Arial"/>
          <w:b/>
          <w:u w:val="single"/>
        </w:rPr>
        <w:tab/>
        <w:t xml:space="preserve">Druk nr </w:t>
      </w:r>
      <w:r w:rsidR="00CC1298">
        <w:rPr>
          <w:rFonts w:ascii="Arial" w:hAnsi="Arial" w:cs="Arial"/>
          <w:b/>
          <w:u w:val="single"/>
        </w:rPr>
        <w:t>407 -</w:t>
      </w:r>
      <w:r w:rsidR="002D5975">
        <w:rPr>
          <w:rFonts w:ascii="Arial" w:hAnsi="Arial" w:cs="Arial"/>
          <w:b/>
          <w:u w:val="single"/>
        </w:rPr>
        <w:t xml:space="preserve"> p</w:t>
      </w:r>
      <w:r w:rsidRPr="00B8228C">
        <w:rPr>
          <w:rFonts w:ascii="Arial" w:hAnsi="Arial" w:cs="Arial"/>
          <w:b/>
          <w:u w:val="single"/>
        </w:rPr>
        <w:t>odjęcie uchwały zmieniającej uchwałę w sprawie uchwalenia planu pracy Rady Miasta Gorzowa Wielkopolskiego na 2020 rok.</w:t>
      </w:r>
    </w:p>
    <w:p w:rsidR="00CC1298" w:rsidRDefault="00CC1298" w:rsidP="002D5975">
      <w:pPr>
        <w:spacing w:after="0" w:line="240" w:lineRule="auto"/>
        <w:contextualSpacing/>
        <w:jc w:val="both"/>
        <w:rPr>
          <w:rFonts w:ascii="Arial" w:hAnsi="Arial" w:cs="Arial"/>
          <w:u w:val="single"/>
        </w:rPr>
      </w:pPr>
    </w:p>
    <w:p w:rsidR="00B8228C" w:rsidRDefault="00B8228C" w:rsidP="002D5975">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Ponadto projekt uzyskał jednomyślnie pozytywną opinię wszystkich komisji.</w:t>
      </w:r>
    </w:p>
    <w:p w:rsidR="00CC1298" w:rsidRDefault="00CC1298" w:rsidP="002D5975">
      <w:pPr>
        <w:spacing w:after="0" w:line="240" w:lineRule="auto"/>
        <w:contextualSpacing/>
        <w:jc w:val="both"/>
        <w:rPr>
          <w:rFonts w:ascii="Arial" w:hAnsi="Arial" w:cs="Arial"/>
        </w:rPr>
      </w:pPr>
    </w:p>
    <w:p w:rsidR="00CC1298" w:rsidRPr="00CC1298" w:rsidRDefault="00CC1298" w:rsidP="002D5975">
      <w:pPr>
        <w:spacing w:after="0" w:line="240" w:lineRule="auto"/>
        <w:contextualSpacing/>
        <w:jc w:val="both"/>
        <w:rPr>
          <w:rFonts w:ascii="Arial" w:hAnsi="Arial" w:cs="Arial"/>
          <w:bCs/>
          <w:u w:val="single"/>
        </w:rPr>
      </w:pPr>
      <w:r w:rsidRPr="00CC1298">
        <w:rPr>
          <w:rFonts w:ascii="Arial" w:hAnsi="Arial" w:cs="Arial"/>
          <w:bCs/>
          <w:u w:val="single"/>
        </w:rPr>
        <w:t>Głosowano w sprawie:</w:t>
      </w:r>
    </w:p>
    <w:p w:rsidR="00CC1298" w:rsidRDefault="00CC1298" w:rsidP="002D5975">
      <w:pPr>
        <w:spacing w:after="0" w:line="240" w:lineRule="auto"/>
        <w:contextualSpacing/>
        <w:jc w:val="both"/>
        <w:rPr>
          <w:rFonts w:ascii="Arial" w:hAnsi="Arial" w:cs="Arial"/>
        </w:rPr>
      </w:pPr>
      <w:r w:rsidRPr="00CC1298">
        <w:rPr>
          <w:rFonts w:ascii="Arial" w:hAnsi="Arial" w:cs="Arial"/>
        </w:rPr>
        <w:t>Druk nr 407 - podjęcie uchwały zmieniającej uchwałę w sprawie uchwalenia planu pracy Rady Miasta Gorzowa Wielkopolskiego na 2020 rok.</w:t>
      </w:r>
    </w:p>
    <w:p w:rsidR="00CC1298" w:rsidRDefault="00CC1298" w:rsidP="002D5975">
      <w:pPr>
        <w:spacing w:after="0" w:line="240" w:lineRule="auto"/>
        <w:contextualSpacing/>
        <w:jc w:val="both"/>
        <w:rPr>
          <w:rFonts w:ascii="Arial" w:hAnsi="Arial" w:cs="Arial"/>
        </w:rPr>
      </w:pPr>
    </w:p>
    <w:p w:rsidR="00CC1298" w:rsidRPr="00CC1298" w:rsidRDefault="00CC1298" w:rsidP="002D5975">
      <w:pPr>
        <w:spacing w:after="0" w:line="240" w:lineRule="auto"/>
        <w:contextualSpacing/>
        <w:jc w:val="both"/>
        <w:rPr>
          <w:rStyle w:val="Pogrubienie"/>
          <w:rFonts w:ascii="Arial" w:hAnsi="Arial" w:cs="Arial"/>
          <w:b w:val="0"/>
          <w:u w:val="single"/>
        </w:rPr>
      </w:pPr>
      <w:r w:rsidRPr="00CC1298">
        <w:rPr>
          <w:rStyle w:val="Pogrubienie"/>
          <w:rFonts w:ascii="Arial" w:hAnsi="Arial" w:cs="Arial"/>
          <w:b w:val="0"/>
          <w:u w:val="single"/>
        </w:rPr>
        <w:t>Wyniki głosowania</w:t>
      </w:r>
    </w:p>
    <w:p w:rsidR="00CC1298" w:rsidRDefault="00CC1298" w:rsidP="002D5975">
      <w:pPr>
        <w:spacing w:after="0" w:line="240" w:lineRule="auto"/>
        <w:contextualSpacing/>
        <w:jc w:val="both"/>
        <w:rPr>
          <w:rFonts w:ascii="Arial" w:hAnsi="Arial" w:cs="Arial"/>
        </w:rPr>
      </w:pPr>
      <w:r w:rsidRPr="00CC1298">
        <w:rPr>
          <w:rFonts w:ascii="Arial" w:hAnsi="Arial" w:cs="Arial"/>
        </w:rPr>
        <w:t>ZA: 25, PRZECIW: 0, WSTRZYMUJĘ SIĘ: 0, BRAK GŁOSU: 0, NIEOBECNI: 0</w:t>
      </w:r>
    </w:p>
    <w:p w:rsidR="00CC1298" w:rsidRDefault="00CC1298" w:rsidP="002D5975">
      <w:pPr>
        <w:spacing w:after="0" w:line="240" w:lineRule="auto"/>
        <w:contextualSpacing/>
        <w:jc w:val="both"/>
        <w:rPr>
          <w:rFonts w:ascii="Arial" w:hAnsi="Arial" w:cs="Arial"/>
        </w:rPr>
      </w:pPr>
    </w:p>
    <w:p w:rsidR="00CC1298" w:rsidRDefault="00CC1298" w:rsidP="002D5975">
      <w:pPr>
        <w:spacing w:after="0" w:line="240" w:lineRule="auto"/>
        <w:contextualSpacing/>
        <w:jc w:val="both"/>
        <w:rPr>
          <w:rFonts w:ascii="Arial" w:hAnsi="Arial" w:cs="Arial"/>
          <w:u w:val="single"/>
        </w:rPr>
      </w:pPr>
      <w:r w:rsidRPr="00CC1298">
        <w:rPr>
          <w:rFonts w:ascii="Arial" w:hAnsi="Arial" w:cs="Arial"/>
          <w:u w:val="single"/>
        </w:rPr>
        <w:t>Wyniki imienne:</w:t>
      </w:r>
    </w:p>
    <w:p w:rsidR="00CC1298" w:rsidRDefault="00CC1298" w:rsidP="002D5975">
      <w:pPr>
        <w:spacing w:after="0" w:line="240" w:lineRule="auto"/>
        <w:contextualSpacing/>
        <w:jc w:val="both"/>
        <w:rPr>
          <w:rFonts w:ascii="Arial" w:hAnsi="Arial" w:cs="Arial"/>
        </w:rPr>
      </w:pPr>
      <w:r w:rsidRPr="00CC1298">
        <w:rPr>
          <w:rFonts w:ascii="Arial" w:hAnsi="Arial" w:cs="Arial"/>
        </w:rPr>
        <w:t>ZA (25)</w:t>
      </w:r>
    </w:p>
    <w:p w:rsidR="000B56EA" w:rsidRPr="00CC1298" w:rsidRDefault="00CC1298" w:rsidP="002D5975">
      <w:pPr>
        <w:spacing w:after="0" w:line="240" w:lineRule="auto"/>
        <w:contextualSpacing/>
        <w:jc w:val="both"/>
        <w:rPr>
          <w:rFonts w:ascii="Arial" w:hAnsi="Arial" w:cs="Arial"/>
          <w:b/>
          <w:u w:val="single"/>
        </w:rPr>
      </w:pPr>
      <w:r w:rsidRPr="00CC1298">
        <w:rPr>
          <w:rFonts w:ascii="Arial" w:hAnsi="Arial" w:cs="Arial"/>
        </w:rPr>
        <w:t xml:space="preserve">Robert </w:t>
      </w:r>
      <w:proofErr w:type="spellStart"/>
      <w:r w:rsidRPr="00CC1298">
        <w:rPr>
          <w:rFonts w:ascii="Arial" w:hAnsi="Arial" w:cs="Arial"/>
        </w:rPr>
        <w:t>Anacki</w:t>
      </w:r>
      <w:proofErr w:type="spellEnd"/>
      <w:r w:rsidRPr="00CC1298">
        <w:rPr>
          <w:rFonts w:ascii="Arial" w:hAnsi="Arial" w:cs="Arial"/>
        </w:rPr>
        <w:t xml:space="preserve">, Marta </w:t>
      </w:r>
      <w:proofErr w:type="spellStart"/>
      <w:r w:rsidRPr="00CC1298">
        <w:rPr>
          <w:rFonts w:ascii="Arial" w:hAnsi="Arial" w:cs="Arial"/>
        </w:rPr>
        <w:t>Bejnar</w:t>
      </w:r>
      <w:proofErr w:type="spellEnd"/>
      <w:r w:rsidRPr="00CC1298">
        <w:rPr>
          <w:rFonts w:ascii="Arial" w:hAnsi="Arial" w:cs="Arial"/>
        </w:rPr>
        <w:t xml:space="preserve"> - Bejnarowicz, Patryk Broszko, Alicja </w:t>
      </w:r>
      <w:proofErr w:type="spellStart"/>
      <w:r w:rsidRPr="00CC1298">
        <w:rPr>
          <w:rFonts w:ascii="Arial" w:hAnsi="Arial" w:cs="Arial"/>
        </w:rPr>
        <w:t>Burdzińska</w:t>
      </w:r>
      <w:proofErr w:type="spellEnd"/>
      <w:r w:rsidRPr="00CC1298">
        <w:rPr>
          <w:rFonts w:ascii="Arial" w:hAnsi="Arial" w:cs="Arial"/>
        </w:rPr>
        <w:t>, Przemysław Granat, Jan Kaczanowski</w:t>
      </w:r>
      <w:r>
        <w:rPr>
          <w:rFonts w:ascii="Arial" w:hAnsi="Arial" w:cs="Arial"/>
        </w:rPr>
        <w:t>, Krzysztof Kochanowski,</w:t>
      </w:r>
      <w:r w:rsidRPr="00CC1298">
        <w:rPr>
          <w:rFonts w:ascii="Arial" w:hAnsi="Arial" w:cs="Arial"/>
        </w:rPr>
        <w:t xml:space="preserve"> Anna Kozak, Halina Kunicka, Marcin </w:t>
      </w:r>
      <w:proofErr w:type="spellStart"/>
      <w:r w:rsidRPr="00CC1298">
        <w:rPr>
          <w:rFonts w:ascii="Arial" w:hAnsi="Arial" w:cs="Arial"/>
        </w:rPr>
        <w:t>Kurczyna</w:t>
      </w:r>
      <w:proofErr w:type="spellEnd"/>
      <w:r w:rsidRPr="00CC1298">
        <w:rPr>
          <w:rFonts w:ascii="Arial" w:hAnsi="Arial" w:cs="Arial"/>
        </w:rPr>
        <w:t>, Albert Madej, Tomasz Manikowski, Piotr Paluch, Sebastian Pieńkowski</w:t>
      </w:r>
      <w:r>
        <w:rPr>
          <w:rFonts w:ascii="Arial" w:hAnsi="Arial" w:cs="Arial"/>
        </w:rPr>
        <w:t xml:space="preserve">, Tomasz Rafalski, Oskar </w:t>
      </w:r>
      <w:proofErr w:type="spellStart"/>
      <w:r>
        <w:rPr>
          <w:rFonts w:ascii="Arial" w:hAnsi="Arial" w:cs="Arial"/>
        </w:rPr>
        <w:t>Serpina</w:t>
      </w:r>
      <w:proofErr w:type="spellEnd"/>
      <w:r w:rsidRPr="00CC1298">
        <w:rPr>
          <w:rFonts w:ascii="Arial" w:hAnsi="Arial" w:cs="Arial"/>
        </w:rPr>
        <w:t xml:space="preserve">, Jerzy Sobolewski, Jacek </w:t>
      </w:r>
      <w:proofErr w:type="spellStart"/>
      <w:r w:rsidRPr="00CC1298">
        <w:rPr>
          <w:rFonts w:ascii="Arial" w:hAnsi="Arial" w:cs="Arial"/>
        </w:rPr>
        <w:t>Sterżeń</w:t>
      </w:r>
      <w:proofErr w:type="spellEnd"/>
      <w:r w:rsidRPr="00CC1298">
        <w:rPr>
          <w:rFonts w:ascii="Arial" w:hAnsi="Arial" w:cs="Arial"/>
        </w:rPr>
        <w:t>, Maria Surmacz</w:t>
      </w:r>
      <w:r>
        <w:rPr>
          <w:rFonts w:ascii="Arial" w:hAnsi="Arial" w:cs="Arial"/>
        </w:rPr>
        <w:t>, Robert Surowiec</w:t>
      </w:r>
      <w:r w:rsidRPr="00CC1298">
        <w:rPr>
          <w:rFonts w:ascii="Arial" w:hAnsi="Arial" w:cs="Arial"/>
        </w:rPr>
        <w:t>, Jerzy Synowiec</w:t>
      </w:r>
      <w:r>
        <w:rPr>
          <w:rFonts w:ascii="Arial" w:hAnsi="Arial" w:cs="Arial"/>
        </w:rPr>
        <w:t xml:space="preserve">, Paulina </w:t>
      </w:r>
      <w:proofErr w:type="spellStart"/>
      <w:r>
        <w:rPr>
          <w:rFonts w:ascii="Arial" w:hAnsi="Arial" w:cs="Arial"/>
        </w:rPr>
        <w:t>Szymotowicz</w:t>
      </w:r>
      <w:proofErr w:type="spellEnd"/>
      <w:r w:rsidRPr="00CC1298">
        <w:rPr>
          <w:rFonts w:ascii="Arial" w:hAnsi="Arial" w:cs="Arial"/>
        </w:rPr>
        <w:t>, Piotr Wilczewski, Grażyna Wojciechowska, Radosław Wróblewski</w:t>
      </w:r>
      <w:r>
        <w:rPr>
          <w:rFonts w:ascii="Arial" w:hAnsi="Arial" w:cs="Arial"/>
        </w:rPr>
        <w:t>.</w:t>
      </w:r>
    </w:p>
    <w:p w:rsidR="002D5975" w:rsidRDefault="002D5975" w:rsidP="002D5975">
      <w:pPr>
        <w:spacing w:after="0" w:line="240" w:lineRule="auto"/>
        <w:contextualSpacing/>
        <w:jc w:val="both"/>
        <w:rPr>
          <w:rFonts w:ascii="Arial" w:hAnsi="Arial" w:cs="Arial"/>
          <w:b/>
          <w:u w:val="single"/>
        </w:rPr>
      </w:pPr>
    </w:p>
    <w:p w:rsidR="00CC1298" w:rsidRDefault="00CC1298" w:rsidP="00CC1298">
      <w:pPr>
        <w:tabs>
          <w:tab w:val="left" w:pos="-3969"/>
          <w:tab w:val="left" w:pos="-3261"/>
          <w:tab w:val="left" w:pos="-2977"/>
        </w:tabs>
        <w:spacing w:after="0" w:line="240" w:lineRule="auto"/>
        <w:contextualSpacing/>
        <w:jc w:val="both"/>
        <w:rPr>
          <w:rFonts w:ascii="Arial" w:hAnsi="Arial" w:cs="Arial"/>
          <w:b/>
          <w:u w:val="single"/>
        </w:rPr>
      </w:pPr>
      <w:r>
        <w:rPr>
          <w:rFonts w:ascii="Arial" w:eastAsia="Times New Roman" w:hAnsi="Arial" w:cs="Arial"/>
        </w:rPr>
        <w:t xml:space="preserve">Podjęta uchwała </w:t>
      </w:r>
      <w:r w:rsidRPr="00CC1298">
        <w:rPr>
          <w:rFonts w:ascii="Arial" w:hAnsi="Arial" w:cs="Arial"/>
        </w:rPr>
        <w:t>zmieniająca uchwałę w sprawie uchwalenia planu pracy Rady Miasta Gorzowa Wielkopolskiego na 2020 rok</w:t>
      </w:r>
      <w:r>
        <w:rPr>
          <w:rFonts w:ascii="Arial" w:hAnsi="Arial" w:cs="Arial"/>
        </w:rPr>
        <w:t xml:space="preserve"> – stanowi załącznik nr 39 do protokołu. </w:t>
      </w:r>
    </w:p>
    <w:p w:rsidR="00CC1298" w:rsidRDefault="00CC1298" w:rsidP="00CC1298">
      <w:pPr>
        <w:spacing w:after="0" w:line="240" w:lineRule="auto"/>
        <w:contextualSpacing/>
        <w:jc w:val="both"/>
        <w:rPr>
          <w:rFonts w:ascii="Arial" w:hAnsi="Arial" w:cs="Arial"/>
          <w:b/>
          <w:u w:val="single"/>
        </w:rPr>
      </w:pPr>
    </w:p>
    <w:p w:rsidR="00B8228C" w:rsidRDefault="00CC1298" w:rsidP="00CC1298">
      <w:pPr>
        <w:spacing w:after="0" w:line="240" w:lineRule="auto"/>
        <w:ind w:left="705" w:hanging="705"/>
        <w:contextualSpacing/>
        <w:jc w:val="both"/>
        <w:rPr>
          <w:rFonts w:ascii="Arial" w:hAnsi="Arial" w:cs="Arial"/>
          <w:b/>
          <w:u w:val="single"/>
        </w:rPr>
      </w:pPr>
      <w:r>
        <w:rPr>
          <w:rFonts w:ascii="Arial" w:hAnsi="Arial" w:cs="Arial"/>
          <w:b/>
          <w:u w:val="single"/>
        </w:rPr>
        <w:t>Ad.</w:t>
      </w:r>
      <w:r w:rsidR="00B8228C" w:rsidRPr="00B8228C">
        <w:rPr>
          <w:rFonts w:ascii="Arial" w:hAnsi="Arial" w:cs="Arial"/>
          <w:b/>
          <w:u w:val="single"/>
        </w:rPr>
        <w:t>26</w:t>
      </w:r>
      <w:r>
        <w:rPr>
          <w:rFonts w:ascii="Arial" w:hAnsi="Arial" w:cs="Arial"/>
          <w:b/>
          <w:u w:val="single"/>
        </w:rPr>
        <w:tab/>
        <w:t>Druk nr 408 - p</w:t>
      </w:r>
      <w:r w:rsidR="00B8228C" w:rsidRPr="00B8228C">
        <w:rPr>
          <w:rFonts w:ascii="Arial" w:hAnsi="Arial" w:cs="Arial"/>
          <w:b/>
          <w:u w:val="single"/>
        </w:rPr>
        <w:t>odjęcie uchwały zmieniającej uchwałę w sprawie uchwalenia planu pracy Komisji Rewizyjnej Rady Miasta Gorzowa Wielkopolskiego na 2020 rok.</w:t>
      </w:r>
    </w:p>
    <w:p w:rsidR="00CC1298" w:rsidRDefault="00CC1298" w:rsidP="00CC1298">
      <w:pPr>
        <w:spacing w:after="0" w:line="240" w:lineRule="auto"/>
        <w:ind w:left="705" w:hanging="705"/>
        <w:contextualSpacing/>
        <w:jc w:val="both"/>
        <w:rPr>
          <w:rFonts w:ascii="Arial" w:hAnsi="Arial" w:cs="Arial"/>
          <w:b/>
          <w:u w:val="single"/>
        </w:rPr>
      </w:pPr>
    </w:p>
    <w:p w:rsidR="00B8228C" w:rsidRDefault="00B8228C" w:rsidP="00CC1298">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t>
      </w:r>
    </w:p>
    <w:p w:rsidR="00CC1298" w:rsidRDefault="00CC1298" w:rsidP="00CC1298">
      <w:pPr>
        <w:spacing w:after="0" w:line="240" w:lineRule="auto"/>
        <w:contextualSpacing/>
        <w:jc w:val="both"/>
        <w:rPr>
          <w:rFonts w:ascii="Arial" w:hAnsi="Arial" w:cs="Arial"/>
        </w:rPr>
      </w:pPr>
    </w:p>
    <w:p w:rsidR="00CC1298" w:rsidRPr="00CC1298" w:rsidRDefault="00CC1298" w:rsidP="00CC1298">
      <w:pPr>
        <w:spacing w:after="0" w:line="240" w:lineRule="auto"/>
        <w:contextualSpacing/>
        <w:jc w:val="both"/>
        <w:rPr>
          <w:rFonts w:ascii="Arial" w:hAnsi="Arial" w:cs="Arial"/>
          <w:bCs/>
          <w:u w:val="single"/>
        </w:rPr>
      </w:pPr>
      <w:r w:rsidRPr="00CC1298">
        <w:rPr>
          <w:rFonts w:ascii="Arial" w:hAnsi="Arial" w:cs="Arial"/>
          <w:bCs/>
          <w:u w:val="single"/>
        </w:rPr>
        <w:t>Głosowano w sprawie:</w:t>
      </w:r>
    </w:p>
    <w:p w:rsidR="00CC1298" w:rsidRDefault="00CC1298" w:rsidP="00CC1298">
      <w:pPr>
        <w:spacing w:after="0" w:line="240" w:lineRule="auto"/>
        <w:contextualSpacing/>
        <w:jc w:val="both"/>
        <w:rPr>
          <w:rFonts w:ascii="Arial" w:hAnsi="Arial" w:cs="Arial"/>
        </w:rPr>
      </w:pPr>
      <w:r w:rsidRPr="00CC1298">
        <w:rPr>
          <w:rFonts w:ascii="Arial" w:hAnsi="Arial" w:cs="Arial"/>
        </w:rPr>
        <w:t>Druk nr 408 - podjęcie uchwały zmieniającej uchwałę w sprawie uchwalenia planu pracy Komisji Rewizyjnej Rady Miasta Gorzowa Wielkopolskiego na 2020 rok.</w:t>
      </w:r>
    </w:p>
    <w:p w:rsidR="00CC1298" w:rsidRDefault="00CC1298" w:rsidP="00CC1298">
      <w:pPr>
        <w:spacing w:after="0" w:line="240" w:lineRule="auto"/>
        <w:contextualSpacing/>
        <w:jc w:val="both"/>
        <w:rPr>
          <w:rFonts w:ascii="Arial" w:hAnsi="Arial" w:cs="Arial"/>
        </w:rPr>
      </w:pPr>
    </w:p>
    <w:p w:rsidR="00CC1298" w:rsidRPr="00CC1298" w:rsidRDefault="00CC1298" w:rsidP="00CC1298">
      <w:pPr>
        <w:spacing w:after="0" w:line="240" w:lineRule="auto"/>
        <w:contextualSpacing/>
        <w:jc w:val="both"/>
        <w:rPr>
          <w:rStyle w:val="Pogrubienie"/>
          <w:rFonts w:ascii="Arial" w:hAnsi="Arial" w:cs="Arial"/>
          <w:b w:val="0"/>
          <w:u w:val="single"/>
        </w:rPr>
      </w:pPr>
      <w:r w:rsidRPr="00CC1298">
        <w:rPr>
          <w:rStyle w:val="Pogrubienie"/>
          <w:rFonts w:ascii="Arial" w:hAnsi="Arial" w:cs="Arial"/>
          <w:b w:val="0"/>
          <w:u w:val="single"/>
        </w:rPr>
        <w:t>Wyniki głosowania</w:t>
      </w:r>
    </w:p>
    <w:p w:rsidR="00CC1298" w:rsidRDefault="00CC1298" w:rsidP="00CC1298">
      <w:pPr>
        <w:spacing w:after="0" w:line="240" w:lineRule="auto"/>
        <w:contextualSpacing/>
        <w:jc w:val="both"/>
        <w:rPr>
          <w:rFonts w:ascii="Arial" w:hAnsi="Arial" w:cs="Arial"/>
        </w:rPr>
      </w:pPr>
      <w:r w:rsidRPr="00CC1298">
        <w:rPr>
          <w:rFonts w:ascii="Arial" w:hAnsi="Arial" w:cs="Arial"/>
        </w:rPr>
        <w:t>ZA: 25, PRZECIW: 0, WSTRZYMUJĘ SIĘ: 0, BRAK GŁOSU: 0, NIEOBECNI: 0</w:t>
      </w:r>
    </w:p>
    <w:p w:rsidR="00CC1298" w:rsidRDefault="00CC1298" w:rsidP="00CC1298">
      <w:pPr>
        <w:spacing w:after="0" w:line="240" w:lineRule="auto"/>
        <w:contextualSpacing/>
        <w:jc w:val="both"/>
        <w:rPr>
          <w:rFonts w:ascii="Arial" w:hAnsi="Arial" w:cs="Arial"/>
        </w:rPr>
      </w:pPr>
    </w:p>
    <w:p w:rsidR="00CC1298" w:rsidRDefault="00CC1298" w:rsidP="00CC1298">
      <w:pPr>
        <w:spacing w:after="0" w:line="240" w:lineRule="auto"/>
        <w:contextualSpacing/>
        <w:jc w:val="both"/>
        <w:rPr>
          <w:rFonts w:ascii="Arial" w:hAnsi="Arial" w:cs="Arial"/>
          <w:u w:val="single"/>
        </w:rPr>
      </w:pPr>
      <w:r w:rsidRPr="00CC1298">
        <w:rPr>
          <w:rFonts w:ascii="Arial" w:hAnsi="Arial" w:cs="Arial"/>
          <w:u w:val="single"/>
        </w:rPr>
        <w:t>Wyniki imienne:</w:t>
      </w:r>
    </w:p>
    <w:p w:rsidR="00CC1298" w:rsidRDefault="00CC1298" w:rsidP="00CC1298">
      <w:pPr>
        <w:spacing w:after="0" w:line="240" w:lineRule="auto"/>
        <w:contextualSpacing/>
        <w:jc w:val="both"/>
        <w:rPr>
          <w:rFonts w:ascii="Arial" w:hAnsi="Arial" w:cs="Arial"/>
        </w:rPr>
      </w:pPr>
      <w:r w:rsidRPr="00CC1298">
        <w:rPr>
          <w:rFonts w:ascii="Arial" w:hAnsi="Arial" w:cs="Arial"/>
        </w:rPr>
        <w:t>ZA (25)</w:t>
      </w:r>
    </w:p>
    <w:p w:rsidR="00CE0778" w:rsidRDefault="00CC1298" w:rsidP="00CC1298">
      <w:pPr>
        <w:spacing w:after="0" w:line="240" w:lineRule="auto"/>
        <w:contextualSpacing/>
        <w:jc w:val="both"/>
        <w:rPr>
          <w:rFonts w:ascii="Arial" w:hAnsi="Arial" w:cs="Arial"/>
        </w:rPr>
      </w:pPr>
      <w:r w:rsidRPr="00CC1298">
        <w:rPr>
          <w:rFonts w:ascii="Arial" w:hAnsi="Arial" w:cs="Arial"/>
        </w:rPr>
        <w:t xml:space="preserve">Robert </w:t>
      </w:r>
      <w:proofErr w:type="spellStart"/>
      <w:r w:rsidRPr="00CC1298">
        <w:rPr>
          <w:rFonts w:ascii="Arial" w:hAnsi="Arial" w:cs="Arial"/>
        </w:rPr>
        <w:t>Anacki</w:t>
      </w:r>
      <w:proofErr w:type="spellEnd"/>
      <w:r w:rsidRPr="00CC1298">
        <w:rPr>
          <w:rFonts w:ascii="Arial" w:hAnsi="Arial" w:cs="Arial"/>
        </w:rPr>
        <w:t xml:space="preserve">, Marta </w:t>
      </w:r>
      <w:proofErr w:type="spellStart"/>
      <w:r w:rsidRPr="00CC1298">
        <w:rPr>
          <w:rFonts w:ascii="Arial" w:hAnsi="Arial" w:cs="Arial"/>
        </w:rPr>
        <w:t>Bejnar</w:t>
      </w:r>
      <w:proofErr w:type="spellEnd"/>
      <w:r w:rsidRPr="00CC1298">
        <w:rPr>
          <w:rFonts w:ascii="Arial" w:hAnsi="Arial" w:cs="Arial"/>
        </w:rPr>
        <w:t xml:space="preserve"> - Bejnarowicz</w:t>
      </w:r>
      <w:r>
        <w:rPr>
          <w:rFonts w:ascii="Arial" w:hAnsi="Arial" w:cs="Arial"/>
        </w:rPr>
        <w:t xml:space="preserve">, Patryk Broszko, Alicja </w:t>
      </w:r>
      <w:proofErr w:type="spellStart"/>
      <w:r>
        <w:rPr>
          <w:rFonts w:ascii="Arial" w:hAnsi="Arial" w:cs="Arial"/>
        </w:rPr>
        <w:t>Burdzińska</w:t>
      </w:r>
      <w:proofErr w:type="spellEnd"/>
      <w:r w:rsidRPr="00CC1298">
        <w:rPr>
          <w:rFonts w:ascii="Arial" w:hAnsi="Arial" w:cs="Arial"/>
        </w:rPr>
        <w:t>, Przemysław Granat, Jan Kaczanowski, Krzysztof Kochanowski, Anna Kozak, Halina Kunicka</w:t>
      </w:r>
      <w:r>
        <w:rPr>
          <w:rFonts w:ascii="Arial" w:hAnsi="Arial" w:cs="Arial"/>
        </w:rPr>
        <w:t xml:space="preserve">, Marcin </w:t>
      </w:r>
      <w:proofErr w:type="spellStart"/>
      <w:r>
        <w:rPr>
          <w:rFonts w:ascii="Arial" w:hAnsi="Arial" w:cs="Arial"/>
        </w:rPr>
        <w:t>Kurczyna</w:t>
      </w:r>
      <w:proofErr w:type="spellEnd"/>
      <w:r w:rsidRPr="00CC1298">
        <w:rPr>
          <w:rFonts w:ascii="Arial" w:hAnsi="Arial" w:cs="Arial"/>
        </w:rPr>
        <w:t xml:space="preserve">, Albert Madej, Tomasz Manikowski, Piotr Paluch, Sebastian Pieńkowski, Tomasz Rafalski, Oskar </w:t>
      </w:r>
      <w:proofErr w:type="spellStart"/>
      <w:r w:rsidRPr="00CC1298">
        <w:rPr>
          <w:rFonts w:ascii="Arial" w:hAnsi="Arial" w:cs="Arial"/>
        </w:rPr>
        <w:t>Serpina</w:t>
      </w:r>
      <w:proofErr w:type="spellEnd"/>
      <w:r w:rsidRPr="00CC1298">
        <w:rPr>
          <w:rFonts w:ascii="Arial" w:hAnsi="Arial" w:cs="Arial"/>
        </w:rPr>
        <w:t xml:space="preserve">, Jerzy Sobolewski, Jacek </w:t>
      </w:r>
      <w:proofErr w:type="spellStart"/>
      <w:r w:rsidRPr="00CC1298">
        <w:rPr>
          <w:rFonts w:ascii="Arial" w:hAnsi="Arial" w:cs="Arial"/>
        </w:rPr>
        <w:t>Sterżeń</w:t>
      </w:r>
      <w:proofErr w:type="spellEnd"/>
      <w:r w:rsidRPr="00CC1298">
        <w:rPr>
          <w:rFonts w:ascii="Arial" w:hAnsi="Arial" w:cs="Arial"/>
        </w:rPr>
        <w:t>, Maria Surmacz</w:t>
      </w:r>
      <w:r>
        <w:rPr>
          <w:rFonts w:ascii="Arial" w:hAnsi="Arial" w:cs="Arial"/>
        </w:rPr>
        <w:t>, Robert Surowiec</w:t>
      </w:r>
      <w:r w:rsidRPr="00CC1298">
        <w:rPr>
          <w:rFonts w:ascii="Arial" w:hAnsi="Arial" w:cs="Arial"/>
        </w:rPr>
        <w:t>, Jerzy Synowiec</w:t>
      </w:r>
      <w:r w:rsidR="00CE0778">
        <w:rPr>
          <w:rFonts w:ascii="Arial" w:hAnsi="Arial" w:cs="Arial"/>
        </w:rPr>
        <w:t xml:space="preserve">, Paulina </w:t>
      </w:r>
      <w:proofErr w:type="spellStart"/>
      <w:r w:rsidR="00CE0778">
        <w:rPr>
          <w:rFonts w:ascii="Arial" w:hAnsi="Arial" w:cs="Arial"/>
        </w:rPr>
        <w:t>Szymotowicz</w:t>
      </w:r>
      <w:proofErr w:type="spellEnd"/>
      <w:r w:rsidR="00CE0778">
        <w:rPr>
          <w:rFonts w:ascii="Arial" w:hAnsi="Arial" w:cs="Arial"/>
        </w:rPr>
        <w:t>, Piotr Wilczewski, Grażyna Wojciechowska</w:t>
      </w:r>
      <w:r w:rsidRPr="00CC1298">
        <w:rPr>
          <w:rFonts w:ascii="Arial" w:hAnsi="Arial" w:cs="Arial"/>
        </w:rPr>
        <w:t xml:space="preserve">, Radosław Wróblewski </w:t>
      </w:r>
    </w:p>
    <w:p w:rsidR="00CE0778" w:rsidRDefault="00CE0778" w:rsidP="00CE0778">
      <w:pPr>
        <w:spacing w:after="0" w:line="240" w:lineRule="auto"/>
        <w:contextualSpacing/>
        <w:jc w:val="both"/>
        <w:rPr>
          <w:rFonts w:ascii="Arial" w:hAnsi="Arial" w:cs="Arial"/>
        </w:rPr>
      </w:pPr>
    </w:p>
    <w:p w:rsidR="00CE0778" w:rsidRDefault="00CE0778" w:rsidP="00CE0778">
      <w:pPr>
        <w:spacing w:after="0" w:line="240" w:lineRule="auto"/>
        <w:contextualSpacing/>
        <w:jc w:val="both"/>
        <w:rPr>
          <w:rFonts w:ascii="Arial" w:hAnsi="Arial" w:cs="Arial"/>
          <w:b/>
          <w:u w:val="single"/>
        </w:rPr>
      </w:pPr>
      <w:r w:rsidRPr="00CE0778">
        <w:rPr>
          <w:rFonts w:ascii="Arial" w:eastAsia="Times New Roman" w:hAnsi="Arial" w:cs="Arial"/>
        </w:rPr>
        <w:t xml:space="preserve">Podjęta uchwała </w:t>
      </w:r>
      <w:r w:rsidRPr="00CE0778">
        <w:rPr>
          <w:rFonts w:ascii="Arial" w:hAnsi="Arial" w:cs="Arial"/>
        </w:rPr>
        <w:t>zmieniająca uchwałę w sprawie uchwalenia planu pracy Komisji Rewizyjnej Rady Miasta Gor</w:t>
      </w:r>
      <w:r w:rsidR="003C212D">
        <w:rPr>
          <w:rFonts w:ascii="Arial" w:hAnsi="Arial" w:cs="Arial"/>
        </w:rPr>
        <w:t xml:space="preserve">zowa Wielkopolskiego na 2020 r </w:t>
      </w:r>
      <w:r>
        <w:rPr>
          <w:rFonts w:ascii="Arial" w:hAnsi="Arial" w:cs="Arial"/>
        </w:rPr>
        <w:t xml:space="preserve">– stanowi załącznik nr 40 do protokołu. </w:t>
      </w:r>
    </w:p>
    <w:p w:rsidR="00CC1298" w:rsidRDefault="00CC1298" w:rsidP="00CE0778">
      <w:pPr>
        <w:spacing w:after="0" w:line="240" w:lineRule="auto"/>
        <w:contextualSpacing/>
        <w:jc w:val="both"/>
        <w:rPr>
          <w:rFonts w:ascii="Arial" w:hAnsi="Arial" w:cs="Arial"/>
        </w:rPr>
      </w:pPr>
    </w:p>
    <w:p w:rsidR="00B8228C" w:rsidRDefault="00CE0778" w:rsidP="00CE0778">
      <w:pPr>
        <w:spacing w:after="0" w:line="240" w:lineRule="auto"/>
        <w:contextualSpacing/>
        <w:jc w:val="both"/>
        <w:rPr>
          <w:rFonts w:ascii="Arial" w:hAnsi="Arial" w:cs="Arial"/>
          <w:b/>
          <w:u w:val="single"/>
        </w:rPr>
      </w:pPr>
      <w:r>
        <w:rPr>
          <w:rFonts w:ascii="Arial" w:hAnsi="Arial" w:cs="Arial"/>
          <w:b/>
          <w:u w:val="single"/>
        </w:rPr>
        <w:t>Ad.</w:t>
      </w:r>
      <w:r w:rsidR="00B8228C" w:rsidRPr="00B8228C">
        <w:rPr>
          <w:rFonts w:ascii="Arial" w:hAnsi="Arial" w:cs="Arial"/>
          <w:b/>
          <w:u w:val="single"/>
        </w:rPr>
        <w:t>27</w:t>
      </w:r>
      <w:r>
        <w:rPr>
          <w:rFonts w:ascii="Arial" w:hAnsi="Arial" w:cs="Arial"/>
          <w:b/>
          <w:u w:val="single"/>
        </w:rPr>
        <w:tab/>
      </w:r>
      <w:r w:rsidR="00B8228C" w:rsidRPr="00B8228C">
        <w:rPr>
          <w:rFonts w:ascii="Arial" w:hAnsi="Arial" w:cs="Arial"/>
          <w:b/>
          <w:u w:val="single"/>
        </w:rPr>
        <w:t>Zatwierdzenie zmienionych planów pracy komisji rady miasta na 2020 rok.</w:t>
      </w:r>
    </w:p>
    <w:p w:rsidR="00CE0778" w:rsidRDefault="00CE0778" w:rsidP="00CE0778">
      <w:pPr>
        <w:spacing w:after="0" w:line="240" w:lineRule="auto"/>
        <w:contextualSpacing/>
        <w:jc w:val="both"/>
        <w:rPr>
          <w:rFonts w:ascii="Arial" w:hAnsi="Arial" w:cs="Arial"/>
          <w:u w:val="single"/>
        </w:rPr>
      </w:pPr>
    </w:p>
    <w:p w:rsidR="00B8228C" w:rsidRDefault="00B8228C" w:rsidP="00CE0778">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w:t>
      </w:r>
      <w:r w:rsidR="003C212D">
        <w:rPr>
          <w:rFonts w:ascii="Arial" w:hAnsi="Arial" w:cs="Arial"/>
        </w:rPr>
        <w:t xml:space="preserve">zmienione </w:t>
      </w:r>
      <w:r w:rsidR="000B56EA">
        <w:rPr>
          <w:rFonts w:ascii="Arial" w:hAnsi="Arial" w:cs="Arial"/>
        </w:rPr>
        <w:t>plany pracy komisji meryto</w:t>
      </w:r>
      <w:r w:rsidR="003C212D">
        <w:rPr>
          <w:rFonts w:ascii="Arial" w:hAnsi="Arial" w:cs="Arial"/>
        </w:rPr>
        <w:t xml:space="preserve">rycznych Rady Miasta </w:t>
      </w:r>
      <w:r w:rsidR="000B56EA">
        <w:rPr>
          <w:rFonts w:ascii="Arial" w:hAnsi="Arial" w:cs="Arial"/>
        </w:rPr>
        <w:t>na 2020 r. wszyscy radni otrzymali na piśmie i stanowią załącznik nr 4</w:t>
      </w:r>
      <w:r w:rsidR="00CE0778">
        <w:rPr>
          <w:rFonts w:ascii="Arial" w:hAnsi="Arial" w:cs="Arial"/>
        </w:rPr>
        <w:t>1</w:t>
      </w:r>
      <w:r w:rsidR="000B56EA">
        <w:rPr>
          <w:rFonts w:ascii="Arial" w:hAnsi="Arial" w:cs="Arial"/>
        </w:rPr>
        <w:t xml:space="preserve"> do protokołu.</w:t>
      </w:r>
    </w:p>
    <w:p w:rsidR="000B56EA" w:rsidRDefault="000B56EA" w:rsidP="00CE0778">
      <w:pPr>
        <w:spacing w:after="0" w:line="240" w:lineRule="auto"/>
        <w:contextualSpacing/>
        <w:jc w:val="both"/>
        <w:rPr>
          <w:rFonts w:ascii="Arial" w:hAnsi="Arial" w:cs="Arial"/>
        </w:rPr>
      </w:pPr>
    </w:p>
    <w:p w:rsidR="000B56EA" w:rsidRDefault="000B56EA" w:rsidP="00CE0778">
      <w:pPr>
        <w:spacing w:after="0" w:line="240" w:lineRule="auto"/>
        <w:contextualSpacing/>
        <w:jc w:val="both"/>
        <w:rPr>
          <w:rFonts w:ascii="Arial" w:hAnsi="Arial" w:cs="Arial"/>
        </w:rPr>
      </w:pPr>
      <w:r>
        <w:rPr>
          <w:rFonts w:ascii="Arial" w:hAnsi="Arial" w:cs="Arial"/>
        </w:rPr>
        <w:t xml:space="preserve">Zmienione Plany Pracy Komisji Rady Miasta na 2020 rok Rada Miasta przyjęła do wiadomości przez aklamację. </w:t>
      </w:r>
    </w:p>
    <w:p w:rsidR="000B56EA" w:rsidRDefault="000B56EA" w:rsidP="00CE0778">
      <w:pPr>
        <w:tabs>
          <w:tab w:val="left" w:pos="-3969"/>
          <w:tab w:val="left" w:pos="-3261"/>
          <w:tab w:val="left" w:pos="-2977"/>
        </w:tabs>
        <w:spacing w:after="0" w:line="240" w:lineRule="auto"/>
        <w:contextualSpacing/>
        <w:jc w:val="both"/>
        <w:rPr>
          <w:rFonts w:ascii="Arial" w:hAnsi="Arial" w:cs="Arial"/>
          <w:b/>
          <w:bCs/>
          <w:color w:val="000000"/>
          <w:u w:val="single"/>
        </w:rPr>
      </w:pPr>
    </w:p>
    <w:p w:rsidR="000B56EA" w:rsidRDefault="000B56EA" w:rsidP="00CE0778">
      <w:pPr>
        <w:tabs>
          <w:tab w:val="left" w:pos="-3969"/>
          <w:tab w:val="left" w:pos="-3261"/>
          <w:tab w:val="left" w:pos="-2977"/>
        </w:tabs>
        <w:spacing w:after="0" w:line="240" w:lineRule="auto"/>
        <w:contextualSpacing/>
        <w:jc w:val="both"/>
        <w:rPr>
          <w:rFonts w:ascii="Arial" w:hAnsi="Arial" w:cs="Arial"/>
          <w:b/>
          <w:bCs/>
          <w:color w:val="000000"/>
          <w:u w:val="single"/>
        </w:rPr>
      </w:pPr>
      <w:r w:rsidRPr="000B56EA">
        <w:rPr>
          <w:rFonts w:ascii="Arial" w:hAnsi="Arial" w:cs="Arial"/>
          <w:b/>
          <w:bCs/>
          <w:color w:val="000000"/>
          <w:u w:val="single"/>
        </w:rPr>
        <w:t>Ad.28</w:t>
      </w:r>
      <w:r w:rsidR="00CE0778">
        <w:rPr>
          <w:rFonts w:ascii="Arial" w:hAnsi="Arial" w:cs="Arial"/>
          <w:b/>
          <w:bCs/>
          <w:color w:val="000000"/>
          <w:u w:val="single"/>
        </w:rPr>
        <w:tab/>
      </w:r>
      <w:r w:rsidRPr="000B56EA">
        <w:rPr>
          <w:rFonts w:ascii="Arial" w:hAnsi="Arial" w:cs="Arial"/>
          <w:b/>
          <w:bCs/>
          <w:color w:val="000000"/>
          <w:u w:val="single"/>
        </w:rPr>
        <w:t>Inform</w:t>
      </w:r>
      <w:r w:rsidR="00CE0778">
        <w:rPr>
          <w:rFonts w:ascii="Arial" w:hAnsi="Arial" w:cs="Arial"/>
          <w:b/>
          <w:bCs/>
          <w:color w:val="000000"/>
          <w:u w:val="single"/>
        </w:rPr>
        <w:t>acja o stanie realizacji uchwał.</w:t>
      </w:r>
    </w:p>
    <w:p w:rsidR="00CE0778" w:rsidRPr="000B56EA" w:rsidRDefault="00CE0778" w:rsidP="00CE0778">
      <w:pPr>
        <w:tabs>
          <w:tab w:val="left" w:pos="-3969"/>
          <w:tab w:val="left" w:pos="-3261"/>
          <w:tab w:val="left" w:pos="-2977"/>
        </w:tabs>
        <w:spacing w:after="0" w:line="240" w:lineRule="auto"/>
        <w:contextualSpacing/>
        <w:jc w:val="both"/>
        <w:rPr>
          <w:rFonts w:ascii="Arial" w:hAnsi="Arial" w:cs="Arial"/>
          <w:b/>
          <w:u w:val="single"/>
        </w:rPr>
      </w:pPr>
    </w:p>
    <w:p w:rsidR="000B56EA" w:rsidRDefault="000B56EA" w:rsidP="00B8228C">
      <w:pPr>
        <w:jc w:val="both"/>
        <w:rPr>
          <w:rFonts w:ascii="Arial" w:hAnsi="Arial" w:cs="Arial"/>
        </w:rPr>
      </w:pPr>
      <w:r>
        <w:rPr>
          <w:rFonts w:ascii="Arial" w:hAnsi="Arial" w:cs="Arial"/>
          <w:u w:val="single"/>
        </w:rPr>
        <w:t>Jan Kaczanowski</w:t>
      </w:r>
      <w:r>
        <w:rPr>
          <w:rFonts w:ascii="Arial" w:hAnsi="Arial" w:cs="Arial"/>
        </w:rPr>
        <w:t xml:space="preserve"> – poinformował, że informację o stanie realizacji uchwał wszyscy radni otrzymali na piśmie i stanowi załącznik nr 4</w:t>
      </w:r>
      <w:r w:rsidR="00CE0778">
        <w:rPr>
          <w:rFonts w:ascii="Arial" w:hAnsi="Arial" w:cs="Arial"/>
        </w:rPr>
        <w:t>2</w:t>
      </w:r>
      <w:r>
        <w:rPr>
          <w:rFonts w:ascii="Arial" w:hAnsi="Arial" w:cs="Arial"/>
        </w:rPr>
        <w:t xml:space="preserve"> do protokołu. </w:t>
      </w:r>
    </w:p>
    <w:p w:rsidR="000B56EA" w:rsidRDefault="000B56EA" w:rsidP="00B8228C">
      <w:pPr>
        <w:jc w:val="both"/>
        <w:rPr>
          <w:rFonts w:ascii="Arial" w:hAnsi="Arial" w:cs="Arial"/>
        </w:rPr>
      </w:pPr>
      <w:r>
        <w:rPr>
          <w:rFonts w:ascii="Arial" w:hAnsi="Arial" w:cs="Arial"/>
        </w:rPr>
        <w:t xml:space="preserve">Informację o stanie realizacji uchwał Rada Miasta przyjęła do wiadomości przez aklamację. </w:t>
      </w:r>
    </w:p>
    <w:p w:rsidR="000B56EA" w:rsidRPr="000B56EA" w:rsidRDefault="000B56EA" w:rsidP="000B56EA">
      <w:pPr>
        <w:tabs>
          <w:tab w:val="left" w:pos="-3969"/>
          <w:tab w:val="left" w:pos="-3402"/>
          <w:tab w:val="left" w:pos="-3261"/>
          <w:tab w:val="left" w:pos="-2977"/>
        </w:tabs>
        <w:spacing w:line="240" w:lineRule="auto"/>
        <w:contextualSpacing/>
        <w:jc w:val="both"/>
        <w:rPr>
          <w:rFonts w:ascii="Arial" w:hAnsi="Arial" w:cs="Arial"/>
          <w:b/>
          <w:u w:val="single"/>
        </w:rPr>
      </w:pPr>
      <w:r w:rsidRPr="000B56EA">
        <w:rPr>
          <w:rFonts w:ascii="Arial" w:hAnsi="Arial" w:cs="Arial"/>
          <w:b/>
          <w:u w:val="single"/>
        </w:rPr>
        <w:t>Ad.29</w:t>
      </w:r>
      <w:r w:rsidR="00CE0778">
        <w:rPr>
          <w:rFonts w:ascii="Arial" w:hAnsi="Arial" w:cs="Arial"/>
          <w:b/>
          <w:u w:val="single"/>
        </w:rPr>
        <w:tab/>
      </w:r>
      <w:r w:rsidRPr="000B56EA">
        <w:rPr>
          <w:rFonts w:ascii="Arial" w:hAnsi="Arial" w:cs="Arial"/>
          <w:b/>
          <w:u w:val="single"/>
        </w:rPr>
        <w:t>Przyjęcie protokołu z XIX sesji Rady Miasta Gorzowa Wielkopolskiego.</w:t>
      </w:r>
    </w:p>
    <w:p w:rsidR="000B56EA" w:rsidRDefault="000B56EA" w:rsidP="000B56EA">
      <w:pPr>
        <w:spacing w:line="240" w:lineRule="auto"/>
        <w:contextualSpacing/>
        <w:jc w:val="both"/>
        <w:rPr>
          <w:rFonts w:ascii="Arial" w:hAnsi="Arial" w:cs="Arial"/>
        </w:rPr>
      </w:pPr>
    </w:p>
    <w:p w:rsidR="000B56EA" w:rsidRDefault="000B56EA" w:rsidP="000B56EA">
      <w:pPr>
        <w:spacing w:line="240" w:lineRule="auto"/>
        <w:contextualSpacing/>
        <w:jc w:val="both"/>
        <w:rPr>
          <w:rFonts w:ascii="Arial" w:hAnsi="Arial" w:cs="Arial"/>
        </w:rPr>
      </w:pPr>
      <w:r>
        <w:rPr>
          <w:rFonts w:ascii="Arial" w:hAnsi="Arial" w:cs="Arial"/>
          <w:u w:val="single"/>
        </w:rPr>
        <w:t>Jan Kaczanowski</w:t>
      </w:r>
      <w:r w:rsidR="003C212D">
        <w:rPr>
          <w:rFonts w:ascii="Arial" w:hAnsi="Arial" w:cs="Arial"/>
        </w:rPr>
        <w:t xml:space="preserve"> – pyta, czy radni mają</w:t>
      </w:r>
      <w:r>
        <w:rPr>
          <w:rFonts w:ascii="Arial" w:hAnsi="Arial" w:cs="Arial"/>
        </w:rPr>
        <w:t xml:space="preserve"> uwagi lub pytania do protokołu</w:t>
      </w:r>
      <w:r w:rsidR="00CE0778">
        <w:rPr>
          <w:rFonts w:ascii="Arial" w:hAnsi="Arial" w:cs="Arial"/>
        </w:rPr>
        <w:t xml:space="preserve"> z XIX sesji Rady Miasta.</w:t>
      </w:r>
    </w:p>
    <w:p w:rsidR="00CE0778" w:rsidRDefault="00CE0778" w:rsidP="000B56EA">
      <w:pPr>
        <w:spacing w:line="240" w:lineRule="auto"/>
        <w:contextualSpacing/>
        <w:jc w:val="both"/>
        <w:rPr>
          <w:rFonts w:ascii="Arial" w:hAnsi="Arial" w:cs="Arial"/>
        </w:rPr>
      </w:pPr>
    </w:p>
    <w:p w:rsidR="00CE0778" w:rsidRPr="00CE0778" w:rsidRDefault="00CE0778" w:rsidP="000B56EA">
      <w:pPr>
        <w:spacing w:line="240" w:lineRule="auto"/>
        <w:contextualSpacing/>
        <w:jc w:val="both"/>
        <w:rPr>
          <w:rFonts w:ascii="Arial" w:hAnsi="Arial" w:cs="Arial"/>
          <w:bCs/>
          <w:u w:val="single"/>
        </w:rPr>
      </w:pPr>
      <w:r w:rsidRPr="00CE0778">
        <w:rPr>
          <w:rFonts w:ascii="Arial" w:hAnsi="Arial" w:cs="Arial"/>
          <w:bCs/>
          <w:u w:val="single"/>
        </w:rPr>
        <w:t>Głosowano w sprawie:</w:t>
      </w:r>
    </w:p>
    <w:p w:rsidR="00CE0778" w:rsidRDefault="00CE0778" w:rsidP="000B56EA">
      <w:pPr>
        <w:spacing w:line="240" w:lineRule="auto"/>
        <w:contextualSpacing/>
        <w:jc w:val="both"/>
        <w:rPr>
          <w:rFonts w:ascii="Arial" w:hAnsi="Arial" w:cs="Arial"/>
        </w:rPr>
      </w:pPr>
      <w:r w:rsidRPr="00CE0778">
        <w:rPr>
          <w:rFonts w:ascii="Arial" w:hAnsi="Arial" w:cs="Arial"/>
        </w:rPr>
        <w:t>Przyjęcie protokołu z XIX sesji Rady Miasta Gorzowa Wielkopolskiego.</w:t>
      </w:r>
    </w:p>
    <w:p w:rsidR="00CE0778" w:rsidRDefault="00CE0778" w:rsidP="000B56EA">
      <w:pPr>
        <w:spacing w:line="240" w:lineRule="auto"/>
        <w:contextualSpacing/>
        <w:jc w:val="both"/>
        <w:rPr>
          <w:rFonts w:ascii="Arial" w:hAnsi="Arial" w:cs="Arial"/>
        </w:rPr>
      </w:pPr>
    </w:p>
    <w:p w:rsidR="00CE0778" w:rsidRPr="00CE0778" w:rsidRDefault="00CE0778" w:rsidP="000B56EA">
      <w:pPr>
        <w:spacing w:line="240" w:lineRule="auto"/>
        <w:contextualSpacing/>
        <w:jc w:val="both"/>
        <w:rPr>
          <w:rStyle w:val="Pogrubienie"/>
          <w:rFonts w:ascii="Arial" w:hAnsi="Arial" w:cs="Arial"/>
          <w:b w:val="0"/>
          <w:u w:val="single"/>
        </w:rPr>
      </w:pPr>
      <w:r w:rsidRPr="00CE0778">
        <w:rPr>
          <w:rStyle w:val="Pogrubienie"/>
          <w:rFonts w:ascii="Arial" w:hAnsi="Arial" w:cs="Arial"/>
          <w:b w:val="0"/>
          <w:u w:val="single"/>
        </w:rPr>
        <w:t>Wyniki głosowania</w:t>
      </w:r>
    </w:p>
    <w:p w:rsidR="00CE0778" w:rsidRDefault="00CE0778" w:rsidP="000B56EA">
      <w:pPr>
        <w:spacing w:line="240" w:lineRule="auto"/>
        <w:contextualSpacing/>
        <w:jc w:val="both"/>
        <w:rPr>
          <w:rFonts w:ascii="Arial" w:hAnsi="Arial" w:cs="Arial"/>
        </w:rPr>
      </w:pPr>
      <w:r w:rsidRPr="00CE0778">
        <w:rPr>
          <w:rFonts w:ascii="Arial" w:hAnsi="Arial" w:cs="Arial"/>
        </w:rPr>
        <w:t>ZA: 25, PRZECIW: 0, WSTRZYMUJĘ SIĘ: 0, BRAK GŁOSU: 0, NIEOBECNI: 0</w:t>
      </w:r>
    </w:p>
    <w:p w:rsidR="00CE0778" w:rsidRDefault="00CE0778" w:rsidP="000B56EA">
      <w:pPr>
        <w:spacing w:line="240" w:lineRule="auto"/>
        <w:contextualSpacing/>
        <w:jc w:val="both"/>
        <w:rPr>
          <w:rFonts w:ascii="Arial" w:hAnsi="Arial" w:cs="Arial"/>
        </w:rPr>
      </w:pPr>
    </w:p>
    <w:p w:rsidR="00CE0778" w:rsidRDefault="00CE0778" w:rsidP="000B56EA">
      <w:pPr>
        <w:spacing w:line="240" w:lineRule="auto"/>
        <w:contextualSpacing/>
        <w:jc w:val="both"/>
        <w:rPr>
          <w:rFonts w:ascii="Arial" w:hAnsi="Arial" w:cs="Arial"/>
          <w:u w:val="single"/>
        </w:rPr>
      </w:pPr>
      <w:r w:rsidRPr="00CE0778">
        <w:rPr>
          <w:rFonts w:ascii="Arial" w:hAnsi="Arial" w:cs="Arial"/>
          <w:u w:val="single"/>
        </w:rPr>
        <w:t>Wyniki imienne:</w:t>
      </w:r>
    </w:p>
    <w:p w:rsidR="00CE0778" w:rsidRDefault="00CE0778" w:rsidP="000B56EA">
      <w:pPr>
        <w:spacing w:line="240" w:lineRule="auto"/>
        <w:contextualSpacing/>
        <w:jc w:val="both"/>
        <w:rPr>
          <w:rFonts w:ascii="Arial" w:hAnsi="Arial" w:cs="Arial"/>
        </w:rPr>
      </w:pPr>
      <w:r w:rsidRPr="00CE0778">
        <w:rPr>
          <w:rFonts w:ascii="Arial" w:hAnsi="Arial" w:cs="Arial"/>
        </w:rPr>
        <w:t>ZA (25)</w:t>
      </w:r>
    </w:p>
    <w:p w:rsidR="00CE0778" w:rsidRPr="00CE0778" w:rsidRDefault="00CE0778" w:rsidP="000B56EA">
      <w:pPr>
        <w:spacing w:line="240" w:lineRule="auto"/>
        <w:contextualSpacing/>
        <w:jc w:val="both"/>
        <w:rPr>
          <w:rFonts w:ascii="Arial" w:hAnsi="Arial" w:cs="Arial"/>
        </w:rPr>
      </w:pPr>
      <w:r w:rsidRPr="00CE0778">
        <w:rPr>
          <w:rFonts w:ascii="Arial" w:hAnsi="Arial" w:cs="Arial"/>
        </w:rPr>
        <w:t xml:space="preserve">Robert </w:t>
      </w:r>
      <w:proofErr w:type="spellStart"/>
      <w:r w:rsidRPr="00CE0778">
        <w:rPr>
          <w:rFonts w:ascii="Arial" w:hAnsi="Arial" w:cs="Arial"/>
        </w:rPr>
        <w:t>Anacki</w:t>
      </w:r>
      <w:proofErr w:type="spellEnd"/>
      <w:r w:rsidRPr="00CE0778">
        <w:rPr>
          <w:rFonts w:ascii="Arial" w:hAnsi="Arial" w:cs="Arial"/>
        </w:rPr>
        <w:t xml:space="preserve">, Marta </w:t>
      </w:r>
      <w:proofErr w:type="spellStart"/>
      <w:r w:rsidRPr="00CE0778">
        <w:rPr>
          <w:rFonts w:ascii="Arial" w:hAnsi="Arial" w:cs="Arial"/>
        </w:rPr>
        <w:t>Bejnar</w:t>
      </w:r>
      <w:proofErr w:type="spellEnd"/>
      <w:r w:rsidRPr="00CE0778">
        <w:rPr>
          <w:rFonts w:ascii="Arial" w:hAnsi="Arial" w:cs="Arial"/>
        </w:rPr>
        <w:t xml:space="preserve"> - Bejnarowicz</w:t>
      </w:r>
      <w:r>
        <w:rPr>
          <w:rFonts w:ascii="Arial" w:hAnsi="Arial" w:cs="Arial"/>
        </w:rPr>
        <w:t>, Patryk Broszko</w:t>
      </w:r>
      <w:r w:rsidRPr="00CE0778">
        <w:rPr>
          <w:rFonts w:ascii="Arial" w:hAnsi="Arial" w:cs="Arial"/>
        </w:rPr>
        <w:t xml:space="preserve">, Alicja </w:t>
      </w:r>
      <w:proofErr w:type="spellStart"/>
      <w:r w:rsidRPr="00CE0778">
        <w:rPr>
          <w:rFonts w:ascii="Arial" w:hAnsi="Arial" w:cs="Arial"/>
        </w:rPr>
        <w:t>Burdzińska</w:t>
      </w:r>
      <w:proofErr w:type="spellEnd"/>
      <w:r w:rsidRPr="00CE0778">
        <w:rPr>
          <w:rFonts w:ascii="Arial" w:hAnsi="Arial" w:cs="Arial"/>
        </w:rPr>
        <w:t>, Przemysław Granat, Jan Kaczanowski</w:t>
      </w:r>
      <w:r>
        <w:rPr>
          <w:rFonts w:ascii="Arial" w:hAnsi="Arial" w:cs="Arial"/>
        </w:rPr>
        <w:t>, Krzysztof Kochanowski</w:t>
      </w:r>
      <w:r w:rsidRPr="00CE0778">
        <w:rPr>
          <w:rFonts w:ascii="Arial" w:hAnsi="Arial" w:cs="Arial"/>
        </w:rPr>
        <w:t xml:space="preserve">, Anna Kozak, Halina Kunicka, Marcin </w:t>
      </w:r>
      <w:proofErr w:type="spellStart"/>
      <w:r w:rsidRPr="00CE0778">
        <w:rPr>
          <w:rFonts w:ascii="Arial" w:hAnsi="Arial" w:cs="Arial"/>
        </w:rPr>
        <w:t>Kurczyna</w:t>
      </w:r>
      <w:proofErr w:type="spellEnd"/>
      <w:r w:rsidRPr="00CE0778">
        <w:rPr>
          <w:rFonts w:ascii="Arial" w:hAnsi="Arial" w:cs="Arial"/>
        </w:rPr>
        <w:t xml:space="preserve">, Albert Madej, Tomasz Manikowski, Piotr Paluch, Sebastian Pieńkowski, Tomasz Rafalski, Oskar </w:t>
      </w:r>
      <w:proofErr w:type="spellStart"/>
      <w:r w:rsidRPr="00CE0778">
        <w:rPr>
          <w:rFonts w:ascii="Arial" w:hAnsi="Arial" w:cs="Arial"/>
        </w:rPr>
        <w:t>Serpina</w:t>
      </w:r>
      <w:proofErr w:type="spellEnd"/>
      <w:r w:rsidRPr="00CE0778">
        <w:rPr>
          <w:rFonts w:ascii="Arial" w:hAnsi="Arial" w:cs="Arial"/>
        </w:rPr>
        <w:t xml:space="preserve">, Jerzy Sobolewski, Jacek </w:t>
      </w:r>
      <w:proofErr w:type="spellStart"/>
      <w:r w:rsidRPr="00CE0778">
        <w:rPr>
          <w:rFonts w:ascii="Arial" w:hAnsi="Arial" w:cs="Arial"/>
        </w:rPr>
        <w:t>Sterżeń</w:t>
      </w:r>
      <w:proofErr w:type="spellEnd"/>
      <w:r w:rsidRPr="00CE0778">
        <w:rPr>
          <w:rFonts w:ascii="Arial" w:hAnsi="Arial" w:cs="Arial"/>
        </w:rPr>
        <w:t>, Maria Surmacz</w:t>
      </w:r>
      <w:r>
        <w:rPr>
          <w:rFonts w:ascii="Arial" w:hAnsi="Arial" w:cs="Arial"/>
        </w:rPr>
        <w:t>, Robert Surowiec</w:t>
      </w:r>
      <w:r w:rsidRPr="00CE0778">
        <w:rPr>
          <w:rFonts w:ascii="Arial" w:hAnsi="Arial" w:cs="Arial"/>
        </w:rPr>
        <w:t xml:space="preserve">, Jerzy Synowiec, Paulina </w:t>
      </w:r>
      <w:proofErr w:type="spellStart"/>
      <w:r w:rsidRPr="00CE0778">
        <w:rPr>
          <w:rFonts w:ascii="Arial" w:hAnsi="Arial" w:cs="Arial"/>
        </w:rPr>
        <w:t>Szymotowicz</w:t>
      </w:r>
      <w:proofErr w:type="spellEnd"/>
      <w:r w:rsidRPr="00CE0778">
        <w:rPr>
          <w:rFonts w:ascii="Arial" w:hAnsi="Arial" w:cs="Arial"/>
        </w:rPr>
        <w:t>, Piotr Wilczewski, Grażyna Wojciechowska, Radosław Wróblewski</w:t>
      </w:r>
    </w:p>
    <w:p w:rsidR="000B56EA" w:rsidRDefault="000B56EA" w:rsidP="000B56EA">
      <w:pPr>
        <w:spacing w:line="240" w:lineRule="auto"/>
        <w:contextualSpacing/>
        <w:jc w:val="both"/>
        <w:rPr>
          <w:rFonts w:ascii="Arial" w:hAnsi="Arial" w:cs="Arial"/>
        </w:rPr>
      </w:pPr>
    </w:p>
    <w:p w:rsidR="000B56EA" w:rsidRDefault="000B56EA" w:rsidP="000B56EA">
      <w:pPr>
        <w:tabs>
          <w:tab w:val="left" w:pos="-3402"/>
        </w:tabs>
        <w:spacing w:line="240" w:lineRule="auto"/>
        <w:contextualSpacing/>
        <w:jc w:val="both"/>
        <w:rPr>
          <w:rFonts w:ascii="Arial" w:hAnsi="Arial" w:cs="Arial"/>
          <w:b/>
          <w:u w:val="single"/>
        </w:rPr>
      </w:pPr>
      <w:r w:rsidRPr="000B56EA">
        <w:rPr>
          <w:rFonts w:ascii="Arial" w:hAnsi="Arial" w:cs="Arial"/>
          <w:b/>
          <w:u w:val="single"/>
        </w:rPr>
        <w:t>Ad. 30 Sprawy różne, wolne wnioski.</w:t>
      </w:r>
    </w:p>
    <w:p w:rsidR="000B56EA" w:rsidRPr="000B56EA" w:rsidRDefault="000B56EA" w:rsidP="000B56EA">
      <w:pPr>
        <w:tabs>
          <w:tab w:val="left" w:pos="-3402"/>
        </w:tabs>
        <w:spacing w:line="240" w:lineRule="auto"/>
        <w:contextualSpacing/>
        <w:jc w:val="both"/>
        <w:rPr>
          <w:rFonts w:ascii="Arial" w:hAnsi="Arial" w:cs="Arial"/>
          <w:b/>
          <w:u w:val="single"/>
        </w:rPr>
      </w:pPr>
    </w:p>
    <w:p w:rsidR="000B56EA" w:rsidRDefault="000B56EA" w:rsidP="000B56EA">
      <w:pPr>
        <w:spacing w:line="240" w:lineRule="auto"/>
        <w:contextualSpacing/>
        <w:jc w:val="both"/>
        <w:rPr>
          <w:rFonts w:ascii="Arial" w:hAnsi="Arial" w:cs="Arial"/>
        </w:rPr>
      </w:pPr>
      <w:r>
        <w:rPr>
          <w:rFonts w:ascii="Arial" w:hAnsi="Arial" w:cs="Arial"/>
          <w:u w:val="single"/>
        </w:rPr>
        <w:t xml:space="preserve">Robert </w:t>
      </w:r>
      <w:proofErr w:type="spellStart"/>
      <w:r>
        <w:rPr>
          <w:rFonts w:ascii="Arial" w:hAnsi="Arial" w:cs="Arial"/>
          <w:u w:val="single"/>
        </w:rPr>
        <w:t>Anacki</w:t>
      </w:r>
      <w:proofErr w:type="spellEnd"/>
      <w:r>
        <w:rPr>
          <w:rFonts w:ascii="Arial" w:hAnsi="Arial" w:cs="Arial"/>
        </w:rPr>
        <w:t xml:space="preserve"> – czy w tym punkcie będziemy odpowiadać na pytania mieszkańców? Czy wpłynęły one przed rozpoczęciem sesji, czy teraz będą spływać? </w:t>
      </w:r>
    </w:p>
    <w:p w:rsidR="000B56EA" w:rsidRDefault="000B56EA" w:rsidP="000B56EA">
      <w:pPr>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przynajmniej częściowo odpowiedź już była udzielona w pkt. 3 przez Prezydenta Miasta. Jeśli zostało coś pominięte to mam nadzieję, że służby Prezydenta dopilnują tego i odpowiedź będzie udzielona na piśmie. Nie wyobrażam sobie, aby było inaczej. </w:t>
      </w:r>
    </w:p>
    <w:p w:rsidR="000B56EA" w:rsidRDefault="000B56EA" w:rsidP="000B56EA">
      <w:pPr>
        <w:spacing w:line="240" w:lineRule="auto"/>
        <w:contextualSpacing/>
        <w:jc w:val="both"/>
        <w:rPr>
          <w:rFonts w:ascii="Arial" w:hAnsi="Arial" w:cs="Arial"/>
        </w:rPr>
      </w:pPr>
      <w:r>
        <w:rPr>
          <w:rFonts w:ascii="Arial" w:hAnsi="Arial" w:cs="Arial"/>
          <w:u w:val="single"/>
        </w:rPr>
        <w:t xml:space="preserve">Robert </w:t>
      </w:r>
      <w:proofErr w:type="spellStart"/>
      <w:r>
        <w:rPr>
          <w:rFonts w:ascii="Arial" w:hAnsi="Arial" w:cs="Arial"/>
          <w:u w:val="single"/>
        </w:rPr>
        <w:t>Anacki</w:t>
      </w:r>
      <w:proofErr w:type="spellEnd"/>
      <w:r>
        <w:rPr>
          <w:rFonts w:ascii="Arial" w:hAnsi="Arial" w:cs="Arial"/>
        </w:rPr>
        <w:t xml:space="preserve"> – bardzo się cieszę z takiej formuły</w:t>
      </w:r>
      <w:r w:rsidR="007A14A0">
        <w:rPr>
          <w:rFonts w:ascii="Arial" w:hAnsi="Arial" w:cs="Arial"/>
        </w:rPr>
        <w:t>, właśnie o to mi chodziło.</w:t>
      </w:r>
    </w:p>
    <w:p w:rsidR="007A14A0" w:rsidRDefault="007A14A0" w:rsidP="000B56EA">
      <w:pPr>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chciałbym podziękować wszystkim osobom, które w tak sprawny sposób z wielkim trudami w godzinach popołudniowych i nocnych pracowali nad tym, żeby posiedzenia komisji i rady odbyły się sprawnie. Przede wszystkim słowa podziękowania kieruję do Sekretarza Miasta, Wydziału Zarządzania Systemami Informatycznymi. Środki finansowe wydajemy w sposób rozsądny, nie wynajmowaliśmy do tego celu żadnej firmy</w:t>
      </w:r>
      <w:r w:rsidR="003C212D">
        <w:rPr>
          <w:rFonts w:ascii="Arial" w:hAnsi="Arial" w:cs="Arial"/>
        </w:rPr>
        <w:t xml:space="preserve">, żeby wprowadzić i wdrożyć </w:t>
      </w:r>
      <w:r>
        <w:rPr>
          <w:rFonts w:ascii="Arial" w:hAnsi="Arial" w:cs="Arial"/>
        </w:rPr>
        <w:t xml:space="preserve">system on-line. </w:t>
      </w:r>
    </w:p>
    <w:p w:rsidR="007A14A0" w:rsidRDefault="007A14A0" w:rsidP="000B56EA">
      <w:pPr>
        <w:spacing w:line="240" w:lineRule="auto"/>
        <w:contextualSpacing/>
        <w:jc w:val="both"/>
        <w:rPr>
          <w:rFonts w:ascii="Arial" w:hAnsi="Arial" w:cs="Arial"/>
        </w:rPr>
      </w:pPr>
    </w:p>
    <w:p w:rsidR="007A14A0" w:rsidRPr="007A14A0" w:rsidRDefault="007A14A0" w:rsidP="000B56EA">
      <w:pPr>
        <w:spacing w:line="240" w:lineRule="auto"/>
        <w:contextualSpacing/>
        <w:jc w:val="both"/>
        <w:rPr>
          <w:rFonts w:ascii="Arial" w:hAnsi="Arial" w:cs="Arial"/>
          <w:b/>
          <w:u w:val="single"/>
        </w:rPr>
      </w:pPr>
      <w:r>
        <w:rPr>
          <w:rFonts w:ascii="Arial" w:hAnsi="Arial" w:cs="Arial"/>
          <w:b/>
          <w:u w:val="single"/>
        </w:rPr>
        <w:lastRenderedPageBreak/>
        <w:t xml:space="preserve">Ad. 31 Zakończenie obrad. </w:t>
      </w:r>
    </w:p>
    <w:p w:rsidR="000B56EA" w:rsidRDefault="000B56EA" w:rsidP="000B56EA">
      <w:pPr>
        <w:spacing w:line="240" w:lineRule="auto"/>
        <w:contextualSpacing/>
        <w:jc w:val="both"/>
        <w:rPr>
          <w:rFonts w:ascii="Arial" w:hAnsi="Arial" w:cs="Arial"/>
        </w:rPr>
      </w:pPr>
    </w:p>
    <w:p w:rsidR="007A14A0" w:rsidRDefault="007A14A0" w:rsidP="007A14A0">
      <w:pPr>
        <w:spacing w:after="0" w:line="240" w:lineRule="auto"/>
        <w:contextualSpacing/>
        <w:jc w:val="both"/>
        <w:rPr>
          <w:rFonts w:ascii="Arial" w:eastAsia="Calibri" w:hAnsi="Arial" w:cs="Arial"/>
        </w:rPr>
      </w:pPr>
      <w:r>
        <w:rPr>
          <w:rFonts w:ascii="Arial" w:eastAsia="Calibri" w:hAnsi="Arial" w:cs="Arial"/>
        </w:rPr>
        <w:t xml:space="preserve">W związku z wyczerpaniem porządku obrad Przewodniczący Rady Miasta – </w:t>
      </w:r>
      <w:r w:rsidR="00383E39">
        <w:rPr>
          <w:rFonts w:ascii="Arial" w:eastAsia="Calibri" w:hAnsi="Arial" w:cs="Arial"/>
        </w:rPr>
        <w:t>Jan Kaczanowski zamyka obrady XXI</w:t>
      </w:r>
      <w:r>
        <w:rPr>
          <w:rFonts w:ascii="Arial" w:eastAsia="Calibri" w:hAnsi="Arial" w:cs="Arial"/>
        </w:rPr>
        <w:t xml:space="preserve"> sesj</w:t>
      </w:r>
      <w:r w:rsidR="00383E39">
        <w:rPr>
          <w:rFonts w:ascii="Arial" w:eastAsia="Calibri" w:hAnsi="Arial" w:cs="Arial"/>
        </w:rPr>
        <w:t xml:space="preserve">i Rady Miasta dziękując radnym </w:t>
      </w:r>
      <w:r>
        <w:rPr>
          <w:rFonts w:ascii="Arial" w:eastAsia="Calibri" w:hAnsi="Arial" w:cs="Arial"/>
        </w:rPr>
        <w:t>za udział.</w:t>
      </w:r>
    </w:p>
    <w:p w:rsidR="007A14A0" w:rsidRDefault="00383E39" w:rsidP="007A14A0">
      <w:pPr>
        <w:spacing w:after="0" w:line="240" w:lineRule="auto"/>
        <w:contextualSpacing/>
        <w:jc w:val="both"/>
        <w:rPr>
          <w:rFonts w:ascii="Arial" w:eastAsia="Calibri" w:hAnsi="Arial" w:cs="Arial"/>
        </w:rPr>
      </w:pPr>
      <w:r>
        <w:rPr>
          <w:rFonts w:ascii="Arial" w:eastAsia="Calibri" w:hAnsi="Arial" w:cs="Arial"/>
        </w:rPr>
        <w:t>Sesję zakończono o godz. 16:0</w:t>
      </w:r>
      <w:r w:rsidR="007A14A0">
        <w:rPr>
          <w:rFonts w:ascii="Arial" w:eastAsia="Calibri" w:hAnsi="Arial" w:cs="Arial"/>
        </w:rPr>
        <w:t>5.</w:t>
      </w:r>
    </w:p>
    <w:p w:rsidR="007A14A0" w:rsidRDefault="007A14A0" w:rsidP="007A14A0">
      <w:pPr>
        <w:spacing w:after="0" w:line="240" w:lineRule="auto"/>
        <w:contextualSpacing/>
        <w:jc w:val="both"/>
        <w:rPr>
          <w:rFonts w:ascii="Arial" w:eastAsia="Calibri" w:hAnsi="Arial" w:cs="Arial"/>
        </w:rPr>
      </w:pPr>
    </w:p>
    <w:p w:rsidR="007A14A0" w:rsidRDefault="007A14A0" w:rsidP="007A14A0">
      <w:pPr>
        <w:spacing w:after="0" w:line="240" w:lineRule="auto"/>
        <w:contextualSpacing/>
        <w:jc w:val="both"/>
        <w:rPr>
          <w:rFonts w:ascii="Arial" w:eastAsia="Calibri" w:hAnsi="Arial" w:cs="Arial"/>
        </w:rPr>
      </w:pPr>
    </w:p>
    <w:p w:rsidR="007A14A0" w:rsidRPr="00825797" w:rsidRDefault="007A14A0" w:rsidP="007A14A0">
      <w:pPr>
        <w:spacing w:after="0" w:line="480" w:lineRule="auto"/>
        <w:jc w:val="both"/>
        <w:rPr>
          <w:rFonts w:ascii="Arial" w:eastAsia="Calibri" w:hAnsi="Arial" w:cs="Arial"/>
          <w:b/>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825797">
        <w:rPr>
          <w:rFonts w:ascii="Arial" w:eastAsia="Calibri" w:hAnsi="Arial" w:cs="Arial"/>
          <w:b/>
        </w:rPr>
        <w:t>Przewodniczący Rady Miasta</w:t>
      </w:r>
    </w:p>
    <w:p w:rsidR="007A14A0" w:rsidRDefault="007A14A0" w:rsidP="007A14A0">
      <w:pPr>
        <w:spacing w:after="0" w:line="480" w:lineRule="auto"/>
        <w:jc w:val="both"/>
        <w:rPr>
          <w:rFonts w:ascii="Arial" w:eastAsia="Calibri" w:hAnsi="Arial" w:cs="Arial"/>
          <w:b/>
        </w:rPr>
      </w:pPr>
      <w:r w:rsidRPr="00825797">
        <w:rPr>
          <w:rFonts w:ascii="Arial" w:eastAsia="Calibri" w:hAnsi="Arial" w:cs="Arial"/>
          <w:b/>
        </w:rPr>
        <w:tab/>
      </w:r>
      <w:r w:rsidRPr="00825797">
        <w:rPr>
          <w:rFonts w:ascii="Arial" w:eastAsia="Calibri" w:hAnsi="Arial" w:cs="Arial"/>
          <w:b/>
        </w:rPr>
        <w:tab/>
      </w:r>
      <w:r w:rsidRPr="00825797">
        <w:rPr>
          <w:rFonts w:ascii="Arial" w:eastAsia="Calibri" w:hAnsi="Arial" w:cs="Arial"/>
          <w:b/>
        </w:rPr>
        <w:tab/>
      </w:r>
      <w:r w:rsidRPr="00825797">
        <w:rPr>
          <w:rFonts w:ascii="Arial" w:eastAsia="Calibri" w:hAnsi="Arial" w:cs="Arial"/>
          <w:b/>
        </w:rPr>
        <w:tab/>
      </w:r>
      <w:r w:rsidRPr="00825797">
        <w:rPr>
          <w:rFonts w:ascii="Arial" w:eastAsia="Calibri" w:hAnsi="Arial" w:cs="Arial"/>
          <w:b/>
        </w:rPr>
        <w:tab/>
      </w:r>
      <w:r w:rsidRPr="00825797">
        <w:rPr>
          <w:rFonts w:ascii="Arial" w:eastAsia="Calibri" w:hAnsi="Arial" w:cs="Arial"/>
          <w:b/>
        </w:rPr>
        <w:tab/>
      </w:r>
      <w:r w:rsidRPr="00825797">
        <w:rPr>
          <w:rFonts w:ascii="Arial" w:eastAsia="Calibri" w:hAnsi="Arial" w:cs="Arial"/>
          <w:b/>
        </w:rPr>
        <w:tab/>
      </w:r>
      <w:r w:rsidRPr="00825797">
        <w:rPr>
          <w:rFonts w:ascii="Arial" w:eastAsia="Calibri" w:hAnsi="Arial" w:cs="Arial"/>
          <w:b/>
        </w:rPr>
        <w:tab/>
      </w:r>
      <w:r w:rsidRPr="00825797">
        <w:rPr>
          <w:rFonts w:ascii="Arial" w:eastAsia="Calibri" w:hAnsi="Arial" w:cs="Arial"/>
          <w:b/>
        </w:rPr>
        <w:tab/>
        <w:t>Jan Kaczanowski</w:t>
      </w:r>
    </w:p>
    <w:p w:rsidR="00CE0778" w:rsidRPr="00CE0778" w:rsidRDefault="00CE0778" w:rsidP="00CE0778">
      <w:pPr>
        <w:spacing w:after="0" w:line="240" w:lineRule="auto"/>
        <w:contextualSpacing/>
        <w:jc w:val="both"/>
        <w:rPr>
          <w:rFonts w:ascii="Arial" w:hAnsi="Arial" w:cs="Arial"/>
          <w:sz w:val="20"/>
          <w:szCs w:val="20"/>
        </w:rPr>
      </w:pPr>
      <w:r w:rsidRPr="00CE0778">
        <w:rPr>
          <w:rFonts w:ascii="Arial" w:hAnsi="Arial" w:cs="Arial"/>
          <w:sz w:val="20"/>
          <w:szCs w:val="20"/>
        </w:rPr>
        <w:t xml:space="preserve">Przygotowała: </w:t>
      </w:r>
    </w:p>
    <w:p w:rsidR="007A14A0" w:rsidRPr="00CE0778" w:rsidRDefault="00CE0778" w:rsidP="00CE0778">
      <w:pPr>
        <w:spacing w:after="0" w:line="240" w:lineRule="auto"/>
        <w:contextualSpacing/>
        <w:jc w:val="both"/>
        <w:rPr>
          <w:rFonts w:ascii="Arial" w:eastAsia="Calibri" w:hAnsi="Arial" w:cs="Arial"/>
          <w:b/>
          <w:sz w:val="20"/>
          <w:szCs w:val="20"/>
        </w:rPr>
      </w:pPr>
      <w:r w:rsidRPr="00CE0778">
        <w:rPr>
          <w:rFonts w:ascii="Arial" w:hAnsi="Arial" w:cs="Arial"/>
          <w:sz w:val="20"/>
          <w:szCs w:val="20"/>
        </w:rPr>
        <w:t>Małgorzata Matuszek</w:t>
      </w:r>
    </w:p>
    <w:p w:rsidR="000B56EA" w:rsidRPr="00CE0778" w:rsidRDefault="007A14A0" w:rsidP="00CE0778">
      <w:pPr>
        <w:spacing w:after="0" w:line="240" w:lineRule="auto"/>
        <w:contextualSpacing/>
        <w:jc w:val="both"/>
        <w:rPr>
          <w:rFonts w:ascii="Arial" w:eastAsia="Times New Roman" w:hAnsi="Arial" w:cs="Arial"/>
          <w:sz w:val="20"/>
          <w:szCs w:val="20"/>
          <w:lang w:eastAsia="pl-PL"/>
        </w:rPr>
      </w:pPr>
      <w:r w:rsidRPr="00CE0778">
        <w:rPr>
          <w:rFonts w:ascii="Arial" w:eastAsia="Calibri" w:hAnsi="Arial" w:cs="Arial"/>
          <w:sz w:val="20"/>
          <w:szCs w:val="20"/>
        </w:rPr>
        <w:t>D</w:t>
      </w:r>
      <w:r w:rsidR="00CE0778">
        <w:rPr>
          <w:rFonts w:ascii="Arial" w:eastAsia="Calibri" w:hAnsi="Arial" w:cs="Arial"/>
          <w:sz w:val="20"/>
          <w:szCs w:val="20"/>
        </w:rPr>
        <w:t>orota</w:t>
      </w:r>
      <w:r w:rsidRPr="00CE0778">
        <w:rPr>
          <w:rFonts w:ascii="Arial" w:eastAsia="Calibri" w:hAnsi="Arial" w:cs="Arial"/>
          <w:sz w:val="20"/>
          <w:szCs w:val="20"/>
        </w:rPr>
        <w:t xml:space="preserve"> Waldmann</w:t>
      </w:r>
    </w:p>
    <w:sectPr w:rsidR="000B56EA" w:rsidRPr="00CE07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79" w:rsidRDefault="008B6779" w:rsidP="009D0BDD">
      <w:pPr>
        <w:spacing w:after="0" w:line="240" w:lineRule="auto"/>
      </w:pPr>
      <w:r>
        <w:separator/>
      </w:r>
    </w:p>
  </w:endnote>
  <w:endnote w:type="continuationSeparator" w:id="0">
    <w:p w:rsidR="008B6779" w:rsidRDefault="008B6779" w:rsidP="009D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26614"/>
      <w:docPartObj>
        <w:docPartGallery w:val="Page Numbers (Bottom of Page)"/>
        <w:docPartUnique/>
      </w:docPartObj>
    </w:sdtPr>
    <w:sdtEndPr/>
    <w:sdtContent>
      <w:p w:rsidR="0099365E" w:rsidRDefault="0099365E">
        <w:pPr>
          <w:pStyle w:val="Stopka"/>
          <w:jc w:val="right"/>
        </w:pPr>
        <w:r>
          <w:fldChar w:fldCharType="begin"/>
        </w:r>
        <w:r>
          <w:instrText>PAGE   \* MERGEFORMAT</w:instrText>
        </w:r>
        <w:r>
          <w:fldChar w:fldCharType="separate"/>
        </w:r>
        <w:r w:rsidR="00A00048">
          <w:rPr>
            <w:noProof/>
          </w:rPr>
          <w:t>1</w:t>
        </w:r>
        <w:r>
          <w:fldChar w:fldCharType="end"/>
        </w:r>
      </w:p>
    </w:sdtContent>
  </w:sdt>
  <w:p w:rsidR="0099365E" w:rsidRDefault="009936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79" w:rsidRDefault="008B6779" w:rsidP="009D0BDD">
      <w:pPr>
        <w:spacing w:after="0" w:line="240" w:lineRule="auto"/>
      </w:pPr>
      <w:r>
        <w:separator/>
      </w:r>
    </w:p>
  </w:footnote>
  <w:footnote w:type="continuationSeparator" w:id="0">
    <w:p w:rsidR="008B6779" w:rsidRDefault="008B6779" w:rsidP="009D0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78B4"/>
    <w:multiLevelType w:val="hybridMultilevel"/>
    <w:tmpl w:val="C1C2D712"/>
    <w:lvl w:ilvl="0" w:tplc="0415000F">
      <w:start w:val="1"/>
      <w:numFmt w:val="decimal"/>
      <w:lvlText w:val="%1."/>
      <w:lvlJc w:val="left"/>
      <w:pPr>
        <w:ind w:left="362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F4"/>
    <w:rsid w:val="000177D9"/>
    <w:rsid w:val="00021F02"/>
    <w:rsid w:val="0003006B"/>
    <w:rsid w:val="00030CC7"/>
    <w:rsid w:val="00046AE7"/>
    <w:rsid w:val="000660A3"/>
    <w:rsid w:val="00097B1A"/>
    <w:rsid w:val="000B56EA"/>
    <w:rsid w:val="000C79E3"/>
    <w:rsid w:val="000E0752"/>
    <w:rsid w:val="000F0AF6"/>
    <w:rsid w:val="001130B8"/>
    <w:rsid w:val="00124B7A"/>
    <w:rsid w:val="00147D91"/>
    <w:rsid w:val="0015357E"/>
    <w:rsid w:val="00173AF6"/>
    <w:rsid w:val="00187AFB"/>
    <w:rsid w:val="001A276D"/>
    <w:rsid w:val="001B5297"/>
    <w:rsid w:val="001B5A34"/>
    <w:rsid w:val="001E2611"/>
    <w:rsid w:val="001E56F8"/>
    <w:rsid w:val="002412DC"/>
    <w:rsid w:val="0024322D"/>
    <w:rsid w:val="002902ED"/>
    <w:rsid w:val="00292946"/>
    <w:rsid w:val="002B0A77"/>
    <w:rsid w:val="002B6523"/>
    <w:rsid w:val="002D5975"/>
    <w:rsid w:val="002E0174"/>
    <w:rsid w:val="00303A6E"/>
    <w:rsid w:val="00305D02"/>
    <w:rsid w:val="0030645F"/>
    <w:rsid w:val="003310B2"/>
    <w:rsid w:val="0033574A"/>
    <w:rsid w:val="00340527"/>
    <w:rsid w:val="00346BF2"/>
    <w:rsid w:val="00363608"/>
    <w:rsid w:val="0037233F"/>
    <w:rsid w:val="00383E39"/>
    <w:rsid w:val="00396896"/>
    <w:rsid w:val="003A15D5"/>
    <w:rsid w:val="003A2251"/>
    <w:rsid w:val="003A4298"/>
    <w:rsid w:val="003C212D"/>
    <w:rsid w:val="003D0D87"/>
    <w:rsid w:val="003D1D6E"/>
    <w:rsid w:val="00407276"/>
    <w:rsid w:val="00433AA1"/>
    <w:rsid w:val="00481569"/>
    <w:rsid w:val="004B307F"/>
    <w:rsid w:val="004C4FF4"/>
    <w:rsid w:val="004C6C62"/>
    <w:rsid w:val="004E58B0"/>
    <w:rsid w:val="0057557C"/>
    <w:rsid w:val="0059185B"/>
    <w:rsid w:val="005A1BAF"/>
    <w:rsid w:val="005C1B07"/>
    <w:rsid w:val="005E647C"/>
    <w:rsid w:val="00643B86"/>
    <w:rsid w:val="00644E30"/>
    <w:rsid w:val="00663306"/>
    <w:rsid w:val="00663C61"/>
    <w:rsid w:val="006875CB"/>
    <w:rsid w:val="00695901"/>
    <w:rsid w:val="006A42C5"/>
    <w:rsid w:val="006B20B1"/>
    <w:rsid w:val="006B28A4"/>
    <w:rsid w:val="006C5769"/>
    <w:rsid w:val="006C6424"/>
    <w:rsid w:val="006D4B31"/>
    <w:rsid w:val="006F733C"/>
    <w:rsid w:val="00710D58"/>
    <w:rsid w:val="007217AF"/>
    <w:rsid w:val="00723468"/>
    <w:rsid w:val="00732E24"/>
    <w:rsid w:val="00744E84"/>
    <w:rsid w:val="0075045F"/>
    <w:rsid w:val="00757CA4"/>
    <w:rsid w:val="007731C4"/>
    <w:rsid w:val="00777299"/>
    <w:rsid w:val="007A14A0"/>
    <w:rsid w:val="007A294A"/>
    <w:rsid w:val="007A4827"/>
    <w:rsid w:val="007C45A3"/>
    <w:rsid w:val="007D564F"/>
    <w:rsid w:val="007E48E6"/>
    <w:rsid w:val="007E4F10"/>
    <w:rsid w:val="007F0B48"/>
    <w:rsid w:val="00804D8E"/>
    <w:rsid w:val="008268EF"/>
    <w:rsid w:val="00835D92"/>
    <w:rsid w:val="00861C6C"/>
    <w:rsid w:val="00894449"/>
    <w:rsid w:val="008B6779"/>
    <w:rsid w:val="008C3701"/>
    <w:rsid w:val="008C4B51"/>
    <w:rsid w:val="008C5F4B"/>
    <w:rsid w:val="008D6420"/>
    <w:rsid w:val="009246EA"/>
    <w:rsid w:val="00946476"/>
    <w:rsid w:val="009470D1"/>
    <w:rsid w:val="009507CC"/>
    <w:rsid w:val="009567C1"/>
    <w:rsid w:val="009722CE"/>
    <w:rsid w:val="0097456A"/>
    <w:rsid w:val="00982FFA"/>
    <w:rsid w:val="0098436F"/>
    <w:rsid w:val="0099279E"/>
    <w:rsid w:val="0099365E"/>
    <w:rsid w:val="009D0BDD"/>
    <w:rsid w:val="009D2DE3"/>
    <w:rsid w:val="009E5E82"/>
    <w:rsid w:val="009F7DBA"/>
    <w:rsid w:val="00A00048"/>
    <w:rsid w:val="00A05AE4"/>
    <w:rsid w:val="00A222B7"/>
    <w:rsid w:val="00A3557E"/>
    <w:rsid w:val="00A42406"/>
    <w:rsid w:val="00A5200E"/>
    <w:rsid w:val="00A6663E"/>
    <w:rsid w:val="00A90351"/>
    <w:rsid w:val="00A92F45"/>
    <w:rsid w:val="00A947E9"/>
    <w:rsid w:val="00B13BD3"/>
    <w:rsid w:val="00B1414C"/>
    <w:rsid w:val="00B55E19"/>
    <w:rsid w:val="00B57D81"/>
    <w:rsid w:val="00B67E5E"/>
    <w:rsid w:val="00B8228C"/>
    <w:rsid w:val="00B84246"/>
    <w:rsid w:val="00C42A6D"/>
    <w:rsid w:val="00C42F25"/>
    <w:rsid w:val="00C52029"/>
    <w:rsid w:val="00C53C9F"/>
    <w:rsid w:val="00C928FA"/>
    <w:rsid w:val="00C94468"/>
    <w:rsid w:val="00CC1298"/>
    <w:rsid w:val="00CC5415"/>
    <w:rsid w:val="00CC62F6"/>
    <w:rsid w:val="00CD0D0D"/>
    <w:rsid w:val="00CD2D4C"/>
    <w:rsid w:val="00CE0778"/>
    <w:rsid w:val="00CE20F4"/>
    <w:rsid w:val="00D10784"/>
    <w:rsid w:val="00D36307"/>
    <w:rsid w:val="00D51968"/>
    <w:rsid w:val="00D720AA"/>
    <w:rsid w:val="00DF578D"/>
    <w:rsid w:val="00E733B2"/>
    <w:rsid w:val="00E830FF"/>
    <w:rsid w:val="00E91BCE"/>
    <w:rsid w:val="00EA3707"/>
    <w:rsid w:val="00EC1751"/>
    <w:rsid w:val="00EC7196"/>
    <w:rsid w:val="00F00B6E"/>
    <w:rsid w:val="00F06CDF"/>
    <w:rsid w:val="00F240EF"/>
    <w:rsid w:val="00F745BF"/>
    <w:rsid w:val="00F75EF5"/>
    <w:rsid w:val="00F80598"/>
    <w:rsid w:val="00F83C33"/>
    <w:rsid w:val="00FA76A6"/>
    <w:rsid w:val="00FB17C4"/>
    <w:rsid w:val="00FB5256"/>
    <w:rsid w:val="00FC0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4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AE7"/>
    <w:pPr>
      <w:spacing w:after="0" w:line="240" w:lineRule="auto"/>
      <w:ind w:left="720"/>
      <w:contextualSpacing/>
    </w:pPr>
    <w:rPr>
      <w:rFonts w:ascii="Times New Roman" w:eastAsia="Times New Roman" w:hAnsi="Times New Roman" w:cs="Times New Roman"/>
      <w:sz w:val="26"/>
      <w:szCs w:val="20"/>
      <w:lang w:eastAsia="pl-PL"/>
    </w:rPr>
  </w:style>
  <w:style w:type="paragraph" w:styleId="Tekstprzypisukocowego">
    <w:name w:val="endnote text"/>
    <w:basedOn w:val="Normalny"/>
    <w:link w:val="TekstprzypisukocowegoZnak"/>
    <w:uiPriority w:val="99"/>
    <w:semiHidden/>
    <w:unhideWhenUsed/>
    <w:rsid w:val="009D0B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0BDD"/>
    <w:rPr>
      <w:sz w:val="20"/>
      <w:szCs w:val="20"/>
    </w:rPr>
  </w:style>
  <w:style w:type="character" w:styleId="Odwoanieprzypisukocowego">
    <w:name w:val="endnote reference"/>
    <w:basedOn w:val="Domylnaczcionkaakapitu"/>
    <w:uiPriority w:val="99"/>
    <w:semiHidden/>
    <w:unhideWhenUsed/>
    <w:rsid w:val="009D0BDD"/>
    <w:rPr>
      <w:vertAlign w:val="superscript"/>
    </w:rPr>
  </w:style>
  <w:style w:type="paragraph" w:styleId="Nagwek">
    <w:name w:val="header"/>
    <w:basedOn w:val="Normalny"/>
    <w:link w:val="NagwekZnak"/>
    <w:uiPriority w:val="99"/>
    <w:unhideWhenUsed/>
    <w:rsid w:val="00383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E39"/>
  </w:style>
  <w:style w:type="paragraph" w:styleId="Stopka">
    <w:name w:val="footer"/>
    <w:basedOn w:val="Normalny"/>
    <w:link w:val="StopkaZnak"/>
    <w:uiPriority w:val="99"/>
    <w:unhideWhenUsed/>
    <w:rsid w:val="00383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E39"/>
  </w:style>
  <w:style w:type="paragraph" w:styleId="NormalnyWeb">
    <w:name w:val="Normal (Web)"/>
    <w:basedOn w:val="Normalny"/>
    <w:uiPriority w:val="99"/>
    <w:semiHidden/>
    <w:unhideWhenUsed/>
    <w:rsid w:val="003A4298"/>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3A4298"/>
    <w:rPr>
      <w:b/>
      <w:bCs/>
    </w:rPr>
  </w:style>
  <w:style w:type="paragraph" w:styleId="Tekstdymka">
    <w:name w:val="Balloon Text"/>
    <w:basedOn w:val="Normalny"/>
    <w:link w:val="TekstdymkaZnak"/>
    <w:uiPriority w:val="99"/>
    <w:semiHidden/>
    <w:unhideWhenUsed/>
    <w:rsid w:val="00C928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4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AE7"/>
    <w:pPr>
      <w:spacing w:after="0" w:line="240" w:lineRule="auto"/>
      <w:ind w:left="720"/>
      <w:contextualSpacing/>
    </w:pPr>
    <w:rPr>
      <w:rFonts w:ascii="Times New Roman" w:eastAsia="Times New Roman" w:hAnsi="Times New Roman" w:cs="Times New Roman"/>
      <w:sz w:val="26"/>
      <w:szCs w:val="20"/>
      <w:lang w:eastAsia="pl-PL"/>
    </w:rPr>
  </w:style>
  <w:style w:type="paragraph" w:styleId="Tekstprzypisukocowego">
    <w:name w:val="endnote text"/>
    <w:basedOn w:val="Normalny"/>
    <w:link w:val="TekstprzypisukocowegoZnak"/>
    <w:uiPriority w:val="99"/>
    <w:semiHidden/>
    <w:unhideWhenUsed/>
    <w:rsid w:val="009D0B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0BDD"/>
    <w:rPr>
      <w:sz w:val="20"/>
      <w:szCs w:val="20"/>
    </w:rPr>
  </w:style>
  <w:style w:type="character" w:styleId="Odwoanieprzypisukocowego">
    <w:name w:val="endnote reference"/>
    <w:basedOn w:val="Domylnaczcionkaakapitu"/>
    <w:uiPriority w:val="99"/>
    <w:semiHidden/>
    <w:unhideWhenUsed/>
    <w:rsid w:val="009D0BDD"/>
    <w:rPr>
      <w:vertAlign w:val="superscript"/>
    </w:rPr>
  </w:style>
  <w:style w:type="paragraph" w:styleId="Nagwek">
    <w:name w:val="header"/>
    <w:basedOn w:val="Normalny"/>
    <w:link w:val="NagwekZnak"/>
    <w:uiPriority w:val="99"/>
    <w:unhideWhenUsed/>
    <w:rsid w:val="00383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E39"/>
  </w:style>
  <w:style w:type="paragraph" w:styleId="Stopka">
    <w:name w:val="footer"/>
    <w:basedOn w:val="Normalny"/>
    <w:link w:val="StopkaZnak"/>
    <w:uiPriority w:val="99"/>
    <w:unhideWhenUsed/>
    <w:rsid w:val="00383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E39"/>
  </w:style>
  <w:style w:type="paragraph" w:styleId="NormalnyWeb">
    <w:name w:val="Normal (Web)"/>
    <w:basedOn w:val="Normalny"/>
    <w:uiPriority w:val="99"/>
    <w:semiHidden/>
    <w:unhideWhenUsed/>
    <w:rsid w:val="003A4298"/>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3A4298"/>
    <w:rPr>
      <w:b/>
      <w:bCs/>
    </w:rPr>
  </w:style>
  <w:style w:type="paragraph" w:styleId="Tekstdymka">
    <w:name w:val="Balloon Text"/>
    <w:basedOn w:val="Normalny"/>
    <w:link w:val="TekstdymkaZnak"/>
    <w:uiPriority w:val="99"/>
    <w:semiHidden/>
    <w:unhideWhenUsed/>
    <w:rsid w:val="00C928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3638">
      <w:bodyDiv w:val="1"/>
      <w:marLeft w:val="0"/>
      <w:marRight w:val="0"/>
      <w:marTop w:val="0"/>
      <w:marBottom w:val="0"/>
      <w:divBdr>
        <w:top w:val="none" w:sz="0" w:space="0" w:color="auto"/>
        <w:left w:val="none" w:sz="0" w:space="0" w:color="auto"/>
        <w:bottom w:val="none" w:sz="0" w:space="0" w:color="auto"/>
        <w:right w:val="none" w:sz="0" w:space="0" w:color="auto"/>
      </w:divBdr>
    </w:div>
    <w:div w:id="208688624">
      <w:bodyDiv w:val="1"/>
      <w:marLeft w:val="0"/>
      <w:marRight w:val="0"/>
      <w:marTop w:val="0"/>
      <w:marBottom w:val="0"/>
      <w:divBdr>
        <w:top w:val="none" w:sz="0" w:space="0" w:color="auto"/>
        <w:left w:val="none" w:sz="0" w:space="0" w:color="auto"/>
        <w:bottom w:val="none" w:sz="0" w:space="0" w:color="auto"/>
        <w:right w:val="none" w:sz="0" w:space="0" w:color="auto"/>
      </w:divBdr>
    </w:div>
    <w:div w:id="291907316">
      <w:bodyDiv w:val="1"/>
      <w:marLeft w:val="0"/>
      <w:marRight w:val="0"/>
      <w:marTop w:val="0"/>
      <w:marBottom w:val="0"/>
      <w:divBdr>
        <w:top w:val="none" w:sz="0" w:space="0" w:color="auto"/>
        <w:left w:val="none" w:sz="0" w:space="0" w:color="auto"/>
        <w:bottom w:val="none" w:sz="0" w:space="0" w:color="auto"/>
        <w:right w:val="none" w:sz="0" w:space="0" w:color="auto"/>
      </w:divBdr>
    </w:div>
    <w:div w:id="342442828">
      <w:bodyDiv w:val="1"/>
      <w:marLeft w:val="0"/>
      <w:marRight w:val="0"/>
      <w:marTop w:val="0"/>
      <w:marBottom w:val="0"/>
      <w:divBdr>
        <w:top w:val="none" w:sz="0" w:space="0" w:color="auto"/>
        <w:left w:val="none" w:sz="0" w:space="0" w:color="auto"/>
        <w:bottom w:val="none" w:sz="0" w:space="0" w:color="auto"/>
        <w:right w:val="none" w:sz="0" w:space="0" w:color="auto"/>
      </w:divBdr>
    </w:div>
    <w:div w:id="500658002">
      <w:bodyDiv w:val="1"/>
      <w:marLeft w:val="0"/>
      <w:marRight w:val="0"/>
      <w:marTop w:val="0"/>
      <w:marBottom w:val="0"/>
      <w:divBdr>
        <w:top w:val="none" w:sz="0" w:space="0" w:color="auto"/>
        <w:left w:val="none" w:sz="0" w:space="0" w:color="auto"/>
        <w:bottom w:val="none" w:sz="0" w:space="0" w:color="auto"/>
        <w:right w:val="none" w:sz="0" w:space="0" w:color="auto"/>
      </w:divBdr>
    </w:div>
    <w:div w:id="540048715">
      <w:bodyDiv w:val="1"/>
      <w:marLeft w:val="0"/>
      <w:marRight w:val="0"/>
      <w:marTop w:val="0"/>
      <w:marBottom w:val="0"/>
      <w:divBdr>
        <w:top w:val="none" w:sz="0" w:space="0" w:color="auto"/>
        <w:left w:val="none" w:sz="0" w:space="0" w:color="auto"/>
        <w:bottom w:val="none" w:sz="0" w:space="0" w:color="auto"/>
        <w:right w:val="none" w:sz="0" w:space="0" w:color="auto"/>
      </w:divBdr>
    </w:div>
    <w:div w:id="589000465">
      <w:bodyDiv w:val="1"/>
      <w:marLeft w:val="0"/>
      <w:marRight w:val="0"/>
      <w:marTop w:val="0"/>
      <w:marBottom w:val="0"/>
      <w:divBdr>
        <w:top w:val="none" w:sz="0" w:space="0" w:color="auto"/>
        <w:left w:val="none" w:sz="0" w:space="0" w:color="auto"/>
        <w:bottom w:val="none" w:sz="0" w:space="0" w:color="auto"/>
        <w:right w:val="none" w:sz="0" w:space="0" w:color="auto"/>
      </w:divBdr>
    </w:div>
    <w:div w:id="626471181">
      <w:bodyDiv w:val="1"/>
      <w:marLeft w:val="0"/>
      <w:marRight w:val="0"/>
      <w:marTop w:val="0"/>
      <w:marBottom w:val="0"/>
      <w:divBdr>
        <w:top w:val="none" w:sz="0" w:space="0" w:color="auto"/>
        <w:left w:val="none" w:sz="0" w:space="0" w:color="auto"/>
        <w:bottom w:val="none" w:sz="0" w:space="0" w:color="auto"/>
        <w:right w:val="none" w:sz="0" w:space="0" w:color="auto"/>
      </w:divBdr>
    </w:div>
    <w:div w:id="645280346">
      <w:bodyDiv w:val="1"/>
      <w:marLeft w:val="0"/>
      <w:marRight w:val="0"/>
      <w:marTop w:val="0"/>
      <w:marBottom w:val="0"/>
      <w:divBdr>
        <w:top w:val="none" w:sz="0" w:space="0" w:color="auto"/>
        <w:left w:val="none" w:sz="0" w:space="0" w:color="auto"/>
        <w:bottom w:val="none" w:sz="0" w:space="0" w:color="auto"/>
        <w:right w:val="none" w:sz="0" w:space="0" w:color="auto"/>
      </w:divBdr>
    </w:div>
    <w:div w:id="730811766">
      <w:bodyDiv w:val="1"/>
      <w:marLeft w:val="0"/>
      <w:marRight w:val="0"/>
      <w:marTop w:val="0"/>
      <w:marBottom w:val="0"/>
      <w:divBdr>
        <w:top w:val="none" w:sz="0" w:space="0" w:color="auto"/>
        <w:left w:val="none" w:sz="0" w:space="0" w:color="auto"/>
        <w:bottom w:val="none" w:sz="0" w:space="0" w:color="auto"/>
        <w:right w:val="none" w:sz="0" w:space="0" w:color="auto"/>
      </w:divBdr>
    </w:div>
    <w:div w:id="808016726">
      <w:bodyDiv w:val="1"/>
      <w:marLeft w:val="0"/>
      <w:marRight w:val="0"/>
      <w:marTop w:val="0"/>
      <w:marBottom w:val="0"/>
      <w:divBdr>
        <w:top w:val="none" w:sz="0" w:space="0" w:color="auto"/>
        <w:left w:val="none" w:sz="0" w:space="0" w:color="auto"/>
        <w:bottom w:val="none" w:sz="0" w:space="0" w:color="auto"/>
        <w:right w:val="none" w:sz="0" w:space="0" w:color="auto"/>
      </w:divBdr>
    </w:div>
    <w:div w:id="905384457">
      <w:bodyDiv w:val="1"/>
      <w:marLeft w:val="0"/>
      <w:marRight w:val="0"/>
      <w:marTop w:val="0"/>
      <w:marBottom w:val="0"/>
      <w:divBdr>
        <w:top w:val="none" w:sz="0" w:space="0" w:color="auto"/>
        <w:left w:val="none" w:sz="0" w:space="0" w:color="auto"/>
        <w:bottom w:val="none" w:sz="0" w:space="0" w:color="auto"/>
        <w:right w:val="none" w:sz="0" w:space="0" w:color="auto"/>
      </w:divBdr>
    </w:div>
    <w:div w:id="975914322">
      <w:bodyDiv w:val="1"/>
      <w:marLeft w:val="0"/>
      <w:marRight w:val="0"/>
      <w:marTop w:val="0"/>
      <w:marBottom w:val="0"/>
      <w:divBdr>
        <w:top w:val="none" w:sz="0" w:space="0" w:color="auto"/>
        <w:left w:val="none" w:sz="0" w:space="0" w:color="auto"/>
        <w:bottom w:val="none" w:sz="0" w:space="0" w:color="auto"/>
        <w:right w:val="none" w:sz="0" w:space="0" w:color="auto"/>
      </w:divBdr>
    </w:div>
    <w:div w:id="1008795766">
      <w:bodyDiv w:val="1"/>
      <w:marLeft w:val="0"/>
      <w:marRight w:val="0"/>
      <w:marTop w:val="0"/>
      <w:marBottom w:val="0"/>
      <w:divBdr>
        <w:top w:val="none" w:sz="0" w:space="0" w:color="auto"/>
        <w:left w:val="none" w:sz="0" w:space="0" w:color="auto"/>
        <w:bottom w:val="none" w:sz="0" w:space="0" w:color="auto"/>
        <w:right w:val="none" w:sz="0" w:space="0" w:color="auto"/>
      </w:divBdr>
    </w:div>
    <w:div w:id="1044328766">
      <w:bodyDiv w:val="1"/>
      <w:marLeft w:val="0"/>
      <w:marRight w:val="0"/>
      <w:marTop w:val="0"/>
      <w:marBottom w:val="0"/>
      <w:divBdr>
        <w:top w:val="none" w:sz="0" w:space="0" w:color="auto"/>
        <w:left w:val="none" w:sz="0" w:space="0" w:color="auto"/>
        <w:bottom w:val="none" w:sz="0" w:space="0" w:color="auto"/>
        <w:right w:val="none" w:sz="0" w:space="0" w:color="auto"/>
      </w:divBdr>
    </w:div>
    <w:div w:id="1054351374">
      <w:bodyDiv w:val="1"/>
      <w:marLeft w:val="0"/>
      <w:marRight w:val="0"/>
      <w:marTop w:val="0"/>
      <w:marBottom w:val="0"/>
      <w:divBdr>
        <w:top w:val="none" w:sz="0" w:space="0" w:color="auto"/>
        <w:left w:val="none" w:sz="0" w:space="0" w:color="auto"/>
        <w:bottom w:val="none" w:sz="0" w:space="0" w:color="auto"/>
        <w:right w:val="none" w:sz="0" w:space="0" w:color="auto"/>
      </w:divBdr>
    </w:div>
    <w:div w:id="1117330430">
      <w:bodyDiv w:val="1"/>
      <w:marLeft w:val="0"/>
      <w:marRight w:val="0"/>
      <w:marTop w:val="0"/>
      <w:marBottom w:val="0"/>
      <w:divBdr>
        <w:top w:val="none" w:sz="0" w:space="0" w:color="auto"/>
        <w:left w:val="none" w:sz="0" w:space="0" w:color="auto"/>
        <w:bottom w:val="none" w:sz="0" w:space="0" w:color="auto"/>
        <w:right w:val="none" w:sz="0" w:space="0" w:color="auto"/>
      </w:divBdr>
    </w:div>
    <w:div w:id="1149057388">
      <w:bodyDiv w:val="1"/>
      <w:marLeft w:val="0"/>
      <w:marRight w:val="0"/>
      <w:marTop w:val="0"/>
      <w:marBottom w:val="0"/>
      <w:divBdr>
        <w:top w:val="none" w:sz="0" w:space="0" w:color="auto"/>
        <w:left w:val="none" w:sz="0" w:space="0" w:color="auto"/>
        <w:bottom w:val="none" w:sz="0" w:space="0" w:color="auto"/>
        <w:right w:val="none" w:sz="0" w:space="0" w:color="auto"/>
      </w:divBdr>
    </w:div>
    <w:div w:id="1209604671">
      <w:bodyDiv w:val="1"/>
      <w:marLeft w:val="0"/>
      <w:marRight w:val="0"/>
      <w:marTop w:val="0"/>
      <w:marBottom w:val="0"/>
      <w:divBdr>
        <w:top w:val="none" w:sz="0" w:space="0" w:color="auto"/>
        <w:left w:val="none" w:sz="0" w:space="0" w:color="auto"/>
        <w:bottom w:val="none" w:sz="0" w:space="0" w:color="auto"/>
        <w:right w:val="none" w:sz="0" w:space="0" w:color="auto"/>
      </w:divBdr>
    </w:div>
    <w:div w:id="1311251579">
      <w:bodyDiv w:val="1"/>
      <w:marLeft w:val="0"/>
      <w:marRight w:val="0"/>
      <w:marTop w:val="0"/>
      <w:marBottom w:val="0"/>
      <w:divBdr>
        <w:top w:val="none" w:sz="0" w:space="0" w:color="auto"/>
        <w:left w:val="none" w:sz="0" w:space="0" w:color="auto"/>
        <w:bottom w:val="none" w:sz="0" w:space="0" w:color="auto"/>
        <w:right w:val="none" w:sz="0" w:space="0" w:color="auto"/>
      </w:divBdr>
    </w:div>
    <w:div w:id="1311977604">
      <w:bodyDiv w:val="1"/>
      <w:marLeft w:val="0"/>
      <w:marRight w:val="0"/>
      <w:marTop w:val="0"/>
      <w:marBottom w:val="0"/>
      <w:divBdr>
        <w:top w:val="none" w:sz="0" w:space="0" w:color="auto"/>
        <w:left w:val="none" w:sz="0" w:space="0" w:color="auto"/>
        <w:bottom w:val="none" w:sz="0" w:space="0" w:color="auto"/>
        <w:right w:val="none" w:sz="0" w:space="0" w:color="auto"/>
      </w:divBdr>
    </w:div>
    <w:div w:id="1355837838">
      <w:bodyDiv w:val="1"/>
      <w:marLeft w:val="0"/>
      <w:marRight w:val="0"/>
      <w:marTop w:val="0"/>
      <w:marBottom w:val="0"/>
      <w:divBdr>
        <w:top w:val="none" w:sz="0" w:space="0" w:color="auto"/>
        <w:left w:val="none" w:sz="0" w:space="0" w:color="auto"/>
        <w:bottom w:val="none" w:sz="0" w:space="0" w:color="auto"/>
        <w:right w:val="none" w:sz="0" w:space="0" w:color="auto"/>
      </w:divBdr>
    </w:div>
    <w:div w:id="1487353729">
      <w:bodyDiv w:val="1"/>
      <w:marLeft w:val="0"/>
      <w:marRight w:val="0"/>
      <w:marTop w:val="0"/>
      <w:marBottom w:val="0"/>
      <w:divBdr>
        <w:top w:val="none" w:sz="0" w:space="0" w:color="auto"/>
        <w:left w:val="none" w:sz="0" w:space="0" w:color="auto"/>
        <w:bottom w:val="none" w:sz="0" w:space="0" w:color="auto"/>
        <w:right w:val="none" w:sz="0" w:space="0" w:color="auto"/>
      </w:divBdr>
    </w:div>
    <w:div w:id="1581060260">
      <w:bodyDiv w:val="1"/>
      <w:marLeft w:val="0"/>
      <w:marRight w:val="0"/>
      <w:marTop w:val="0"/>
      <w:marBottom w:val="0"/>
      <w:divBdr>
        <w:top w:val="none" w:sz="0" w:space="0" w:color="auto"/>
        <w:left w:val="none" w:sz="0" w:space="0" w:color="auto"/>
        <w:bottom w:val="none" w:sz="0" w:space="0" w:color="auto"/>
        <w:right w:val="none" w:sz="0" w:space="0" w:color="auto"/>
      </w:divBdr>
    </w:div>
    <w:div w:id="1589466148">
      <w:bodyDiv w:val="1"/>
      <w:marLeft w:val="0"/>
      <w:marRight w:val="0"/>
      <w:marTop w:val="0"/>
      <w:marBottom w:val="0"/>
      <w:divBdr>
        <w:top w:val="none" w:sz="0" w:space="0" w:color="auto"/>
        <w:left w:val="none" w:sz="0" w:space="0" w:color="auto"/>
        <w:bottom w:val="none" w:sz="0" w:space="0" w:color="auto"/>
        <w:right w:val="none" w:sz="0" w:space="0" w:color="auto"/>
      </w:divBdr>
    </w:div>
    <w:div w:id="1596357738">
      <w:bodyDiv w:val="1"/>
      <w:marLeft w:val="0"/>
      <w:marRight w:val="0"/>
      <w:marTop w:val="0"/>
      <w:marBottom w:val="0"/>
      <w:divBdr>
        <w:top w:val="none" w:sz="0" w:space="0" w:color="auto"/>
        <w:left w:val="none" w:sz="0" w:space="0" w:color="auto"/>
        <w:bottom w:val="none" w:sz="0" w:space="0" w:color="auto"/>
        <w:right w:val="none" w:sz="0" w:space="0" w:color="auto"/>
      </w:divBdr>
    </w:div>
    <w:div w:id="1624917114">
      <w:bodyDiv w:val="1"/>
      <w:marLeft w:val="0"/>
      <w:marRight w:val="0"/>
      <w:marTop w:val="0"/>
      <w:marBottom w:val="0"/>
      <w:divBdr>
        <w:top w:val="none" w:sz="0" w:space="0" w:color="auto"/>
        <w:left w:val="none" w:sz="0" w:space="0" w:color="auto"/>
        <w:bottom w:val="none" w:sz="0" w:space="0" w:color="auto"/>
        <w:right w:val="none" w:sz="0" w:space="0" w:color="auto"/>
      </w:divBdr>
    </w:div>
    <w:div w:id="1635521498">
      <w:bodyDiv w:val="1"/>
      <w:marLeft w:val="0"/>
      <w:marRight w:val="0"/>
      <w:marTop w:val="0"/>
      <w:marBottom w:val="0"/>
      <w:divBdr>
        <w:top w:val="none" w:sz="0" w:space="0" w:color="auto"/>
        <w:left w:val="none" w:sz="0" w:space="0" w:color="auto"/>
        <w:bottom w:val="none" w:sz="0" w:space="0" w:color="auto"/>
        <w:right w:val="none" w:sz="0" w:space="0" w:color="auto"/>
      </w:divBdr>
    </w:div>
    <w:div w:id="1934627893">
      <w:bodyDiv w:val="1"/>
      <w:marLeft w:val="0"/>
      <w:marRight w:val="0"/>
      <w:marTop w:val="0"/>
      <w:marBottom w:val="0"/>
      <w:divBdr>
        <w:top w:val="none" w:sz="0" w:space="0" w:color="auto"/>
        <w:left w:val="none" w:sz="0" w:space="0" w:color="auto"/>
        <w:bottom w:val="none" w:sz="0" w:space="0" w:color="auto"/>
        <w:right w:val="none" w:sz="0" w:space="0" w:color="auto"/>
      </w:divBdr>
    </w:div>
    <w:div w:id="2033874929">
      <w:bodyDiv w:val="1"/>
      <w:marLeft w:val="0"/>
      <w:marRight w:val="0"/>
      <w:marTop w:val="0"/>
      <w:marBottom w:val="0"/>
      <w:divBdr>
        <w:top w:val="none" w:sz="0" w:space="0" w:color="auto"/>
        <w:left w:val="none" w:sz="0" w:space="0" w:color="auto"/>
        <w:bottom w:val="none" w:sz="0" w:space="0" w:color="auto"/>
        <w:right w:val="none" w:sz="0" w:space="0" w:color="auto"/>
      </w:divBdr>
    </w:div>
    <w:div w:id="20923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0E7F-ED86-4A13-A506-853021B5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12582</Words>
  <Characters>75494</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Waldmann</dc:creator>
  <cp:lastModifiedBy>Małgorzata Matuszek [UM Gorzów Wlkp.]</cp:lastModifiedBy>
  <cp:revision>2</cp:revision>
  <cp:lastPrinted>2020-05-21T11:33:00Z</cp:lastPrinted>
  <dcterms:created xsi:type="dcterms:W3CDTF">2020-05-26T14:23:00Z</dcterms:created>
  <dcterms:modified xsi:type="dcterms:W3CDTF">2020-05-26T14:23:00Z</dcterms:modified>
</cp:coreProperties>
</file>