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AA" w:rsidRDefault="00C03DAA" w:rsidP="00C03DAA">
      <w:pPr>
        <w:shd w:val="clear" w:color="auto" w:fill="auto"/>
        <w:spacing w:after="154" w:line="259" w:lineRule="auto"/>
        <w:ind w:left="2" w:firstLine="0"/>
        <w:jc w:val="center"/>
      </w:pPr>
    </w:p>
    <w:tbl>
      <w:tblPr>
        <w:tblStyle w:val="TableGrid"/>
        <w:tblpPr w:vertAnchor="text" w:tblpX="7093" w:tblpY="206"/>
        <w:tblOverlap w:val="never"/>
        <w:tblW w:w="2976" w:type="dxa"/>
        <w:tblInd w:w="0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</w:tblGrid>
      <w:tr w:rsidR="00C03DAA" w:rsidTr="00882D57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03DAA" w:rsidRDefault="00C03DAA" w:rsidP="00882D57">
            <w:pPr>
              <w:shd w:val="clear" w:color="auto" w:fill="auto"/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WSO-01 </w:t>
            </w:r>
          </w:p>
        </w:tc>
      </w:tr>
    </w:tbl>
    <w:p w:rsidR="00C03DAA" w:rsidRDefault="00C03DAA" w:rsidP="00C03DAA">
      <w:pPr>
        <w:shd w:val="clear" w:color="auto" w:fill="auto"/>
        <w:spacing w:after="5" w:line="259" w:lineRule="auto"/>
        <w:ind w:left="2" w:right="1176"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1219</wp:posOffset>
            </wp:positionH>
            <wp:positionV relativeFrom="paragraph">
              <wp:posOffset>-309757</wp:posOffset>
            </wp:positionV>
            <wp:extent cx="3343656" cy="810768"/>
            <wp:effectExtent l="0" t="0" r="0" b="0"/>
            <wp:wrapSquare wrapText="bothSides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656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NUMER DRUKU:</w:t>
      </w:r>
    </w:p>
    <w:p w:rsidR="00C03DAA" w:rsidRDefault="00C03DAA" w:rsidP="00C03DAA">
      <w:pPr>
        <w:shd w:val="clear" w:color="auto" w:fill="auto"/>
        <w:spacing w:before="96" w:after="22" w:line="259" w:lineRule="auto"/>
        <w:ind w:left="2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C03DAA" w:rsidRDefault="00C03DAA" w:rsidP="00C03DAA">
      <w:pPr>
        <w:shd w:val="clear" w:color="auto" w:fill="auto"/>
        <w:spacing w:after="0" w:line="259" w:lineRule="auto"/>
        <w:ind w:left="0" w:firstLine="0"/>
      </w:pPr>
    </w:p>
    <w:p w:rsidR="00C03DAA" w:rsidRDefault="00C03DAA" w:rsidP="00C03DAA">
      <w:pPr>
        <w:pStyle w:val="Nagwek1"/>
      </w:pPr>
      <w:r>
        <w:t>KARTA SPRAWY</w:t>
      </w:r>
    </w:p>
    <w:p w:rsidR="00E45482" w:rsidRDefault="00E45482" w:rsidP="00C03DAA">
      <w:pPr>
        <w:shd w:val="clear" w:color="auto" w:fill="auto"/>
        <w:spacing w:after="36" w:line="259" w:lineRule="auto"/>
        <w:ind w:left="-3"/>
        <w:rPr>
          <w:b/>
          <w:sz w:val="18"/>
        </w:rPr>
      </w:pPr>
    </w:p>
    <w:p w:rsidR="00C03DAA" w:rsidRDefault="00C03DAA" w:rsidP="00C03DAA">
      <w:pPr>
        <w:shd w:val="clear" w:color="auto" w:fill="auto"/>
        <w:spacing w:after="36" w:line="259" w:lineRule="auto"/>
        <w:ind w:left="-3"/>
      </w:pPr>
      <w:r>
        <w:rPr>
          <w:b/>
          <w:sz w:val="18"/>
        </w:rPr>
        <w:t xml:space="preserve">NAZWA SPRAWY: </w:t>
      </w:r>
    </w:p>
    <w:p w:rsidR="00C03DAA" w:rsidRDefault="00C03DAA" w:rsidP="00C03DAA">
      <w:pPr>
        <w:spacing w:after="88" w:line="259" w:lineRule="auto"/>
        <w:ind w:left="2" w:firstLine="0"/>
      </w:pPr>
      <w:r>
        <w:rPr>
          <w:rFonts w:ascii="Times New Roman" w:eastAsia="Times New Roman" w:hAnsi="Times New Roman" w:cs="Times New Roman"/>
          <w:sz w:val="24"/>
        </w:rPr>
        <w:t xml:space="preserve">Dowody osobiste </w:t>
      </w:r>
    </w:p>
    <w:p w:rsidR="00113D2E" w:rsidRDefault="00113D2E" w:rsidP="00C03DAA">
      <w:pPr>
        <w:shd w:val="clear" w:color="auto" w:fill="auto"/>
        <w:spacing w:after="39" w:line="259" w:lineRule="auto"/>
        <w:ind w:left="-3"/>
        <w:rPr>
          <w:b/>
          <w:sz w:val="18"/>
        </w:rPr>
      </w:pPr>
    </w:p>
    <w:p w:rsidR="00C03DAA" w:rsidRDefault="00C03DAA" w:rsidP="00C03DAA">
      <w:pPr>
        <w:shd w:val="clear" w:color="auto" w:fill="auto"/>
        <w:spacing w:after="39" w:line="259" w:lineRule="auto"/>
        <w:ind w:left="-3"/>
      </w:pPr>
      <w:r>
        <w:rPr>
          <w:b/>
          <w:sz w:val="18"/>
        </w:rPr>
        <w:t xml:space="preserve">OGÓLNY OPIS: </w:t>
      </w:r>
    </w:p>
    <w:p w:rsidR="00C03DAA" w:rsidRDefault="00C03DAA" w:rsidP="00202E3A">
      <w:pPr>
        <w:ind w:left="-3"/>
      </w:pPr>
      <w:r>
        <w:t xml:space="preserve">1.Tryb </w:t>
      </w:r>
      <w:r w:rsidR="00113D2E">
        <w:t>złożenia wniosku o wydanie dowo</w:t>
      </w:r>
      <w:r w:rsidR="00202E3A">
        <w:t>d</w:t>
      </w:r>
      <w:r w:rsidR="00113D2E">
        <w:t>u</w:t>
      </w:r>
      <w:r w:rsidR="00202E3A">
        <w:t xml:space="preserve"> osobist</w:t>
      </w:r>
      <w:r w:rsidR="00113D2E">
        <w:t>ego</w:t>
      </w:r>
      <w:r w:rsidR="00202E3A">
        <w:t>.</w:t>
      </w:r>
    </w:p>
    <w:p w:rsidR="00202E3A" w:rsidRDefault="00113D2E" w:rsidP="00202E3A">
      <w:pPr>
        <w:ind w:left="-3"/>
      </w:pPr>
      <w:r>
        <w:t>2.</w:t>
      </w:r>
      <w:r w:rsidR="00202E3A">
        <w:t>Tryb odbioru dowodu osobistego.</w:t>
      </w:r>
    </w:p>
    <w:p w:rsidR="00C03DAA" w:rsidRDefault="00113D2E" w:rsidP="00511BD3">
      <w:pPr>
        <w:ind w:left="-3"/>
      </w:pPr>
      <w:r>
        <w:t>3.Tryb zgłoszenia: utraty lub</w:t>
      </w:r>
      <w:r w:rsidR="00202E3A">
        <w:t xml:space="preserve"> uszkodzenia dowodu</w:t>
      </w:r>
      <w:r>
        <w:t xml:space="preserve"> osobistego</w:t>
      </w:r>
      <w:r w:rsidR="00202E3A">
        <w:t xml:space="preserve">, </w:t>
      </w:r>
      <w:r>
        <w:t>podejrzenia nieuprawnionego wykorzystania danych osobowych.</w:t>
      </w:r>
    </w:p>
    <w:p w:rsidR="00113D2E" w:rsidRDefault="00113D2E" w:rsidP="00C03DAA">
      <w:pPr>
        <w:shd w:val="clear" w:color="auto" w:fill="auto"/>
        <w:spacing w:line="259" w:lineRule="auto"/>
        <w:ind w:left="-3"/>
        <w:rPr>
          <w:b/>
          <w:sz w:val="18"/>
        </w:rPr>
      </w:pPr>
    </w:p>
    <w:p w:rsidR="00C03DAA" w:rsidRDefault="00C03DAA" w:rsidP="00C03DAA">
      <w:pPr>
        <w:shd w:val="clear" w:color="auto" w:fill="auto"/>
        <w:spacing w:line="259" w:lineRule="auto"/>
        <w:ind w:left="-3"/>
      </w:pPr>
      <w:r>
        <w:rPr>
          <w:b/>
          <w:sz w:val="18"/>
        </w:rPr>
        <w:t xml:space="preserve">WYMAGANE DOKUMENTY: </w:t>
      </w:r>
    </w:p>
    <w:tbl>
      <w:tblPr>
        <w:tblStyle w:val="TableGrid"/>
        <w:tblW w:w="10124" w:type="dxa"/>
        <w:tblInd w:w="-106" w:type="dxa"/>
        <w:tblCellMar>
          <w:top w:w="39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124"/>
      </w:tblGrid>
      <w:tr w:rsidR="00C03DAA" w:rsidTr="0006265E">
        <w:trPr>
          <w:trHeight w:val="1188"/>
        </w:trPr>
        <w:tc>
          <w:tcPr>
            <w:tcW w:w="10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02E3A" w:rsidRDefault="00202E3A" w:rsidP="00393D2C">
            <w:pPr>
              <w:shd w:val="clear" w:color="auto" w:fill="auto"/>
              <w:spacing w:after="0" w:line="277" w:lineRule="auto"/>
              <w:ind w:left="0" w:right="2" w:firstLine="0"/>
            </w:pPr>
          </w:p>
          <w:p w:rsidR="00E45482" w:rsidRDefault="00E45482" w:rsidP="00511BD3">
            <w:pPr>
              <w:shd w:val="clear" w:color="auto" w:fill="auto"/>
              <w:spacing w:after="0" w:line="277" w:lineRule="auto"/>
              <w:ind w:right="2"/>
              <w:jc w:val="both"/>
            </w:pPr>
            <w:r>
              <w:t>Wniosek o wydanie dowodu osobistego można złożyć w siedzibie organu dowolnej gminy na teryto</w:t>
            </w:r>
            <w:r w:rsidR="002912FF">
              <w:t>rium Rzeczypospolitej Polskiej lub złożyć wniosek elektronicznie przez</w:t>
            </w:r>
            <w:r w:rsidR="00202E3A">
              <w:t xml:space="preserve"> </w:t>
            </w:r>
            <w:r w:rsidR="00113D2E">
              <w:t>I</w:t>
            </w:r>
            <w:r w:rsidR="00202E3A">
              <w:t>nternet.</w:t>
            </w:r>
          </w:p>
          <w:p w:rsidR="002D42A5" w:rsidRDefault="002D42A5" w:rsidP="00393D2C">
            <w:pPr>
              <w:shd w:val="clear" w:color="auto" w:fill="auto"/>
              <w:spacing w:after="16" w:line="277" w:lineRule="auto"/>
              <w:ind w:left="0" w:right="2" w:firstLine="0"/>
              <w:jc w:val="both"/>
            </w:pPr>
          </w:p>
          <w:p w:rsidR="00C03DAA" w:rsidRDefault="002912FF" w:rsidP="002912FF">
            <w:pPr>
              <w:shd w:val="clear" w:color="auto" w:fill="auto"/>
              <w:spacing w:after="16" w:line="277" w:lineRule="auto"/>
              <w:ind w:right="2"/>
              <w:jc w:val="both"/>
            </w:pPr>
            <w:r>
              <w:t>Należy ze sobą zabrać:</w:t>
            </w:r>
          </w:p>
          <w:p w:rsidR="00C03DAA" w:rsidRDefault="002912FF" w:rsidP="00C96BAE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after="0" w:line="276" w:lineRule="auto"/>
              <w:ind w:left="673"/>
              <w:jc w:val="both"/>
            </w:pPr>
            <w:r>
              <w:t>jedną kolorową fotografię</w:t>
            </w:r>
            <w:r w:rsidR="00C03DAA">
              <w:t xml:space="preserve"> osoby ubiegającej się o wydanie dowodu osobistego o wymiarach 35x45 mm</w:t>
            </w:r>
            <w:r w:rsidR="00882D57">
              <w:t>,</w:t>
            </w:r>
            <w:r>
              <w:t xml:space="preserve"> wykonaną</w:t>
            </w:r>
            <w:r w:rsidR="00C03DAA">
              <w:t xml:space="preserve"> </w:t>
            </w:r>
            <w:r>
              <w:t>na jednolitym jasnym tle, mającą</w:t>
            </w:r>
            <w:r w:rsidR="00C03DAA">
              <w:t xml:space="preserve"> </w:t>
            </w:r>
            <w:r>
              <w:t>dobrą ostrość oraz odwzorowującą</w:t>
            </w:r>
            <w:r w:rsidR="00C03DAA">
              <w:t xml:space="preserve"> n</w:t>
            </w:r>
            <w:r>
              <w:t>aturalny kolor skóry, obejmującą</w:t>
            </w:r>
            <w:r w:rsidR="00C03DAA">
              <w:t xml:space="preserve"> wizerunek od wierzchołka głowy do górnej części barków, tak aby twarz zajmował</w:t>
            </w:r>
            <w:r>
              <w:t xml:space="preserve">a </w:t>
            </w:r>
            <w:r>
              <w:br/>
              <w:t>70-80% fotografii, pokazującą</w:t>
            </w:r>
            <w:r w:rsidR="00C03DAA">
              <w:t xml:space="preserve"> wyraźnie oczy, zwłaszcza </w:t>
            </w:r>
            <w:r>
              <w:t>źrenice i przedstawiającą</w:t>
            </w:r>
            <w:r w:rsidR="00C03DAA">
              <w:t xml:space="preserve"> osobę w pozycji frontalnej, bez nakrycia głowy i okula</w:t>
            </w:r>
            <w:r>
              <w:t>rów z ciemnymi szkłami, patrzącą</w:t>
            </w:r>
            <w:r w:rsidR="00C03DAA">
              <w:t xml:space="preserve"> na wprost z otwartymi oczami nie przesłoniętymi włosami,</w:t>
            </w:r>
            <w:r>
              <w:t xml:space="preserve"> widocznymi</w:t>
            </w:r>
            <w:r w:rsidR="00F77CF9">
              <w:t xml:space="preserve"> brwi</w:t>
            </w:r>
            <w:r>
              <w:t>ami</w:t>
            </w:r>
            <w:r w:rsidR="00F77CF9">
              <w:t>,</w:t>
            </w:r>
            <w:r w:rsidR="00C03DAA">
              <w:t xml:space="preserve"> z naturalnym wyrazem twarzy i zamkniętymi ustami. </w:t>
            </w:r>
          </w:p>
          <w:p w:rsidR="00C03DAA" w:rsidRDefault="00C03DAA" w:rsidP="00C96BAE">
            <w:pPr>
              <w:shd w:val="clear" w:color="auto" w:fill="auto"/>
              <w:spacing w:after="0" w:line="276" w:lineRule="auto"/>
              <w:ind w:left="673" w:firstLine="0"/>
              <w:jc w:val="both"/>
            </w:pPr>
            <w:r>
              <w:t>Fotografia osoby do 5 roku życia może nie spełniać w/w wymogów.</w:t>
            </w:r>
          </w:p>
          <w:p w:rsidR="00C03DAA" w:rsidRDefault="00C03DAA" w:rsidP="00C96BAE">
            <w:pPr>
              <w:shd w:val="clear" w:color="auto" w:fill="auto"/>
              <w:spacing w:after="18" w:line="260" w:lineRule="auto"/>
              <w:ind w:left="673"/>
              <w:jc w:val="both"/>
            </w:pPr>
            <w:r>
              <w:t xml:space="preserve">Fotografia powinna być wykonana </w:t>
            </w:r>
            <w:r w:rsidRPr="002F2B07">
              <w:rPr>
                <w:u w:val="single"/>
              </w:rPr>
              <w:t>nie wcześniej niż 6 miesięcy</w:t>
            </w:r>
            <w:r>
              <w:t xml:space="preserve"> przed dniem złożenia wniosku. </w:t>
            </w:r>
          </w:p>
          <w:p w:rsidR="00C03DAA" w:rsidRDefault="00C03DAA" w:rsidP="00C96BAE">
            <w:pPr>
              <w:shd w:val="clear" w:color="auto" w:fill="auto"/>
              <w:spacing w:after="18" w:line="260" w:lineRule="auto"/>
              <w:ind w:left="673"/>
              <w:jc w:val="both"/>
            </w:pPr>
            <w:r>
              <w:t xml:space="preserve">Fotografię w okularach z ciemnymi szkłami może złożyć osoba z wrodzonymi lub nabytymi wadami narządu wzroku. W takim przypadku załącza również orzeczenie o niepełnosprawności osoby do </w:t>
            </w:r>
            <w:r w:rsidR="00C96BAE">
              <w:t xml:space="preserve">           </w:t>
            </w:r>
            <w:r>
              <w:t>16</w:t>
            </w:r>
            <w:r w:rsidR="00C96BAE">
              <w:t xml:space="preserve"> roku życia lub orzeczenie o niepełnosprawności osoby, która ukończyła 16 lat z powodu wady wrodzonej lub nabytej wady narządu wzroku.</w:t>
            </w:r>
          </w:p>
          <w:p w:rsidR="00C03DAA" w:rsidRDefault="00C96BAE" w:rsidP="00C96BAE">
            <w:pPr>
              <w:pStyle w:val="Akapitzlist"/>
              <w:shd w:val="clear" w:color="auto" w:fill="auto"/>
              <w:spacing w:after="0" w:line="276" w:lineRule="auto"/>
              <w:ind w:left="673" w:firstLine="0"/>
              <w:jc w:val="both"/>
            </w:pPr>
            <w:r>
              <w:t>O</w:t>
            </w:r>
            <w:r w:rsidR="00C03DAA">
              <w:t>soba, która posiada orzeczenie o niepełnosprawności lub stopniu niepełnosprawności</w:t>
            </w:r>
            <w:r w:rsidR="00882D57">
              <w:t xml:space="preserve">, </w:t>
            </w:r>
            <w:r w:rsidR="00C03DAA">
              <w:t>a także osoba, której stan zdrowia nie pozwala na spełnienie wymogów fotografii, może załączyć fotografię nie spełniającą tych wymogów.</w:t>
            </w:r>
          </w:p>
          <w:p w:rsidR="00C03DAA" w:rsidRDefault="00C96BAE" w:rsidP="00C96BAE">
            <w:pPr>
              <w:pStyle w:val="Akapitzlist"/>
              <w:shd w:val="clear" w:color="auto" w:fill="auto"/>
              <w:spacing w:after="32" w:line="260" w:lineRule="auto"/>
              <w:ind w:left="673" w:firstLine="0"/>
              <w:jc w:val="both"/>
            </w:pPr>
            <w:r>
              <w:t>F</w:t>
            </w:r>
            <w:r w:rsidR="002912FF">
              <w:t>otografię</w:t>
            </w:r>
            <w:r w:rsidR="00C03DAA">
              <w:t xml:space="preserve"> z nakryciem głowy może złożyć osoba nosząca nakrycie głowy zgodn</w:t>
            </w:r>
            <w:r w:rsidR="00882D57">
              <w:t xml:space="preserve">ie z zasadami swojego wyznania. </w:t>
            </w:r>
            <w:r w:rsidR="00C03DAA">
              <w:t>W takim przypadku załącza również zaświadczenie o przynależności do wspólnoty wyznaniowej zarejestrowanej w Rzeczypospolitej Polskiej.</w:t>
            </w:r>
          </w:p>
          <w:p w:rsidR="00C03DAA" w:rsidRDefault="00C03DAA" w:rsidP="00C96BAE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after="30" w:line="262" w:lineRule="auto"/>
              <w:ind w:left="673"/>
              <w:jc w:val="both"/>
            </w:pPr>
            <w:r>
              <w:t>dotychczasowy dowód osobisty lub paszport</w:t>
            </w:r>
            <w:r w:rsidR="00882D57">
              <w:t>,</w:t>
            </w:r>
            <w:r>
              <w:t xml:space="preserve"> a w przypadku osób, które nabyły obywatelstwo polskie, posiadany dokument podróży lub inny dokument stwierdzający tożsamość – do ustalenia tożsamości osoby ubiegającej się o wydanie dowodu osobistego </w:t>
            </w:r>
          </w:p>
          <w:p w:rsidR="00C03DAA" w:rsidRDefault="00C03DAA" w:rsidP="00C96BAE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after="9" w:line="265" w:lineRule="auto"/>
              <w:ind w:left="673"/>
              <w:jc w:val="both"/>
            </w:pPr>
            <w:r>
              <w:t xml:space="preserve">na żądanie organu – gdy dane we wniosku nie są zgodne z danymi w Rejestrze Dowodów Osobistych lub  rejestrze PESEL – skrócony odpis polskiego aktu urodzenia albo skrócony odpis polskiego aktu małżeństwa lub orzeczenia sądu w przypadku niezgodności danych osobowych, oraz dokument poświadczający obywatelstwo polskie w przypadku niezgodności dotyczącej obywatelstwa. </w:t>
            </w:r>
          </w:p>
          <w:p w:rsidR="00511BD3" w:rsidRDefault="00511BD3" w:rsidP="00511BD3">
            <w:pPr>
              <w:shd w:val="clear" w:color="auto" w:fill="auto"/>
              <w:spacing w:after="16" w:line="277" w:lineRule="auto"/>
              <w:ind w:right="2"/>
            </w:pPr>
          </w:p>
          <w:p w:rsidR="00511BD3" w:rsidRDefault="00511BD3" w:rsidP="00511BD3">
            <w:pPr>
              <w:shd w:val="clear" w:color="auto" w:fill="auto"/>
              <w:spacing w:after="16" w:line="277" w:lineRule="auto"/>
              <w:ind w:right="2"/>
            </w:pPr>
          </w:p>
          <w:p w:rsidR="00DA7AB6" w:rsidRDefault="00DA7AB6" w:rsidP="00511BD3">
            <w:pPr>
              <w:shd w:val="clear" w:color="auto" w:fill="auto"/>
              <w:spacing w:after="16" w:line="277" w:lineRule="auto"/>
              <w:ind w:right="2"/>
            </w:pPr>
          </w:p>
          <w:p w:rsidR="00DA7AB6" w:rsidRDefault="00DA7AB6" w:rsidP="00511BD3">
            <w:pPr>
              <w:shd w:val="clear" w:color="auto" w:fill="auto"/>
              <w:spacing w:after="16" w:line="277" w:lineRule="auto"/>
              <w:ind w:right="2"/>
            </w:pPr>
          </w:p>
          <w:p w:rsidR="00511BD3" w:rsidRDefault="00511BD3" w:rsidP="00511BD3">
            <w:pPr>
              <w:shd w:val="clear" w:color="auto" w:fill="auto"/>
              <w:spacing w:after="16" w:line="277" w:lineRule="auto"/>
              <w:ind w:right="2"/>
            </w:pPr>
            <w:r>
              <w:lastRenderedPageBreak/>
              <w:t>Podstawy złożenia wniosku o dowód osobisty:</w:t>
            </w:r>
          </w:p>
          <w:p w:rsidR="00511BD3" w:rsidRDefault="00C96BAE" w:rsidP="00511BD3">
            <w:pPr>
              <w:numPr>
                <w:ilvl w:val="0"/>
                <w:numId w:val="3"/>
              </w:numPr>
              <w:shd w:val="clear" w:color="auto" w:fill="auto"/>
              <w:spacing w:after="0" w:line="282" w:lineRule="auto"/>
              <w:ind w:hanging="360"/>
              <w:jc w:val="both"/>
            </w:pPr>
            <w:r>
              <w:t>upływ</w:t>
            </w:r>
            <w:r w:rsidR="00511BD3">
              <w:t xml:space="preserve"> terminu ważności dowodu osobistego – z wnioskiem o jego wydanie należy wystąpić co najmniej 30 dni przed upływem terminu ważności </w:t>
            </w:r>
          </w:p>
          <w:p w:rsidR="00511BD3" w:rsidRDefault="00C96BAE" w:rsidP="00511BD3">
            <w:pPr>
              <w:numPr>
                <w:ilvl w:val="0"/>
                <w:numId w:val="3"/>
              </w:numPr>
              <w:shd w:val="clear" w:color="auto" w:fill="auto"/>
              <w:spacing w:after="0" w:line="284" w:lineRule="auto"/>
              <w:ind w:hanging="360"/>
              <w:jc w:val="both"/>
            </w:pPr>
            <w:r>
              <w:t>zmiana</w:t>
            </w:r>
            <w:r w:rsidR="00511BD3">
              <w:t xml:space="preserve"> danych zawartych w dowodzie osobistym, z wyjątkiem zmiany nazwy organu wydającego                  – z wnioskiem o jego wydanie należy wystąpić niezwłocznie </w:t>
            </w:r>
          </w:p>
          <w:p w:rsidR="00511BD3" w:rsidRDefault="00C96BAE" w:rsidP="00511BD3">
            <w:pPr>
              <w:numPr>
                <w:ilvl w:val="0"/>
                <w:numId w:val="3"/>
              </w:numPr>
              <w:shd w:val="clear" w:color="auto" w:fill="auto"/>
              <w:spacing w:after="0" w:line="262" w:lineRule="auto"/>
              <w:ind w:hanging="360"/>
              <w:jc w:val="both"/>
            </w:pPr>
            <w:r>
              <w:t xml:space="preserve">zmiana </w:t>
            </w:r>
            <w:r w:rsidR="00511BD3">
              <w:t xml:space="preserve">wizerunku twarzy posiadacza dowodu osobistego w stosunku do wizerunku twarzy zamieszczonego w dowodzie osobistym w stopniu utrudniającym lub uniemożliwiającym identyfikację jego posiadacza  – z wnioskiem o jego wydanie należy wystąpić niezwłocznie </w:t>
            </w:r>
          </w:p>
          <w:p w:rsidR="00511BD3" w:rsidRDefault="00511BD3" w:rsidP="00511BD3">
            <w:pPr>
              <w:numPr>
                <w:ilvl w:val="0"/>
                <w:numId w:val="3"/>
              </w:numPr>
              <w:shd w:val="clear" w:color="auto" w:fill="auto"/>
              <w:spacing w:after="0" w:line="282" w:lineRule="auto"/>
              <w:ind w:hanging="360"/>
              <w:jc w:val="both"/>
            </w:pPr>
            <w:r>
              <w:t>utra</w:t>
            </w:r>
            <w:r w:rsidR="00C96BAE">
              <w:t>ta</w:t>
            </w:r>
            <w:r>
              <w:t xml:space="preserve"> lub uszkodzeni</w:t>
            </w:r>
            <w:r w:rsidR="00C96BAE">
              <w:t>e</w:t>
            </w:r>
            <w:r>
              <w:t xml:space="preserve"> dowodu osobistego w stopniu utrudniającym lub uniemożliwiającym identyfikację jego posiadacza  – z wnioskiem o jego wydanie należy wystąpić niezwłocznie </w:t>
            </w:r>
          </w:p>
          <w:p w:rsidR="00511BD3" w:rsidRDefault="00C96BAE" w:rsidP="00511BD3">
            <w:pPr>
              <w:numPr>
                <w:ilvl w:val="0"/>
                <w:numId w:val="3"/>
              </w:numPr>
              <w:shd w:val="clear" w:color="auto" w:fill="auto"/>
              <w:spacing w:after="0" w:line="259" w:lineRule="auto"/>
              <w:ind w:hanging="360"/>
              <w:jc w:val="both"/>
            </w:pPr>
            <w:r>
              <w:t>zgłoszenie</w:t>
            </w:r>
            <w:r w:rsidR="00511BD3">
              <w:t xml:space="preserve"> </w:t>
            </w:r>
            <w:r w:rsidR="00DF0DBE">
              <w:t xml:space="preserve">podejrzenia </w:t>
            </w:r>
            <w:r w:rsidR="00511BD3">
              <w:t>nieuprawnionego</w:t>
            </w:r>
            <w:r w:rsidR="00DF0DBE">
              <w:t xml:space="preserve"> wykorzystania danych osobowych</w:t>
            </w:r>
          </w:p>
          <w:p w:rsidR="00511BD3" w:rsidRDefault="00C96BAE" w:rsidP="00511BD3">
            <w:pPr>
              <w:numPr>
                <w:ilvl w:val="0"/>
                <w:numId w:val="3"/>
              </w:numPr>
              <w:shd w:val="clear" w:color="auto" w:fill="auto"/>
              <w:spacing w:after="0" w:line="259" w:lineRule="auto"/>
              <w:ind w:hanging="360"/>
              <w:jc w:val="both"/>
            </w:pPr>
            <w:r>
              <w:t>upływ</w:t>
            </w:r>
            <w:r w:rsidR="00511BD3">
              <w:t xml:space="preserve"> terminu zawieszenia dowodu (gdy dowód został czasowo zawieszony na 14 dni)</w:t>
            </w:r>
          </w:p>
          <w:p w:rsidR="00511BD3" w:rsidRDefault="00C96BAE" w:rsidP="00511BD3">
            <w:pPr>
              <w:numPr>
                <w:ilvl w:val="0"/>
                <w:numId w:val="3"/>
              </w:numPr>
              <w:shd w:val="clear" w:color="auto" w:fill="auto"/>
              <w:spacing w:after="0" w:line="259" w:lineRule="auto"/>
              <w:ind w:hanging="360"/>
              <w:jc w:val="both"/>
            </w:pPr>
            <w:r>
              <w:t>wymiana</w:t>
            </w:r>
            <w:r w:rsidR="00511BD3">
              <w:t xml:space="preserve"> dowodu bez warstwy elektronicznej (gdy osoba chce mieć nowy dowód z warstwą elektroniczną ) </w:t>
            </w:r>
          </w:p>
          <w:p w:rsidR="00511BD3" w:rsidRDefault="00511BD3" w:rsidP="00511BD3">
            <w:pPr>
              <w:numPr>
                <w:ilvl w:val="0"/>
                <w:numId w:val="3"/>
              </w:numPr>
              <w:shd w:val="clear" w:color="auto" w:fill="auto"/>
              <w:spacing w:after="0" w:line="259" w:lineRule="auto"/>
              <w:ind w:hanging="360"/>
              <w:jc w:val="both"/>
            </w:pPr>
            <w:r>
              <w:t>brak możliwości identyfikacji i uwierzytelniania lub złożenia podpisu osobistego (gdy osoba sama zablokowała dostęp do warstwy elektronicznej)</w:t>
            </w:r>
          </w:p>
          <w:p w:rsidR="00511BD3" w:rsidRDefault="00C96BAE" w:rsidP="00511BD3">
            <w:pPr>
              <w:numPr>
                <w:ilvl w:val="0"/>
                <w:numId w:val="3"/>
              </w:numPr>
              <w:shd w:val="clear" w:color="auto" w:fill="auto"/>
              <w:spacing w:after="0" w:line="259" w:lineRule="auto"/>
              <w:ind w:hanging="360"/>
            </w:pPr>
            <w:r>
              <w:t>brak</w:t>
            </w:r>
            <w:r w:rsidR="00511BD3">
              <w:t xml:space="preserve"> certyfikatu identyfikacji i uwierzytelniania lub certyfikatu podpisu osobistego (gdy osoba ma już </w:t>
            </w:r>
            <w:r w:rsidR="00511BD3">
              <w:br/>
              <w:t>e- dowód, ale bez certyfikatów)</w:t>
            </w:r>
          </w:p>
          <w:p w:rsidR="00511BD3" w:rsidRDefault="00C96BAE" w:rsidP="00511BD3">
            <w:pPr>
              <w:numPr>
                <w:ilvl w:val="0"/>
                <w:numId w:val="3"/>
              </w:numPr>
              <w:shd w:val="clear" w:color="auto" w:fill="auto"/>
              <w:spacing w:after="0" w:line="259" w:lineRule="auto"/>
              <w:ind w:hanging="360"/>
            </w:pPr>
            <w:r>
              <w:t>wymiana</w:t>
            </w:r>
            <w:r w:rsidR="00511BD3">
              <w:t xml:space="preserve"> dowodu bez odcisków palców </w:t>
            </w:r>
          </w:p>
          <w:p w:rsidR="00511BD3" w:rsidRDefault="00C96BAE" w:rsidP="00511BD3">
            <w:pPr>
              <w:numPr>
                <w:ilvl w:val="0"/>
                <w:numId w:val="3"/>
              </w:numPr>
              <w:shd w:val="clear" w:color="auto" w:fill="auto"/>
              <w:spacing w:after="0" w:line="259" w:lineRule="auto"/>
              <w:ind w:hanging="360"/>
            </w:pPr>
            <w:r>
              <w:t>reklamacja</w:t>
            </w:r>
          </w:p>
          <w:p w:rsidR="00511BD3" w:rsidRDefault="00511BD3" w:rsidP="00511BD3">
            <w:pPr>
              <w:numPr>
                <w:ilvl w:val="0"/>
                <w:numId w:val="3"/>
              </w:numPr>
              <w:shd w:val="clear" w:color="auto" w:fill="auto"/>
              <w:spacing w:after="0" w:line="259" w:lineRule="auto"/>
              <w:ind w:hanging="360"/>
            </w:pPr>
            <w:r>
              <w:t>inne</w:t>
            </w:r>
          </w:p>
          <w:p w:rsidR="00511BD3" w:rsidRDefault="00511BD3" w:rsidP="00511BD3">
            <w:pPr>
              <w:numPr>
                <w:ilvl w:val="0"/>
                <w:numId w:val="3"/>
              </w:numPr>
              <w:shd w:val="clear" w:color="auto" w:fill="auto"/>
              <w:spacing w:after="0" w:line="259" w:lineRule="auto"/>
              <w:ind w:hanging="360"/>
            </w:pPr>
            <w:r>
              <w:t>po raz pierwszy</w:t>
            </w:r>
          </w:p>
          <w:p w:rsidR="00511BD3" w:rsidRDefault="00511BD3" w:rsidP="00511BD3">
            <w:pPr>
              <w:pStyle w:val="Akapitzlist"/>
              <w:shd w:val="clear" w:color="auto" w:fill="auto"/>
              <w:spacing w:after="9" w:line="265" w:lineRule="auto"/>
              <w:ind w:left="673" w:firstLine="0"/>
              <w:jc w:val="both"/>
            </w:pPr>
          </w:p>
        </w:tc>
      </w:tr>
    </w:tbl>
    <w:p w:rsidR="00882D57" w:rsidRDefault="00882D57" w:rsidP="00C03DAA">
      <w:pPr>
        <w:shd w:val="clear" w:color="auto" w:fill="auto"/>
        <w:spacing w:line="259" w:lineRule="auto"/>
        <w:ind w:left="0" w:firstLine="0"/>
        <w:rPr>
          <w:b/>
          <w:sz w:val="18"/>
        </w:rPr>
      </w:pPr>
    </w:p>
    <w:p w:rsidR="00202E3A" w:rsidRDefault="00202E3A" w:rsidP="00C03DAA">
      <w:pPr>
        <w:shd w:val="clear" w:color="auto" w:fill="auto"/>
        <w:spacing w:line="259" w:lineRule="auto"/>
        <w:ind w:left="0" w:firstLine="0"/>
        <w:rPr>
          <w:b/>
          <w:sz w:val="18"/>
        </w:rPr>
      </w:pPr>
    </w:p>
    <w:p w:rsidR="00C03DAA" w:rsidRDefault="00C03DAA" w:rsidP="00C03DAA">
      <w:pPr>
        <w:shd w:val="clear" w:color="auto" w:fill="auto"/>
        <w:spacing w:line="259" w:lineRule="auto"/>
        <w:ind w:left="0" w:firstLine="0"/>
      </w:pPr>
      <w:r>
        <w:rPr>
          <w:b/>
          <w:sz w:val="18"/>
        </w:rPr>
        <w:t xml:space="preserve">SPOSÓB ZAŁATWIENIA SPRAWY: </w:t>
      </w:r>
    </w:p>
    <w:tbl>
      <w:tblPr>
        <w:tblStyle w:val="TableGrid"/>
        <w:tblW w:w="10067" w:type="dxa"/>
        <w:tblInd w:w="-106" w:type="dxa"/>
        <w:tblCellMar>
          <w:top w:w="4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0067"/>
      </w:tblGrid>
      <w:tr w:rsidR="00C03DAA" w:rsidTr="00882D57">
        <w:trPr>
          <w:trHeight w:val="396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5015D" w:rsidRDefault="00E5015D" w:rsidP="002D42A5">
            <w:pPr>
              <w:shd w:val="clear" w:color="auto" w:fill="auto"/>
              <w:spacing w:after="85" w:line="278" w:lineRule="auto"/>
              <w:ind w:left="0" w:firstLine="0"/>
              <w:rPr>
                <w:b/>
                <w:u w:val="single"/>
              </w:rPr>
            </w:pPr>
          </w:p>
          <w:p w:rsidR="009642FB" w:rsidRPr="009642FB" w:rsidRDefault="009642FB" w:rsidP="002D42A5">
            <w:pPr>
              <w:shd w:val="clear" w:color="auto" w:fill="auto"/>
              <w:spacing w:after="85" w:line="278" w:lineRule="auto"/>
              <w:ind w:left="0" w:firstLine="0"/>
              <w:rPr>
                <w:b/>
                <w:u w:val="single"/>
              </w:rPr>
            </w:pPr>
            <w:r w:rsidRPr="009642FB">
              <w:rPr>
                <w:b/>
                <w:u w:val="single"/>
              </w:rPr>
              <w:t>Załatwienie sprawy osobiście w Urzędzie.</w:t>
            </w:r>
          </w:p>
          <w:p w:rsidR="002912FF" w:rsidRPr="009642FB" w:rsidRDefault="009642FB" w:rsidP="002D42A5">
            <w:pPr>
              <w:shd w:val="clear" w:color="auto" w:fill="auto"/>
              <w:spacing w:after="85" w:line="278" w:lineRule="auto"/>
              <w:ind w:left="0" w:firstLine="0"/>
              <w:rPr>
                <w:b/>
              </w:rPr>
            </w:pPr>
            <w:r>
              <w:rPr>
                <w:b/>
              </w:rPr>
              <w:br/>
            </w:r>
            <w:r w:rsidR="002D42A5" w:rsidRPr="002D42A5">
              <w:rPr>
                <w:b/>
              </w:rPr>
              <w:t>Złożenie wniosku</w:t>
            </w:r>
            <w:r w:rsidR="00E5015D">
              <w:rPr>
                <w:b/>
              </w:rPr>
              <w:t>.</w:t>
            </w:r>
          </w:p>
          <w:p w:rsidR="00C03DAA" w:rsidRDefault="002C5758" w:rsidP="008A5013">
            <w:pPr>
              <w:shd w:val="clear" w:color="auto" w:fill="auto"/>
              <w:spacing w:after="85" w:line="278" w:lineRule="auto"/>
              <w:ind w:left="0" w:firstLine="0"/>
              <w:jc w:val="both"/>
            </w:pPr>
            <w:r>
              <w:t xml:space="preserve">Wniosek o wydanie dowodu osobistego składa się </w:t>
            </w:r>
            <w:r w:rsidR="001073A1">
              <w:t>osobiście</w:t>
            </w:r>
            <w:r w:rsidR="0006265E">
              <w:t xml:space="preserve"> w urzędzie</w:t>
            </w:r>
            <w:r w:rsidR="008A5013">
              <w:t>,</w:t>
            </w:r>
            <w:r w:rsidR="001073A1">
              <w:t xml:space="preserve"> na piśmie utrwalonym </w:t>
            </w:r>
            <w:r w:rsidR="001073A1" w:rsidRPr="001803DD">
              <w:rPr>
                <w:u w:val="single"/>
              </w:rPr>
              <w:t>w postaci elektronicznej</w:t>
            </w:r>
            <w:r w:rsidR="001073A1">
              <w:t xml:space="preserve"> za pomocą urządzenia</w:t>
            </w:r>
            <w:r w:rsidR="008B43EA">
              <w:t xml:space="preserve"> (</w:t>
            </w:r>
            <w:proofErr w:type="spellStart"/>
            <w:r w:rsidR="008B43EA">
              <w:t>Signature</w:t>
            </w:r>
            <w:proofErr w:type="spellEnd"/>
            <w:r w:rsidR="008B43EA">
              <w:t xml:space="preserve"> Pad) </w:t>
            </w:r>
            <w:r w:rsidR="001073A1">
              <w:t>umożliwiającego złożenie i odwzorowanie podpisu własnorę</w:t>
            </w:r>
            <w:r w:rsidR="0006265E">
              <w:t>cznego</w:t>
            </w:r>
            <w:r w:rsidR="008B43EA">
              <w:t>.</w:t>
            </w:r>
            <w:r w:rsidR="0006265E">
              <w:t xml:space="preserve"> </w:t>
            </w:r>
          </w:p>
          <w:p w:rsidR="00DE04CB" w:rsidRDefault="00C03DAA" w:rsidP="008A5013">
            <w:pPr>
              <w:shd w:val="clear" w:color="auto" w:fill="auto"/>
              <w:spacing w:after="85" w:line="278" w:lineRule="auto"/>
              <w:ind w:left="0" w:firstLine="0"/>
              <w:jc w:val="both"/>
            </w:pPr>
            <w:r>
              <w:t>Podczas złożenia wniosku</w:t>
            </w:r>
            <w:r w:rsidR="00DE04CB">
              <w:t>, osobie ubiegającej się o wydanie dowodu osobistego, która ukończyła 12 rok życia</w:t>
            </w:r>
            <w:r>
              <w:t xml:space="preserve"> pobierane są odciski palców </w:t>
            </w:r>
            <w:r w:rsidR="00DE04CB">
              <w:t>wskazujących obu dłoni</w:t>
            </w:r>
            <w:r w:rsidR="00F406A0">
              <w:t>.</w:t>
            </w:r>
            <w:r>
              <w:t xml:space="preserve"> Odciski palców zamieszczone</w:t>
            </w:r>
            <w:r w:rsidR="00F406A0">
              <w:t xml:space="preserve"> będą</w:t>
            </w:r>
            <w:r w:rsidR="00DF0DBE">
              <w:t xml:space="preserve"> </w:t>
            </w:r>
            <w:r>
              <w:t xml:space="preserve">w warstwie elektronicznej dowodu osobistego. </w:t>
            </w:r>
            <w:r w:rsidR="0011379C">
              <w:t>W</w:t>
            </w:r>
            <w:r>
              <w:t>zór podpisu posiadacza dowodu</w:t>
            </w:r>
            <w:r w:rsidR="00F406A0">
              <w:t xml:space="preserve"> osobistego</w:t>
            </w:r>
            <w:r w:rsidR="008A5013">
              <w:t xml:space="preserve"> odwzorowany będzie za pomocą </w:t>
            </w:r>
            <w:proofErr w:type="spellStart"/>
            <w:r w:rsidR="008A5013">
              <w:t>Signature</w:t>
            </w:r>
            <w:proofErr w:type="spellEnd"/>
            <w:r w:rsidR="008A5013">
              <w:t xml:space="preserve"> P</w:t>
            </w:r>
            <w:r w:rsidR="0011379C">
              <w:t>ada</w:t>
            </w:r>
            <w:r>
              <w:t>.</w:t>
            </w:r>
            <w:r w:rsidR="00AE099B">
              <w:t xml:space="preserve"> Obywatel ubiegający się  o dowód w swoim</w:t>
            </w:r>
            <w:r w:rsidR="008A5013">
              <w:t xml:space="preserve"> imieniu składa dwa podpisy na </w:t>
            </w:r>
            <w:proofErr w:type="spellStart"/>
            <w:r w:rsidR="008A5013">
              <w:t>S</w:t>
            </w:r>
            <w:r w:rsidR="00F406A0">
              <w:t>ignature</w:t>
            </w:r>
            <w:proofErr w:type="spellEnd"/>
            <w:r w:rsidR="00F406A0">
              <w:t xml:space="preserve"> Padzie – </w:t>
            </w:r>
            <w:r w:rsidR="00AE099B">
              <w:t>podpis, który będzie</w:t>
            </w:r>
            <w:r w:rsidR="00F406A0">
              <w:t xml:space="preserve"> widoczny w</w:t>
            </w:r>
            <w:r w:rsidR="00AE099B">
              <w:t xml:space="preserve"> dowodzie o</w:t>
            </w:r>
            <w:r w:rsidR="00F406A0">
              <w:t>sobistym i podpis pod wnioskiem o wydanie dowodu osobistego.</w:t>
            </w:r>
            <w:r>
              <w:t xml:space="preserve"> Podpisu nie będzie w dowodzie osoby,</w:t>
            </w:r>
            <w:r w:rsidR="00DE04CB">
              <w:t xml:space="preserve"> która nie może złożyć podpisu.</w:t>
            </w:r>
          </w:p>
          <w:p w:rsidR="00C03DAA" w:rsidRDefault="00C03DAA" w:rsidP="008A5013">
            <w:pPr>
              <w:shd w:val="clear" w:color="auto" w:fill="auto"/>
              <w:spacing w:after="85" w:line="278" w:lineRule="auto"/>
              <w:ind w:left="0" w:firstLine="0"/>
              <w:jc w:val="both"/>
            </w:pPr>
            <w:r>
              <w:t>Odciski palców</w:t>
            </w:r>
            <w:r w:rsidR="002D42A5">
              <w:t xml:space="preserve"> </w:t>
            </w:r>
            <w:r w:rsidRPr="00F406A0">
              <w:rPr>
                <w:u w:val="single"/>
              </w:rPr>
              <w:t>nie są pobierane</w:t>
            </w:r>
            <w:r w:rsidR="00C96BAE">
              <w:t xml:space="preserve"> od</w:t>
            </w:r>
            <w:r>
              <w:t xml:space="preserve"> dzieci poniżej 12 roku życia oraz od osób</w:t>
            </w:r>
            <w:r w:rsidR="00F406A0">
              <w:t>,</w:t>
            </w:r>
            <w:r>
              <w:t xml:space="preserve"> od których pobranie odcisków palców jest fizycznie niemożliwe.</w:t>
            </w:r>
          </w:p>
          <w:p w:rsidR="00C03DAA" w:rsidRDefault="00C03DAA" w:rsidP="008A5013">
            <w:pPr>
              <w:shd w:val="clear" w:color="auto" w:fill="auto"/>
              <w:spacing w:after="159" w:line="252" w:lineRule="auto"/>
              <w:ind w:left="0" w:firstLine="0"/>
              <w:jc w:val="both"/>
            </w:pPr>
            <w:r>
              <w:t>Osoba, która skończyła 12 lat, musi stawić się osobiście w urzędzie, w celu pobrania odcisk</w:t>
            </w:r>
            <w:r w:rsidR="00F406A0">
              <w:t>ów palców</w:t>
            </w:r>
            <w:r w:rsidR="00F406A0">
              <w:br/>
              <w:t>oraz</w:t>
            </w:r>
            <w:r>
              <w:t xml:space="preserve"> złożenia własnoręcznego </w:t>
            </w:r>
            <w:r w:rsidR="00F406A0">
              <w:t xml:space="preserve">podpisu na urządzeniu </w:t>
            </w:r>
            <w:proofErr w:type="spellStart"/>
            <w:r w:rsidR="00F406A0">
              <w:t>Signature</w:t>
            </w:r>
            <w:proofErr w:type="spellEnd"/>
            <w:r w:rsidR="00F406A0">
              <w:t xml:space="preserve"> Pad</w:t>
            </w:r>
            <w:r w:rsidR="00EB7B07">
              <w:t>.</w:t>
            </w:r>
          </w:p>
          <w:p w:rsidR="001803DD" w:rsidRDefault="001803DD" w:rsidP="001803DD">
            <w:pPr>
              <w:shd w:val="clear" w:color="auto" w:fill="auto"/>
              <w:spacing w:after="85" w:line="278" w:lineRule="auto"/>
              <w:ind w:left="0" w:firstLine="0"/>
              <w:jc w:val="both"/>
            </w:pPr>
            <w:r>
              <w:t xml:space="preserve">Wniosek o wydanie dowodu osobistego składa osoba posiadająca pełną zdolność do czynności prawnych. </w:t>
            </w:r>
          </w:p>
          <w:p w:rsidR="00C03DAA" w:rsidRDefault="001803DD" w:rsidP="001803DD">
            <w:pPr>
              <w:shd w:val="clear" w:color="auto" w:fill="auto"/>
              <w:spacing w:after="85" w:line="278" w:lineRule="auto"/>
              <w:ind w:left="0" w:firstLine="0"/>
              <w:jc w:val="both"/>
            </w:pPr>
            <w:r>
              <w:t>Wniosek dla dziecka powyżej 5 roku życia składa rodzic wraz z dzieckiem. Dziecko musi być obecne przy złożeniu wniosku w celu weryfikacji tożsamości.</w:t>
            </w:r>
          </w:p>
          <w:p w:rsidR="00C03DAA" w:rsidRDefault="00C03DAA" w:rsidP="008A5013">
            <w:pPr>
              <w:shd w:val="clear" w:color="auto" w:fill="auto"/>
              <w:spacing w:after="159" w:line="252" w:lineRule="auto"/>
              <w:ind w:left="0" w:firstLine="0"/>
              <w:jc w:val="both"/>
            </w:pPr>
            <w:r>
              <w:t xml:space="preserve">Dla osób, które ukończyły 13 rok życia istnieje możliwość zaznaczenia zgody na zamieszczenie certyfikatu podpisu osobistego w warstwie elektronicznej dowodu. Podpis osobisty umożliwi załatwienie spraw urzędowych w systemach teleinformatycznych np. </w:t>
            </w:r>
            <w:proofErr w:type="spellStart"/>
            <w:r w:rsidR="00F406A0">
              <w:t>e</w:t>
            </w:r>
            <w:r>
              <w:t>PUAP</w:t>
            </w:r>
            <w:proofErr w:type="spellEnd"/>
            <w:r>
              <w:t>.</w:t>
            </w:r>
          </w:p>
          <w:p w:rsidR="005840B9" w:rsidRDefault="005840B9" w:rsidP="008A5013">
            <w:pPr>
              <w:shd w:val="clear" w:color="auto" w:fill="auto"/>
              <w:spacing w:after="159" w:line="252" w:lineRule="auto"/>
              <w:ind w:left="0" w:firstLine="0"/>
              <w:jc w:val="both"/>
            </w:pPr>
          </w:p>
          <w:p w:rsidR="00C03DAA" w:rsidRDefault="00C03DAA" w:rsidP="008A5013">
            <w:pPr>
              <w:shd w:val="clear" w:color="auto" w:fill="auto"/>
              <w:spacing w:after="159" w:line="252" w:lineRule="auto"/>
              <w:ind w:left="0" w:firstLine="0"/>
              <w:jc w:val="both"/>
            </w:pPr>
            <w:r>
              <w:t>Osoba obowiązana do posiadania dowodu osobistego (pełnoletni obywatel Rzeczypospolitej Polskiej zamieszkujący na jej terytorium) może złożyć wniosek nie wcześniej niż 30 dni przed datą 18 ur</w:t>
            </w:r>
            <w:r w:rsidR="00F406A0">
              <w:t>odzin</w:t>
            </w:r>
            <w:r w:rsidR="00F406A0">
              <w:br/>
            </w:r>
            <w:r>
              <w:t xml:space="preserve">z wyjątkiem: </w:t>
            </w:r>
          </w:p>
          <w:p w:rsidR="00C03DAA" w:rsidRDefault="00C03DAA" w:rsidP="008A5013">
            <w:pPr>
              <w:numPr>
                <w:ilvl w:val="0"/>
                <w:numId w:val="1"/>
              </w:numPr>
              <w:shd w:val="clear" w:color="auto" w:fill="auto"/>
              <w:spacing w:after="102" w:line="263" w:lineRule="auto"/>
              <w:ind w:hanging="360"/>
              <w:jc w:val="both"/>
            </w:pPr>
            <w:r>
              <w:t xml:space="preserve">osoby małoletniej, której do ukończenia 18 roku życia zostało więcej niż 30 dni, w imieniu której wniosek składa jeden z rodziców lub opiekun w obecności tej osoby. W tym przypadku przy składaniu wniosku jest wymagana obecność osoby małoletniej, jeżeli ukończyła 5 lat. </w:t>
            </w:r>
          </w:p>
          <w:p w:rsidR="008B43EA" w:rsidRDefault="00C03DAA" w:rsidP="008B43EA">
            <w:pPr>
              <w:numPr>
                <w:ilvl w:val="0"/>
                <w:numId w:val="1"/>
              </w:numPr>
              <w:shd w:val="clear" w:color="auto" w:fill="auto"/>
              <w:spacing w:after="0" w:line="259" w:lineRule="auto"/>
              <w:ind w:hanging="360"/>
              <w:jc w:val="both"/>
            </w:pPr>
            <w:r>
              <w:t xml:space="preserve">osoby ubezwłasnowolnionej całkowicie pozostającej pod władzą rodzicielską, w imieniu której wniosek składa jeden z rodziców. W tym przypadku przy składaniu wniosku jest wymagana obecność osoby ubezwłasnowolnionej całkowicie. </w:t>
            </w:r>
          </w:p>
          <w:p w:rsidR="00C03DAA" w:rsidRDefault="00C03DAA" w:rsidP="008A5013">
            <w:pPr>
              <w:numPr>
                <w:ilvl w:val="0"/>
                <w:numId w:val="2"/>
              </w:numPr>
              <w:shd w:val="clear" w:color="auto" w:fill="auto"/>
              <w:spacing w:after="151" w:line="261" w:lineRule="auto"/>
              <w:ind w:right="144" w:hanging="360"/>
              <w:jc w:val="both"/>
            </w:pPr>
            <w:r>
              <w:t>osoby ubezwłasnowolnionej całkowicie nie pozostającej pod władzą rodzicielską, w imieni</w:t>
            </w:r>
            <w:r w:rsidR="00083649">
              <w:t>u której wniosek składa opiekun</w:t>
            </w:r>
            <w:r>
              <w:t xml:space="preserve">. W tym przypadku przy składaniu wniosku jest wymagana obecność osoby ubezwłasnowolnionej całkowicie. </w:t>
            </w:r>
          </w:p>
          <w:p w:rsidR="00C03DAA" w:rsidRDefault="00C03DAA" w:rsidP="008A5013">
            <w:pPr>
              <w:numPr>
                <w:ilvl w:val="0"/>
                <w:numId w:val="2"/>
              </w:numPr>
              <w:shd w:val="clear" w:color="auto" w:fill="auto"/>
              <w:spacing w:after="81" w:line="282" w:lineRule="auto"/>
              <w:ind w:right="144" w:hanging="360"/>
              <w:jc w:val="both"/>
            </w:pPr>
            <w:r>
              <w:t>osoby ubezwłasnowolnionej częściowo, w imieni</w:t>
            </w:r>
            <w:r w:rsidR="001F59CB">
              <w:t>u której wniosek składa kurator</w:t>
            </w:r>
            <w:r>
              <w:t xml:space="preserve">. W tym przypadku przy składaniu wniosku jest wymagana obecność osoby ubezwłasnowolnionej częściowo. </w:t>
            </w:r>
          </w:p>
          <w:p w:rsidR="002F0ED9" w:rsidRDefault="002F0ED9" w:rsidP="008A5013">
            <w:pPr>
              <w:shd w:val="clear" w:color="auto" w:fill="auto"/>
              <w:spacing w:after="124" w:line="238" w:lineRule="auto"/>
              <w:ind w:left="0" w:right="13" w:firstLine="0"/>
              <w:jc w:val="both"/>
            </w:pPr>
          </w:p>
          <w:p w:rsidR="00647631" w:rsidRDefault="00C03DAA" w:rsidP="002F0ED9">
            <w:pPr>
              <w:shd w:val="clear" w:color="auto" w:fill="auto"/>
              <w:spacing w:after="124" w:line="238" w:lineRule="auto"/>
              <w:ind w:left="0" w:right="13" w:firstLine="0"/>
              <w:jc w:val="both"/>
            </w:pPr>
            <w:r>
              <w:t>W sytuacji</w:t>
            </w:r>
            <w:r w:rsidR="000548FA">
              <w:t>,</w:t>
            </w:r>
            <w:r>
              <w:t xml:space="preserve"> gdy osoba nie ma możliwości złożenia wniosku w sposób przedstawiony powyżej z powodu choroby, niepełnosprawności lub innej nie dającej się pokonać prze</w:t>
            </w:r>
            <w:r w:rsidR="001803DD">
              <w:t xml:space="preserve">szkody wnioskodawca powiadamia </w:t>
            </w:r>
            <w:r>
              <w:t>o tym organ gminy, który zapewni przyjęcie wniosku w miejscu pobytu tej osoby jeże</w:t>
            </w:r>
            <w:r w:rsidR="001F59CB">
              <w:t>li pozwalają na to okoliczności</w:t>
            </w:r>
            <w:r w:rsidR="00083649">
              <w:t>. W takim</w:t>
            </w:r>
            <w:r>
              <w:t xml:space="preserve"> przypadku odbioru dowodu osobistego może dokonać pełnomocnik</w:t>
            </w:r>
            <w:r w:rsidR="001803DD">
              <w:t xml:space="preserve"> wnioskodawcy</w:t>
            </w:r>
            <w:r w:rsidR="001F59CB">
              <w:t>,</w:t>
            </w:r>
            <w:r>
              <w:t xml:space="preserve"> legitymujący się pełnomoc</w:t>
            </w:r>
            <w:r w:rsidR="001F59CB">
              <w:t>nictwem szczególnym do odbioru dowodu osobistego.</w:t>
            </w:r>
          </w:p>
          <w:p w:rsidR="009642FB" w:rsidRDefault="009642FB" w:rsidP="002F0ED9">
            <w:pPr>
              <w:shd w:val="clear" w:color="auto" w:fill="auto"/>
              <w:spacing w:after="124" w:line="238" w:lineRule="auto"/>
              <w:ind w:left="0" w:right="13" w:firstLine="0"/>
              <w:jc w:val="both"/>
            </w:pPr>
          </w:p>
          <w:p w:rsidR="00202E3A" w:rsidRPr="002D42A5" w:rsidRDefault="002D42A5" w:rsidP="00393D2C">
            <w:pPr>
              <w:shd w:val="clear" w:color="auto" w:fill="auto"/>
              <w:spacing w:after="124" w:line="238" w:lineRule="auto"/>
              <w:ind w:left="0" w:right="13" w:firstLine="0"/>
              <w:jc w:val="both"/>
              <w:rPr>
                <w:b/>
              </w:rPr>
            </w:pPr>
            <w:r w:rsidRPr="002D42A5">
              <w:rPr>
                <w:b/>
              </w:rPr>
              <w:t>Odbiór dowodu.</w:t>
            </w:r>
          </w:p>
        </w:tc>
      </w:tr>
      <w:tr w:rsidR="00C03DAA" w:rsidTr="00882D57">
        <w:trPr>
          <w:trHeight w:val="23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10481" w:rsidRDefault="00E10481" w:rsidP="002F0ED9">
            <w:pPr>
              <w:shd w:val="clear" w:color="auto" w:fill="auto"/>
              <w:spacing w:after="99" w:line="259" w:lineRule="auto"/>
              <w:ind w:left="0" w:firstLine="0"/>
              <w:jc w:val="both"/>
            </w:pPr>
            <w:r w:rsidRPr="00E10481">
              <w:lastRenderedPageBreak/>
              <w:t xml:space="preserve">Dowód osobisty odbiera się </w:t>
            </w:r>
            <w:r w:rsidRPr="00E10481">
              <w:rPr>
                <w:u w:val="single"/>
              </w:rPr>
              <w:t>osobiście w siedzibie organu gminy, w którym został złożony wniosek o wydanie dowodu osobistego</w:t>
            </w:r>
            <w:r w:rsidRPr="00E10481">
              <w:t>. Dowód osobisty osoby nieposiadającej zdolności do czynności prawnych odbiera rodzic albo opiekun. Dowód osobisty może również odebrać rodzic, który nie składał wniosku o wydanie dowodu osobistego. Dowód osobisty osoby posiadającej ograniczoną zdolność do czynności prawnych, odbiera osoba ubiegająca się o wydanie dowodu osobistego, rodzic albo kurator w obecności tej osoby.</w:t>
            </w:r>
          </w:p>
          <w:p w:rsidR="00C03DAA" w:rsidRDefault="00C03DAA" w:rsidP="002F0ED9">
            <w:pPr>
              <w:shd w:val="clear" w:color="auto" w:fill="auto"/>
              <w:spacing w:after="99" w:line="259" w:lineRule="auto"/>
              <w:ind w:left="0" w:firstLine="0"/>
              <w:jc w:val="both"/>
            </w:pPr>
            <w:r>
              <w:t xml:space="preserve">Podczas odbioru dowodu </w:t>
            </w:r>
            <w:r w:rsidR="00E10481">
              <w:t xml:space="preserve">osobistego </w:t>
            </w:r>
            <w:r>
              <w:t>będą weryfikowane o</w:t>
            </w:r>
            <w:r w:rsidR="00E10481">
              <w:t xml:space="preserve">dciski palców posiadacza dowodu </w:t>
            </w:r>
            <w:r>
              <w:t>oraz jego tożsamość. Osoby powyżej 12 roku życia muszą być obecne podczas odbioru do</w:t>
            </w:r>
            <w:r w:rsidR="00E10481">
              <w:t>wodu, w celu weryfikacji odcisków palców</w:t>
            </w:r>
            <w:r>
              <w:t>.</w:t>
            </w:r>
          </w:p>
          <w:p w:rsidR="00C03DAA" w:rsidRDefault="00C03DAA" w:rsidP="002F0ED9">
            <w:pPr>
              <w:shd w:val="clear" w:color="auto" w:fill="auto"/>
              <w:spacing w:after="81" w:line="282" w:lineRule="auto"/>
              <w:ind w:left="0" w:right="131" w:firstLine="0"/>
              <w:jc w:val="both"/>
            </w:pPr>
            <w:r>
              <w:t>Odbiór dowodu osobistego</w:t>
            </w:r>
            <w:r w:rsidR="00A33BAF">
              <w:t xml:space="preserve"> po weryfikacji odcisków palców</w:t>
            </w:r>
            <w:r w:rsidR="00E10481">
              <w:t>,</w:t>
            </w:r>
            <w:r>
              <w:t xml:space="preserve"> potwierdza się</w:t>
            </w:r>
            <w:r w:rsidR="008B43EA">
              <w:t xml:space="preserve"> </w:t>
            </w:r>
            <w:r w:rsidR="00E10481" w:rsidRPr="00E10481">
              <w:t xml:space="preserve">składając czytelny podpis na elektronicznym formularzu odbioru dowodu osobistego, przy pomocy urządzenia </w:t>
            </w:r>
            <w:proofErr w:type="spellStart"/>
            <w:r w:rsidR="00E10481" w:rsidRPr="00E10481">
              <w:t>Signature</w:t>
            </w:r>
            <w:proofErr w:type="spellEnd"/>
            <w:r w:rsidR="00E10481" w:rsidRPr="00E10481">
              <w:t xml:space="preserve"> Pad.</w:t>
            </w:r>
          </w:p>
          <w:p w:rsidR="00E10481" w:rsidRDefault="00E10481" w:rsidP="002F0ED9">
            <w:pPr>
              <w:shd w:val="clear" w:color="auto" w:fill="auto"/>
              <w:spacing w:after="81" w:line="282" w:lineRule="auto"/>
              <w:ind w:left="0" w:right="131" w:firstLine="0"/>
              <w:jc w:val="both"/>
            </w:pPr>
            <w:r w:rsidRPr="00E10481">
              <w:t>Dotychczas  posiadany dowód osobisty należy przedłożyć do wglądu, celem anulowania go.</w:t>
            </w:r>
          </w:p>
          <w:p w:rsidR="009642FB" w:rsidRDefault="009642FB" w:rsidP="002F0ED9">
            <w:pPr>
              <w:shd w:val="clear" w:color="auto" w:fill="auto"/>
              <w:spacing w:after="81" w:line="282" w:lineRule="auto"/>
              <w:ind w:left="0" w:right="131" w:firstLine="0"/>
              <w:jc w:val="both"/>
            </w:pPr>
          </w:p>
          <w:p w:rsidR="00E10481" w:rsidRPr="009642FB" w:rsidRDefault="00DF0DBE" w:rsidP="002F0ED9">
            <w:pPr>
              <w:shd w:val="clear" w:color="auto" w:fill="auto"/>
              <w:spacing w:after="81" w:line="282" w:lineRule="auto"/>
              <w:ind w:left="0" w:right="131" w:firstLine="0"/>
              <w:jc w:val="both"/>
              <w:rPr>
                <w:b/>
              </w:rPr>
            </w:pPr>
            <w:r>
              <w:rPr>
                <w:b/>
              </w:rPr>
              <w:t>Zgłoszenie: utraty lub</w:t>
            </w:r>
            <w:r w:rsidR="009642FB">
              <w:rPr>
                <w:b/>
              </w:rPr>
              <w:t xml:space="preserve"> uszkodzenia</w:t>
            </w:r>
            <w:r w:rsidR="002D42A5" w:rsidRPr="009642FB">
              <w:rPr>
                <w:b/>
              </w:rPr>
              <w:t xml:space="preserve"> dowodu</w:t>
            </w:r>
            <w:r w:rsidR="009642FB">
              <w:rPr>
                <w:b/>
              </w:rPr>
              <w:t xml:space="preserve">, </w:t>
            </w:r>
            <w:r w:rsidR="00E86810">
              <w:rPr>
                <w:b/>
              </w:rPr>
              <w:t>podejrzenia nieuprawnionego wykorzystania danych osobowych</w:t>
            </w:r>
            <w:r w:rsidR="009642FB">
              <w:rPr>
                <w:b/>
              </w:rPr>
              <w:t>.</w:t>
            </w:r>
          </w:p>
          <w:p w:rsidR="00C03DAA" w:rsidRDefault="00C03DAA" w:rsidP="00083649">
            <w:pPr>
              <w:shd w:val="clear" w:color="auto" w:fill="auto"/>
              <w:spacing w:after="144" w:line="253" w:lineRule="auto"/>
              <w:ind w:left="0" w:firstLine="0"/>
              <w:jc w:val="both"/>
            </w:pPr>
            <w:r>
              <w:t>W razie utraty lub uszkodzenia dowodu osobistego należy niezwłocznie</w:t>
            </w:r>
            <w:r w:rsidR="00E10481">
              <w:t>,</w:t>
            </w:r>
            <w:r>
              <w:t xml:space="preserve"> osobiście zgłosić ten fakt organowi dowolnej gminy a przebywający poza terytorium Rzeczypospolitej  Polskiej – dowolnej placówce konsularnej Rzeczypospolitej Polskiej. Utratę lub uszkodzenie dowodu osobistego zgłasza się na formularzu utraty lub uszkodzenia dowodu osobistego. </w:t>
            </w:r>
          </w:p>
          <w:p w:rsidR="00E10481" w:rsidRDefault="00C03DAA" w:rsidP="00083649">
            <w:pPr>
              <w:ind w:right="284"/>
              <w:jc w:val="both"/>
              <w:rPr>
                <w:szCs w:val="28"/>
              </w:rPr>
            </w:pPr>
            <w:r w:rsidRPr="00F43D90">
              <w:rPr>
                <w:szCs w:val="28"/>
              </w:rPr>
              <w:t>Złożenie wniosku o wydanie nowego dowodu osobistego i unieważnienie poprzedniego dow</w:t>
            </w:r>
            <w:r w:rsidR="00E10481">
              <w:rPr>
                <w:szCs w:val="28"/>
              </w:rPr>
              <w:t xml:space="preserve">odu z powodu </w:t>
            </w:r>
            <w:r w:rsidR="00083649">
              <w:rPr>
                <w:szCs w:val="28"/>
              </w:rPr>
              <w:t>podejrzenia nieuprawnionego wykorzystania danych</w:t>
            </w:r>
            <w:r>
              <w:rPr>
                <w:szCs w:val="28"/>
              </w:rPr>
              <w:t xml:space="preserve"> (na przykład, gdy ktoś wziął kredyt), następuje po </w:t>
            </w:r>
            <w:r w:rsidR="002E238C">
              <w:rPr>
                <w:szCs w:val="28"/>
              </w:rPr>
              <w:t>uzasadnionym zgłoszeniu</w:t>
            </w:r>
            <w:r w:rsidR="00083649">
              <w:rPr>
                <w:szCs w:val="28"/>
              </w:rPr>
              <w:t xml:space="preserve"> </w:t>
            </w:r>
            <w:r w:rsidR="00C6390A">
              <w:rPr>
                <w:szCs w:val="28"/>
              </w:rPr>
              <w:t xml:space="preserve">i opisaniu powodu tego zdarzenia na formularzu zgłoszenia podejrzenia nieuprawnionego wykorzystania danych osobowych </w:t>
            </w:r>
            <w:r w:rsidR="00A33BAF">
              <w:rPr>
                <w:szCs w:val="28"/>
              </w:rPr>
              <w:t xml:space="preserve">oraz po wskazaniu </w:t>
            </w:r>
            <w:r w:rsidR="00C6390A" w:rsidRPr="008B0498">
              <w:rPr>
                <w:szCs w:val="28"/>
              </w:rPr>
              <w:t xml:space="preserve">serii i </w:t>
            </w:r>
            <w:r w:rsidR="00C6390A">
              <w:rPr>
                <w:szCs w:val="28"/>
              </w:rPr>
              <w:t>numeru dowodu osobistego.</w:t>
            </w:r>
          </w:p>
          <w:p w:rsidR="00C03DAA" w:rsidRPr="008B0498" w:rsidRDefault="00C03DAA" w:rsidP="00083649">
            <w:pPr>
              <w:ind w:right="284"/>
              <w:jc w:val="both"/>
              <w:rPr>
                <w:szCs w:val="28"/>
              </w:rPr>
            </w:pPr>
            <w:r w:rsidRPr="008B0498">
              <w:rPr>
                <w:szCs w:val="28"/>
              </w:rPr>
              <w:t>Zgłoszenie powoduje u</w:t>
            </w:r>
            <w:r w:rsidR="00E10481">
              <w:rPr>
                <w:szCs w:val="28"/>
              </w:rPr>
              <w:t xml:space="preserve">nieważnienie dowodu osobistego. </w:t>
            </w:r>
            <w:r w:rsidRPr="00E10481">
              <w:rPr>
                <w:szCs w:val="28"/>
                <w:u w:val="single"/>
              </w:rPr>
              <w:t>Unie</w:t>
            </w:r>
            <w:r w:rsidR="00C6390A" w:rsidRPr="00E10481">
              <w:rPr>
                <w:szCs w:val="28"/>
                <w:u w:val="single"/>
              </w:rPr>
              <w:t>ważnionym dowodem nie można się</w:t>
            </w:r>
            <w:r w:rsidR="009642FB">
              <w:rPr>
                <w:szCs w:val="28"/>
                <w:u w:val="single"/>
              </w:rPr>
              <w:t xml:space="preserve"> </w:t>
            </w:r>
            <w:r w:rsidRPr="00E10481">
              <w:rPr>
                <w:szCs w:val="28"/>
                <w:u w:val="single"/>
              </w:rPr>
              <w:t>posługiwać.</w:t>
            </w:r>
            <w:r w:rsidR="009642FB">
              <w:rPr>
                <w:szCs w:val="28"/>
              </w:rPr>
              <w:t xml:space="preserve"> </w:t>
            </w:r>
            <w:r w:rsidR="001803DD" w:rsidRPr="001803DD">
              <w:rPr>
                <w:szCs w:val="28"/>
              </w:rPr>
              <w:t>Należy złożyć wniosek o wydanie nowego dowodu osobistego.</w:t>
            </w:r>
          </w:p>
          <w:p w:rsidR="0088553E" w:rsidRDefault="0088553E" w:rsidP="009642FB">
            <w:pPr>
              <w:ind w:left="0" w:right="284" w:firstLine="0"/>
              <w:rPr>
                <w:b/>
                <w:szCs w:val="28"/>
              </w:rPr>
            </w:pPr>
          </w:p>
          <w:p w:rsidR="00511BD3" w:rsidRDefault="00511BD3" w:rsidP="009642FB">
            <w:pPr>
              <w:ind w:left="0" w:right="284" w:firstLine="0"/>
              <w:rPr>
                <w:b/>
                <w:szCs w:val="28"/>
              </w:rPr>
            </w:pPr>
          </w:p>
          <w:p w:rsidR="00083649" w:rsidRDefault="00C03DAA" w:rsidP="009642FB">
            <w:pPr>
              <w:ind w:left="0" w:right="284" w:firstLine="0"/>
              <w:rPr>
                <w:szCs w:val="28"/>
              </w:rPr>
            </w:pPr>
            <w:r w:rsidRPr="006C1AD1">
              <w:rPr>
                <w:b/>
                <w:szCs w:val="28"/>
              </w:rPr>
              <w:t>Ważność dowodu osobistego</w:t>
            </w:r>
            <w:r w:rsidRPr="00BC124A">
              <w:rPr>
                <w:szCs w:val="28"/>
              </w:rPr>
              <w:t>:</w:t>
            </w:r>
          </w:p>
          <w:p w:rsidR="00C03DAA" w:rsidRPr="00A47B29" w:rsidRDefault="00A47B29" w:rsidP="0088553E">
            <w:pPr>
              <w:ind w:left="0" w:right="284"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5 lat – </w:t>
            </w:r>
            <w:r w:rsidR="00C03DAA" w:rsidRPr="00A47B29">
              <w:rPr>
                <w:szCs w:val="28"/>
              </w:rPr>
              <w:t xml:space="preserve">dzieci </w:t>
            </w:r>
            <w:r w:rsidR="00C03DAA" w:rsidRPr="00A47B29">
              <w:rPr>
                <w:szCs w:val="28"/>
                <w:u w:val="single"/>
              </w:rPr>
              <w:t>do</w:t>
            </w:r>
            <w:r w:rsidR="00C03DAA" w:rsidRPr="00A47B29">
              <w:rPr>
                <w:szCs w:val="28"/>
              </w:rPr>
              <w:t xml:space="preserve"> 12 roku życia</w:t>
            </w:r>
          </w:p>
          <w:p w:rsidR="00C03DAA" w:rsidRPr="006C1AD1" w:rsidRDefault="00A47B29" w:rsidP="00882D57">
            <w:pPr>
              <w:ind w:right="28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10 lat – </w:t>
            </w:r>
            <w:r w:rsidR="00C03DAA" w:rsidRPr="00A47B29">
              <w:rPr>
                <w:szCs w:val="28"/>
              </w:rPr>
              <w:t xml:space="preserve">dorośli i dzieci </w:t>
            </w:r>
            <w:r w:rsidR="00C03DAA" w:rsidRPr="00A47B29">
              <w:rPr>
                <w:szCs w:val="28"/>
                <w:u w:val="single"/>
              </w:rPr>
              <w:t>od</w:t>
            </w:r>
            <w:r w:rsidR="00C03DAA" w:rsidRPr="00A47B29">
              <w:rPr>
                <w:szCs w:val="28"/>
              </w:rPr>
              <w:t xml:space="preserve"> 12 roku życia</w:t>
            </w:r>
            <w:r w:rsidR="00C03DAA" w:rsidRPr="006C1AD1">
              <w:rPr>
                <w:b/>
                <w:szCs w:val="28"/>
              </w:rPr>
              <w:t xml:space="preserve"> </w:t>
            </w:r>
          </w:p>
          <w:p w:rsidR="00C03DAA" w:rsidRPr="00865D6F" w:rsidRDefault="00C03DAA" w:rsidP="00882D57">
            <w:pPr>
              <w:ind w:right="284"/>
              <w:rPr>
                <w:szCs w:val="28"/>
              </w:rPr>
            </w:pPr>
            <w:r w:rsidRPr="006C1AD1">
              <w:rPr>
                <w:b/>
                <w:szCs w:val="28"/>
              </w:rPr>
              <w:t>12 miesięcy –</w:t>
            </w:r>
            <w:r w:rsidR="00A47B29">
              <w:rPr>
                <w:b/>
                <w:szCs w:val="28"/>
              </w:rPr>
              <w:t xml:space="preserve"> </w:t>
            </w:r>
            <w:r w:rsidRPr="00A47B29">
              <w:rPr>
                <w:szCs w:val="28"/>
              </w:rPr>
              <w:t>dowód ze skróconą datą ważności dla osób</w:t>
            </w:r>
            <w:r w:rsidR="00A47B29">
              <w:rPr>
                <w:szCs w:val="28"/>
              </w:rPr>
              <w:t>,</w:t>
            </w:r>
            <w:r w:rsidRPr="00A47B29">
              <w:rPr>
                <w:szCs w:val="28"/>
              </w:rPr>
              <w:t xml:space="preserve"> od których chwilowo nie można pobrać odcisków palców.</w:t>
            </w:r>
          </w:p>
          <w:p w:rsidR="00393D2C" w:rsidRDefault="00393D2C" w:rsidP="00882D57">
            <w:pPr>
              <w:shd w:val="clear" w:color="auto" w:fill="auto"/>
              <w:spacing w:after="103" w:line="259" w:lineRule="auto"/>
              <w:ind w:left="0" w:firstLine="0"/>
              <w:rPr>
                <w:b/>
                <w:u w:val="single"/>
              </w:rPr>
            </w:pPr>
          </w:p>
          <w:p w:rsidR="00CF70B3" w:rsidRDefault="00C03DAA" w:rsidP="00882D57">
            <w:pPr>
              <w:shd w:val="clear" w:color="auto" w:fill="auto"/>
              <w:spacing w:after="103" w:line="259" w:lineRule="auto"/>
              <w:ind w:left="0" w:firstLine="0"/>
              <w:rPr>
                <w:b/>
                <w:u w:val="single"/>
              </w:rPr>
            </w:pPr>
            <w:r w:rsidRPr="001803DD">
              <w:rPr>
                <w:b/>
                <w:u w:val="single"/>
              </w:rPr>
              <w:t>Załatwi</w:t>
            </w:r>
            <w:r w:rsidR="00CF70B3" w:rsidRPr="001803DD">
              <w:rPr>
                <w:b/>
                <w:u w:val="single"/>
              </w:rPr>
              <w:t>anie spraw drogą elektroniczną:</w:t>
            </w:r>
          </w:p>
          <w:p w:rsidR="009642FB" w:rsidRPr="001803DD" w:rsidRDefault="009642FB" w:rsidP="00882D57">
            <w:pPr>
              <w:shd w:val="clear" w:color="auto" w:fill="auto"/>
              <w:spacing w:after="103" w:line="259" w:lineRule="auto"/>
              <w:ind w:left="0" w:firstLine="0"/>
              <w:rPr>
                <w:b/>
                <w:u w:val="single"/>
              </w:rPr>
            </w:pPr>
          </w:p>
          <w:p w:rsidR="00F931CA" w:rsidRDefault="00F931CA" w:rsidP="00F931CA">
            <w:pPr>
              <w:shd w:val="clear" w:color="auto" w:fill="auto"/>
              <w:spacing w:after="103" w:line="259" w:lineRule="auto"/>
              <w:ind w:left="0" w:firstLine="0"/>
              <w:jc w:val="both"/>
              <w:rPr>
                <w:szCs w:val="20"/>
              </w:rPr>
            </w:pPr>
            <w:r w:rsidRPr="0017231D">
              <w:rPr>
                <w:szCs w:val="20"/>
              </w:rPr>
              <w:t>Wniosek dla siebie lub dla dzie</w:t>
            </w:r>
            <w:r w:rsidR="0017231D" w:rsidRPr="0017231D">
              <w:rPr>
                <w:szCs w:val="20"/>
              </w:rPr>
              <w:t>cka można</w:t>
            </w:r>
            <w:r w:rsidR="00E86810">
              <w:rPr>
                <w:szCs w:val="20"/>
              </w:rPr>
              <w:t xml:space="preserve"> złożyć przez I</w:t>
            </w:r>
            <w:r w:rsidR="00234A4B" w:rsidRPr="0017231D">
              <w:rPr>
                <w:szCs w:val="20"/>
              </w:rPr>
              <w:t>nternet</w:t>
            </w:r>
            <w:r w:rsidRPr="0017231D">
              <w:rPr>
                <w:szCs w:val="20"/>
              </w:rPr>
              <w:t xml:space="preserve"> do dowolnego urz</w:t>
            </w:r>
            <w:r w:rsidR="0017231D" w:rsidRPr="0017231D">
              <w:rPr>
                <w:szCs w:val="20"/>
              </w:rPr>
              <w:t>ędu gminy w Polsce. Potrzebny będzie profil</w:t>
            </w:r>
            <w:r w:rsidRPr="0017231D">
              <w:rPr>
                <w:szCs w:val="20"/>
              </w:rPr>
              <w:t xml:space="preserve"> zaufan</w:t>
            </w:r>
            <w:r w:rsidR="0017231D" w:rsidRPr="0017231D">
              <w:rPr>
                <w:szCs w:val="20"/>
              </w:rPr>
              <w:t>y</w:t>
            </w:r>
            <w:r w:rsidRPr="0017231D">
              <w:rPr>
                <w:szCs w:val="20"/>
              </w:rPr>
              <w:t>, certyfika</w:t>
            </w:r>
            <w:r w:rsidR="0017231D" w:rsidRPr="0017231D">
              <w:rPr>
                <w:szCs w:val="20"/>
              </w:rPr>
              <w:t>t</w:t>
            </w:r>
            <w:r w:rsidRPr="0017231D">
              <w:rPr>
                <w:szCs w:val="20"/>
              </w:rPr>
              <w:t xml:space="preserve"> kwalifikowan</w:t>
            </w:r>
            <w:r w:rsidR="00E86810">
              <w:rPr>
                <w:szCs w:val="20"/>
              </w:rPr>
              <w:t>y albo e-dowó</w:t>
            </w:r>
            <w:r w:rsidR="0017231D" w:rsidRPr="0017231D">
              <w:rPr>
                <w:szCs w:val="20"/>
              </w:rPr>
              <w:t>d</w:t>
            </w:r>
            <w:r w:rsidRPr="0017231D">
              <w:rPr>
                <w:szCs w:val="20"/>
              </w:rPr>
              <w:t>. W ten sposó</w:t>
            </w:r>
            <w:r w:rsidR="0017231D" w:rsidRPr="0017231D">
              <w:rPr>
                <w:szCs w:val="20"/>
              </w:rPr>
              <w:t>b potwierdza się</w:t>
            </w:r>
            <w:r w:rsidR="00234A4B" w:rsidRPr="0017231D">
              <w:rPr>
                <w:szCs w:val="20"/>
              </w:rPr>
              <w:t xml:space="preserve"> tożsamość.</w:t>
            </w:r>
          </w:p>
          <w:p w:rsidR="003D501F" w:rsidRDefault="002425A9" w:rsidP="002425A9">
            <w:pPr>
              <w:shd w:val="clear" w:color="auto" w:fill="auto"/>
              <w:spacing w:after="105" w:line="258" w:lineRule="auto"/>
              <w:ind w:left="0" w:firstLine="0"/>
              <w:jc w:val="both"/>
            </w:pPr>
            <w:r>
              <w:t xml:space="preserve">Obywatel wypełnia formularz w postaci elektronicznej. </w:t>
            </w:r>
          </w:p>
          <w:p w:rsidR="002425A9" w:rsidRDefault="002425A9" w:rsidP="002425A9">
            <w:pPr>
              <w:shd w:val="clear" w:color="auto" w:fill="auto"/>
              <w:spacing w:after="105" w:line="258" w:lineRule="auto"/>
              <w:ind w:left="0" w:firstLine="0"/>
              <w:jc w:val="both"/>
            </w:pPr>
            <w:r>
              <w:t>Do ww. wniosku  załącza się plik zawierający fotografi</w:t>
            </w:r>
            <w:r w:rsidR="00E86810">
              <w:t xml:space="preserve">ę o rozdzielczości co najmniej 492x633 piksele                  </w:t>
            </w:r>
            <w:r>
              <w:t xml:space="preserve">i wielkości nieprzekraczającej 2,5 </w:t>
            </w:r>
            <w:r w:rsidR="00F16046">
              <w:t>MB, spełniającą</w:t>
            </w:r>
            <w:r w:rsidR="00393D2C">
              <w:t xml:space="preserve"> wymogi formalne (opisane na wstępie).</w:t>
            </w:r>
            <w:r>
              <w:t xml:space="preserve"> Jeśli zdjęcie n</w:t>
            </w:r>
            <w:r w:rsidR="00A47B29">
              <w:t>ie spełniało wymogów formalnych</w:t>
            </w:r>
            <w:r>
              <w:t xml:space="preserve"> należy dostarczyć do urzędu prawidłowe zdjęcie na papierze fotograficznym.</w:t>
            </w:r>
          </w:p>
          <w:p w:rsidR="002425A9" w:rsidRDefault="002425A9" w:rsidP="003D501F">
            <w:pPr>
              <w:shd w:val="clear" w:color="auto" w:fill="auto"/>
              <w:spacing w:after="105" w:line="258" w:lineRule="auto"/>
              <w:ind w:left="0" w:firstLine="0"/>
              <w:jc w:val="both"/>
            </w:pPr>
            <w:r>
              <w:t>Jeśli do wniosku załączono odwzorowanie cyfrowe orzeczenia lub zaś</w:t>
            </w:r>
            <w:r w:rsidR="00E86810">
              <w:t>wiadczenia, jego oryginał przedkłada</w:t>
            </w:r>
            <w:r>
              <w:t xml:space="preserve"> się p</w:t>
            </w:r>
            <w:r w:rsidR="003D501F">
              <w:t>rzy odbiorze dowodu osobistego.</w:t>
            </w:r>
          </w:p>
          <w:p w:rsidR="0017231D" w:rsidRDefault="0017231D" w:rsidP="0017231D">
            <w:pPr>
              <w:shd w:val="clear" w:color="auto" w:fill="auto"/>
              <w:spacing w:after="103" w:line="259" w:lineRule="auto"/>
              <w:ind w:left="0" w:firstLine="0"/>
              <w:jc w:val="both"/>
              <w:rPr>
                <w:szCs w:val="20"/>
              </w:rPr>
            </w:pPr>
            <w:r w:rsidRPr="0017231D">
              <w:rPr>
                <w:szCs w:val="20"/>
              </w:rPr>
              <w:t xml:space="preserve">Osobom, które </w:t>
            </w:r>
            <w:r w:rsidRPr="0017231D">
              <w:rPr>
                <w:b/>
                <w:szCs w:val="20"/>
                <w:u w:val="single"/>
              </w:rPr>
              <w:t>ukończyły 12 lat,</w:t>
            </w:r>
            <w:r w:rsidRPr="0017231D">
              <w:rPr>
                <w:szCs w:val="20"/>
              </w:rPr>
              <w:t xml:space="preserve"> wydawane są dowody z odciskami palców i wzorem podpisu.</w:t>
            </w:r>
            <w:r w:rsidR="001F714C">
              <w:rPr>
                <w:szCs w:val="20"/>
              </w:rPr>
              <w:t xml:space="preserve"> W związku                 z tym, taki wniosek należy uzupełnić</w:t>
            </w:r>
            <w:r w:rsidRPr="0017231D">
              <w:rPr>
                <w:szCs w:val="20"/>
              </w:rPr>
              <w:t xml:space="preserve"> o odciski palców i wzór podpisu. Dane te</w:t>
            </w:r>
            <w:r w:rsidR="001F714C">
              <w:rPr>
                <w:szCs w:val="20"/>
              </w:rPr>
              <w:t xml:space="preserve"> zostaj</w:t>
            </w:r>
            <w:r w:rsidR="003D501F">
              <w:rPr>
                <w:szCs w:val="20"/>
              </w:rPr>
              <w:t>ą pobrane w urzędzie</w:t>
            </w:r>
            <w:r w:rsidR="009642FB">
              <w:rPr>
                <w:szCs w:val="20"/>
              </w:rPr>
              <w:br/>
            </w:r>
            <w:r w:rsidRPr="0017231D">
              <w:rPr>
                <w:szCs w:val="20"/>
              </w:rPr>
              <w:t>i umieszczone w dowodzie osobistym.</w:t>
            </w:r>
            <w:r w:rsidR="00A47B29">
              <w:rPr>
                <w:szCs w:val="20"/>
              </w:rPr>
              <w:t xml:space="preserve"> </w:t>
            </w:r>
            <w:r w:rsidR="00C9165E">
              <w:rPr>
                <w:szCs w:val="20"/>
              </w:rPr>
              <w:t>W tym celu należy się zgłosić d</w:t>
            </w:r>
            <w:r>
              <w:rPr>
                <w:szCs w:val="20"/>
              </w:rPr>
              <w:t xml:space="preserve">o </w:t>
            </w:r>
            <w:r w:rsidR="00C9165E">
              <w:rPr>
                <w:szCs w:val="20"/>
              </w:rPr>
              <w:t xml:space="preserve">właściwego </w:t>
            </w:r>
            <w:r>
              <w:rPr>
                <w:szCs w:val="20"/>
              </w:rPr>
              <w:t xml:space="preserve">urzędu </w:t>
            </w:r>
            <w:r w:rsidRPr="00BF5A2D">
              <w:rPr>
                <w:b/>
                <w:szCs w:val="20"/>
              </w:rPr>
              <w:t>w</w:t>
            </w:r>
            <w:r w:rsidR="001F714C" w:rsidRPr="00BF5A2D">
              <w:rPr>
                <w:b/>
                <w:szCs w:val="20"/>
              </w:rPr>
              <w:t xml:space="preserve"> terminie</w:t>
            </w:r>
            <w:r w:rsidR="009642FB">
              <w:rPr>
                <w:b/>
                <w:szCs w:val="20"/>
              </w:rPr>
              <w:t xml:space="preserve"> </w:t>
            </w:r>
            <w:r w:rsidRPr="0017231D">
              <w:rPr>
                <w:b/>
                <w:szCs w:val="20"/>
              </w:rPr>
              <w:t>30 dni</w:t>
            </w:r>
            <w:r w:rsidRPr="0017231D">
              <w:rPr>
                <w:szCs w:val="20"/>
              </w:rPr>
              <w:t xml:space="preserve"> od </w:t>
            </w:r>
            <w:r w:rsidR="00E86810">
              <w:rPr>
                <w:szCs w:val="20"/>
              </w:rPr>
              <w:t>złożenia wniosku przez I</w:t>
            </w:r>
            <w:r w:rsidRPr="0017231D">
              <w:rPr>
                <w:szCs w:val="20"/>
              </w:rPr>
              <w:t>nternet. Po tym terminie wniosek nie zostanie zrealizowany (pozostanie bez rozpoznania).</w:t>
            </w:r>
          </w:p>
          <w:p w:rsidR="0017231D" w:rsidRDefault="0017231D" w:rsidP="0017231D">
            <w:pPr>
              <w:shd w:val="clear" w:color="auto" w:fill="auto"/>
              <w:spacing w:after="159" w:line="252" w:lineRule="auto"/>
              <w:ind w:left="0" w:firstLine="0"/>
              <w:jc w:val="both"/>
            </w:pPr>
            <w:r>
              <w:t>W przypadku osoby nieposiadającej zdolności do czynności prawnych lub posiadającej ograniczoną zdolność do czynności prawnych wraz z osobą ubiegającą się o wydanie dowodu osobistego jest obowiązany zgłosić się wnioskodawca.</w:t>
            </w:r>
          </w:p>
          <w:p w:rsidR="0017231D" w:rsidRPr="001F714C" w:rsidRDefault="001F714C" w:rsidP="001F714C">
            <w:pPr>
              <w:shd w:val="clear" w:color="auto" w:fill="auto"/>
              <w:spacing w:after="103" w:line="259" w:lineRule="auto"/>
              <w:ind w:left="0" w:firstLine="0"/>
              <w:jc w:val="both"/>
            </w:pPr>
            <w:r>
              <w:t xml:space="preserve">Osobom </w:t>
            </w:r>
            <w:r w:rsidRPr="00F931CA">
              <w:rPr>
                <w:b/>
                <w:u w:val="single"/>
              </w:rPr>
              <w:t>poniżej 12 roku życia</w:t>
            </w:r>
            <w:r>
              <w:t xml:space="preserve">  wydawane są dowody </w:t>
            </w:r>
            <w:r w:rsidRPr="001F714C">
              <w:rPr>
                <w:u w:val="single"/>
              </w:rPr>
              <w:t>bez odcisków palców i wzoru podpisu</w:t>
            </w:r>
            <w:r>
              <w:t xml:space="preserve">, w związku                          z czym nie ma konieczności osobistego stawienia się wnioskodawcy w celu </w:t>
            </w:r>
            <w:r w:rsidR="00BF5A2D">
              <w:t>uzupełnienia</w:t>
            </w:r>
            <w:r>
              <w:t xml:space="preserve"> odcisków palców oraz podpisu.</w:t>
            </w:r>
          </w:p>
          <w:p w:rsidR="00814BE2" w:rsidRDefault="00814BE2" w:rsidP="005D49C3">
            <w:pPr>
              <w:shd w:val="clear" w:color="auto" w:fill="auto"/>
              <w:spacing w:after="11" w:line="259" w:lineRule="auto"/>
              <w:ind w:left="0" w:firstLine="0"/>
            </w:pPr>
          </w:p>
          <w:p w:rsidR="00C03DAA" w:rsidRDefault="009642FB" w:rsidP="00882D57">
            <w:pPr>
              <w:shd w:val="clear" w:color="auto" w:fill="auto"/>
              <w:spacing w:after="37" w:line="259" w:lineRule="auto"/>
              <w:ind w:left="-3"/>
            </w:pPr>
            <w:r>
              <w:rPr>
                <w:b/>
                <w:sz w:val="18"/>
              </w:rPr>
              <w:t xml:space="preserve">MIEJSCE SKŁADANIA I </w:t>
            </w:r>
            <w:r w:rsidR="00C03DAA">
              <w:rPr>
                <w:b/>
                <w:sz w:val="18"/>
              </w:rPr>
              <w:t xml:space="preserve">ODBIORU DOKUMENTÓW: </w:t>
            </w:r>
          </w:p>
          <w:p w:rsidR="00C03DAA" w:rsidRDefault="00C03DAA" w:rsidP="00882D57">
            <w:pPr>
              <w:ind w:left="-3"/>
            </w:pPr>
            <w:r>
              <w:t xml:space="preserve">Wydział Spraw </w:t>
            </w:r>
            <w:r w:rsidR="00814BE2">
              <w:t xml:space="preserve">Obywatelskich ul. Sikorskiego </w:t>
            </w:r>
            <w:r>
              <w:t xml:space="preserve">4,  </w:t>
            </w:r>
          </w:p>
          <w:p w:rsidR="00C03DAA" w:rsidRDefault="00C03DAA" w:rsidP="00882D57">
            <w:pPr>
              <w:spacing w:after="86"/>
              <w:ind w:left="-3"/>
            </w:pPr>
            <w:r>
              <w:t>sala obsługi klienta</w:t>
            </w:r>
            <w:r w:rsidR="00133D13">
              <w:t>,</w:t>
            </w:r>
            <w:r w:rsidR="00C85372">
              <w:t xml:space="preserve"> stanowisk</w:t>
            </w:r>
            <w:r w:rsidR="00133D13">
              <w:t>a</w:t>
            </w:r>
            <w:r w:rsidR="00C85372">
              <w:t xml:space="preserve"> 3,4,5</w:t>
            </w:r>
            <w:r w:rsidR="00A47B29">
              <w:t>, 6</w:t>
            </w:r>
            <w:r w:rsidR="009642FB">
              <w:t xml:space="preserve"> – parter Urzędu.</w:t>
            </w:r>
          </w:p>
          <w:p w:rsidR="00C03DAA" w:rsidRDefault="00C03DAA" w:rsidP="00814BE2">
            <w:pPr>
              <w:spacing w:after="86"/>
              <w:ind w:left="0" w:firstLine="0"/>
            </w:pPr>
          </w:p>
          <w:p w:rsidR="00C03DAA" w:rsidRDefault="00C03DAA" w:rsidP="00882D57">
            <w:pPr>
              <w:shd w:val="clear" w:color="auto" w:fill="auto"/>
              <w:spacing w:after="39" w:line="259" w:lineRule="auto"/>
              <w:ind w:left="-3"/>
            </w:pPr>
            <w:r>
              <w:rPr>
                <w:b/>
                <w:sz w:val="18"/>
              </w:rPr>
              <w:t xml:space="preserve">JEDNOSTKA ODPOWIEDZIALNA: </w:t>
            </w:r>
          </w:p>
          <w:p w:rsidR="00C03DAA" w:rsidRDefault="00C03DAA" w:rsidP="00882D57">
            <w:pPr>
              <w:ind w:left="-3"/>
            </w:pPr>
            <w:r>
              <w:t xml:space="preserve">Wydział Spraw </w:t>
            </w:r>
            <w:r w:rsidR="005220B4">
              <w:t>Obywatelskich</w:t>
            </w:r>
            <w:r w:rsidR="00133D13">
              <w:t xml:space="preserve"> Urzędu Miasta</w:t>
            </w:r>
            <w:r w:rsidR="005220B4">
              <w:t xml:space="preserve"> ul. Sikorskiego </w:t>
            </w:r>
            <w:r>
              <w:t xml:space="preserve">4, 66-400 Gorzów Wlkp. </w:t>
            </w:r>
          </w:p>
          <w:p w:rsidR="00C03DAA" w:rsidRDefault="002F2B07" w:rsidP="00882D57">
            <w:pPr>
              <w:ind w:left="-3"/>
            </w:pPr>
            <w:r>
              <w:t>Kierownik R</w:t>
            </w:r>
            <w:bookmarkStart w:id="0" w:name="_GoBack"/>
            <w:bookmarkEnd w:id="0"/>
            <w:r w:rsidR="00C85372">
              <w:t>eferatu dowodów osobistych i działalności gospodarczej.</w:t>
            </w:r>
          </w:p>
          <w:p w:rsidR="00C03DAA" w:rsidRDefault="00C03DAA" w:rsidP="00882D57">
            <w:pPr>
              <w:shd w:val="clear" w:color="auto" w:fill="auto"/>
              <w:spacing w:after="13" w:line="259" w:lineRule="auto"/>
              <w:ind w:left="0" w:firstLine="0"/>
            </w:pPr>
          </w:p>
          <w:p w:rsidR="00C03DAA" w:rsidRDefault="00C03DAA" w:rsidP="00882D57">
            <w:pPr>
              <w:shd w:val="clear" w:color="auto" w:fill="auto"/>
              <w:spacing w:line="259" w:lineRule="auto"/>
              <w:ind w:left="-3"/>
            </w:pPr>
            <w:r>
              <w:rPr>
                <w:b/>
                <w:sz w:val="18"/>
              </w:rPr>
              <w:t xml:space="preserve">OPŁATY: </w:t>
            </w:r>
          </w:p>
          <w:p w:rsidR="00066248" w:rsidRDefault="00066248" w:rsidP="00066248">
            <w:pPr>
              <w:shd w:val="clear" w:color="auto" w:fill="auto"/>
              <w:spacing w:after="159" w:line="252" w:lineRule="auto"/>
              <w:ind w:left="0" w:firstLine="0"/>
            </w:pPr>
            <w:r>
              <w:t>Zaświadczenie o utracie lub uszkodzeniu dowodu osobistego</w:t>
            </w:r>
            <w:r w:rsidR="00133D13">
              <w:t>,</w:t>
            </w:r>
            <w:r>
              <w:t xml:space="preserve"> wydawane </w:t>
            </w:r>
            <w:r w:rsidR="00133D13">
              <w:t>przy zgłoszeniu jest bezpłatne, każde następne płatne 17zł</w:t>
            </w:r>
          </w:p>
          <w:p w:rsidR="00133D13" w:rsidRDefault="00133D13" w:rsidP="00066248">
            <w:pPr>
              <w:shd w:val="clear" w:color="auto" w:fill="auto"/>
              <w:spacing w:after="159" w:line="252" w:lineRule="auto"/>
              <w:ind w:left="0" w:firstLine="0"/>
            </w:pPr>
            <w:r>
              <w:t>Za pełnomocnictwo – 17zł</w:t>
            </w:r>
          </w:p>
          <w:p w:rsidR="00066248" w:rsidRDefault="00066248" w:rsidP="00066248">
            <w:pPr>
              <w:shd w:val="clear" w:color="auto" w:fill="auto"/>
              <w:spacing w:after="0" w:line="259" w:lineRule="auto"/>
              <w:ind w:left="0" w:firstLine="0"/>
            </w:pPr>
            <w:r>
              <w:t>Za poświadczenie kserokopii strony z akt dowodów osobistych – 5zł za stronę.</w:t>
            </w:r>
          </w:p>
          <w:p w:rsidR="00066248" w:rsidRDefault="00066248" w:rsidP="00066248">
            <w:pPr>
              <w:ind w:left="0" w:firstLine="0"/>
            </w:pPr>
          </w:p>
          <w:p w:rsidR="006C62B0" w:rsidRDefault="00C03DAA" w:rsidP="00066248">
            <w:pPr>
              <w:ind w:left="0" w:firstLine="0"/>
            </w:pPr>
            <w:r>
              <w:t xml:space="preserve">Opłata skarbowa </w:t>
            </w:r>
            <w:r w:rsidR="006C62B0">
              <w:t>wnoszona jest</w:t>
            </w:r>
            <w:r>
              <w:t xml:space="preserve"> na konto: </w:t>
            </w:r>
          </w:p>
          <w:p w:rsidR="00C03DAA" w:rsidRDefault="006C62B0" w:rsidP="00066248">
            <w:pPr>
              <w:ind w:left="0" w:firstLine="0"/>
            </w:pPr>
            <w:r>
              <w:t xml:space="preserve"> 44 1020 5402 0000 0302 0325 6575 </w:t>
            </w:r>
          </w:p>
          <w:p w:rsidR="00C03DAA" w:rsidRDefault="00C03DAA" w:rsidP="00882D57">
            <w:pPr>
              <w:ind w:left="-3"/>
            </w:pPr>
            <w:r>
              <w:t xml:space="preserve">Urząd Miasta </w:t>
            </w:r>
            <w:r w:rsidR="006C62B0">
              <w:t xml:space="preserve">Gorzowa Wlkp. ul. Sikorskiego </w:t>
            </w:r>
            <w:r>
              <w:t xml:space="preserve">4  </w:t>
            </w:r>
          </w:p>
          <w:p w:rsidR="00C03DAA" w:rsidRDefault="00C03DAA" w:rsidP="00133D13">
            <w:pPr>
              <w:spacing w:after="78"/>
              <w:ind w:left="0" w:firstLine="0"/>
            </w:pPr>
          </w:p>
        </w:tc>
      </w:tr>
    </w:tbl>
    <w:p w:rsidR="00C03DAA" w:rsidRDefault="00C03DAA" w:rsidP="00C03DAA">
      <w:pPr>
        <w:shd w:val="clear" w:color="auto" w:fill="auto"/>
        <w:spacing w:line="259" w:lineRule="auto"/>
        <w:ind w:left="0" w:firstLine="0"/>
        <w:rPr>
          <w:b/>
          <w:sz w:val="18"/>
        </w:rPr>
      </w:pPr>
    </w:p>
    <w:p w:rsidR="00C03DAA" w:rsidRDefault="00C03DAA" w:rsidP="00C03DAA">
      <w:pPr>
        <w:shd w:val="clear" w:color="auto" w:fill="auto"/>
        <w:spacing w:line="259" w:lineRule="auto"/>
        <w:ind w:left="0" w:firstLine="0"/>
      </w:pPr>
      <w:r>
        <w:rPr>
          <w:b/>
          <w:sz w:val="18"/>
        </w:rPr>
        <w:t xml:space="preserve">TERMIN ZAŁATWIENIA SPRAWY: </w:t>
      </w:r>
    </w:p>
    <w:p w:rsidR="00C03DAA" w:rsidRDefault="00C03DAA" w:rsidP="00C03DAA">
      <w:pPr>
        <w:spacing w:after="429"/>
        <w:ind w:left="-3"/>
      </w:pPr>
      <w:r>
        <w:t xml:space="preserve">Do 30 dni </w:t>
      </w:r>
    </w:p>
    <w:p w:rsidR="00C03DAA" w:rsidRDefault="00C03DAA" w:rsidP="00C03DAA">
      <w:pPr>
        <w:shd w:val="clear" w:color="auto" w:fill="auto"/>
        <w:spacing w:line="259" w:lineRule="auto"/>
        <w:ind w:left="-3"/>
      </w:pPr>
      <w:r>
        <w:rPr>
          <w:b/>
          <w:sz w:val="18"/>
        </w:rPr>
        <w:t xml:space="preserve">TRYBY ODWOŁAWCZE: </w:t>
      </w:r>
    </w:p>
    <w:p w:rsidR="00C03DAA" w:rsidRDefault="00C03DAA" w:rsidP="00A47B29">
      <w:pPr>
        <w:pStyle w:val="Akapitzlist"/>
        <w:numPr>
          <w:ilvl w:val="0"/>
          <w:numId w:val="8"/>
        </w:numPr>
        <w:jc w:val="both"/>
      </w:pPr>
      <w:r>
        <w:t>Odwołanie do Wojewody Lubuskiego za pośrednictwem organu, który wydał decyzję o odmowie wydania dowodu osobistego</w:t>
      </w:r>
      <w:r w:rsidR="00A47B29">
        <w:t>,</w:t>
      </w:r>
      <w:r>
        <w:t xml:space="preserve"> w terminie 14 dni od dnia jej otrzymania. </w:t>
      </w:r>
    </w:p>
    <w:p w:rsidR="00C03DAA" w:rsidRDefault="00A47B29" w:rsidP="00A47B29">
      <w:pPr>
        <w:pStyle w:val="Akapitzlist"/>
        <w:numPr>
          <w:ilvl w:val="0"/>
          <w:numId w:val="8"/>
        </w:numPr>
        <w:spacing w:after="52"/>
        <w:jc w:val="both"/>
      </w:pPr>
      <w:r>
        <w:t xml:space="preserve">Zażalenie do Wojewody Lubuskiego za pośrednictwem, organu który wydał postanowienie </w:t>
      </w:r>
      <w:r w:rsidR="00C03DAA">
        <w:t>o odmowie wydania zaświadczenia bądź zaświadczenia o treści ż</w:t>
      </w:r>
      <w:r>
        <w:t xml:space="preserve">ądanej przez wnioskodawcę, </w:t>
      </w:r>
      <w:r w:rsidR="00C03DAA">
        <w:t xml:space="preserve">w terminie 7 dni od dnia jego </w:t>
      </w:r>
      <w:r>
        <w:t>otrzymania.</w:t>
      </w:r>
    </w:p>
    <w:p w:rsidR="00C03DAA" w:rsidRPr="006C1AD1" w:rsidRDefault="00C03DAA" w:rsidP="00C03DAA">
      <w:pPr>
        <w:shd w:val="clear" w:color="auto" w:fill="auto"/>
        <w:spacing w:line="259" w:lineRule="auto"/>
        <w:ind w:left="-3"/>
        <w:rPr>
          <w:b/>
          <w:sz w:val="18"/>
        </w:rPr>
      </w:pPr>
    </w:p>
    <w:p w:rsidR="00C03DAA" w:rsidRDefault="00C03DAA" w:rsidP="00C03DAA">
      <w:pPr>
        <w:shd w:val="clear" w:color="auto" w:fill="auto"/>
        <w:spacing w:line="259" w:lineRule="auto"/>
        <w:ind w:left="-3"/>
      </w:pPr>
      <w:r>
        <w:rPr>
          <w:b/>
          <w:sz w:val="18"/>
        </w:rPr>
        <w:t xml:space="preserve">PODSTAWA PRAWNA: </w:t>
      </w:r>
    </w:p>
    <w:p w:rsidR="00511BD3" w:rsidRDefault="007F5AAE" w:rsidP="00511BD3">
      <w:pPr>
        <w:ind w:left="5"/>
        <w:jc w:val="both"/>
      </w:pPr>
      <w:r>
        <w:t>Ustawa z dnia 6 sierpnia 2010</w:t>
      </w:r>
      <w:r w:rsidR="00C03DAA">
        <w:t>r. o dow</w:t>
      </w:r>
      <w:r w:rsidR="009642FB">
        <w:t>odach  osobistych (Dz. U. z 2022 r. poz. 671</w:t>
      </w:r>
      <w:r w:rsidR="00D31FBB">
        <w:t xml:space="preserve"> ze zm.</w:t>
      </w:r>
      <w:r>
        <w:t>)</w:t>
      </w:r>
      <w:r w:rsidR="00511BD3" w:rsidRPr="00511BD3">
        <w:t xml:space="preserve"> </w:t>
      </w:r>
      <w:r w:rsidR="00511BD3">
        <w:t>oraz Rozporządzenie Ministra Spraw Wewnętrznych i Administracji z dnia 26 lutego 2019 r. w sprawie warstwy</w:t>
      </w:r>
    </w:p>
    <w:p w:rsidR="00C03DAA" w:rsidRDefault="00511BD3" w:rsidP="00511BD3">
      <w:pPr>
        <w:jc w:val="both"/>
      </w:pPr>
      <w:r>
        <w:t>elektronicznej dowodu osobistego (Dz. U. z 2022 poz. 1431)</w:t>
      </w:r>
      <w:r w:rsidR="007F5AAE">
        <w:t xml:space="preserve"> </w:t>
      </w:r>
      <w:r w:rsidR="00C03DAA">
        <w:t>oraz rozporządzenie Ministra Spraw Wewnę</w:t>
      </w:r>
      <w:r w:rsidR="00133D13">
        <w:t>trznych i Administracji z dnia 27grudnia</w:t>
      </w:r>
      <w:r w:rsidR="00C03DAA">
        <w:t xml:space="preserve"> 202</w:t>
      </w:r>
      <w:r w:rsidR="00133D13">
        <w:t>3</w:t>
      </w:r>
      <w:r w:rsidR="00C03DAA">
        <w:t xml:space="preserve"> r.(Dz. U. z 202</w:t>
      </w:r>
      <w:r w:rsidR="00133D13">
        <w:t>3</w:t>
      </w:r>
      <w:r w:rsidR="007F5AAE">
        <w:t xml:space="preserve">r. poz. </w:t>
      </w:r>
      <w:r w:rsidR="00133D13">
        <w:t>2798</w:t>
      </w:r>
      <w:r w:rsidR="00C03DAA">
        <w:t xml:space="preserve">) w </w:t>
      </w:r>
      <w:r w:rsidR="00A713CE">
        <w:t>sprawie wzoru dowodu osobistego</w:t>
      </w:r>
      <w:r w:rsidR="00C03DAA">
        <w:t>, jego wydawania i odbioru oraz utraty, uszkodzenia, unieważnienia i zwrotu.</w:t>
      </w:r>
    </w:p>
    <w:p w:rsidR="00C03DAA" w:rsidRDefault="00C03DAA" w:rsidP="00C03DAA">
      <w:pPr>
        <w:spacing w:after="55" w:line="259" w:lineRule="auto"/>
        <w:ind w:left="-5" w:firstLine="0"/>
      </w:pPr>
    </w:p>
    <w:p w:rsidR="00F65973" w:rsidRDefault="00F65973" w:rsidP="00C03DAA">
      <w:pPr>
        <w:shd w:val="clear" w:color="auto" w:fill="auto"/>
        <w:spacing w:after="57" w:line="259" w:lineRule="auto"/>
        <w:ind w:left="-3"/>
        <w:rPr>
          <w:b/>
          <w:sz w:val="18"/>
        </w:rPr>
      </w:pPr>
    </w:p>
    <w:p w:rsidR="00C03DAA" w:rsidRDefault="00C03DAA" w:rsidP="00C03DAA">
      <w:pPr>
        <w:shd w:val="clear" w:color="auto" w:fill="auto"/>
        <w:spacing w:after="57" w:line="259" w:lineRule="auto"/>
        <w:ind w:left="-3"/>
      </w:pPr>
      <w:r>
        <w:rPr>
          <w:b/>
          <w:sz w:val="18"/>
        </w:rPr>
        <w:t xml:space="preserve">PLIKI DO POBRANIA: </w:t>
      </w:r>
    </w:p>
    <w:p w:rsidR="00C03DAA" w:rsidRPr="00F65973" w:rsidRDefault="00C03DAA" w:rsidP="00C03DAA">
      <w:pPr>
        <w:spacing w:after="206" w:line="250" w:lineRule="auto"/>
        <w:ind w:left="-3" w:right="2484"/>
        <w:rPr>
          <w:szCs w:val="20"/>
        </w:rPr>
      </w:pPr>
      <w:r w:rsidRPr="00F65973">
        <w:rPr>
          <w:rFonts w:eastAsia="Calibri"/>
          <w:szCs w:val="20"/>
        </w:rPr>
        <w:t>Formularz zgłoszenia utraty lu</w:t>
      </w:r>
      <w:r w:rsidR="00F65973">
        <w:rPr>
          <w:rFonts w:eastAsia="Calibri"/>
          <w:szCs w:val="20"/>
        </w:rPr>
        <w:t>b uszkodzenia dowodu osobistego</w:t>
      </w:r>
      <w:r w:rsidR="00202E3A">
        <w:rPr>
          <w:rFonts w:eastAsia="Calibri"/>
          <w:szCs w:val="20"/>
        </w:rPr>
        <w:t>,</w:t>
      </w:r>
      <w:r w:rsidR="00393D2C">
        <w:rPr>
          <w:rFonts w:eastAsia="Calibri"/>
          <w:szCs w:val="20"/>
        </w:rPr>
        <w:t xml:space="preserve"> </w:t>
      </w:r>
      <w:r w:rsidR="00E86810">
        <w:rPr>
          <w:rFonts w:eastAsia="Calibri"/>
          <w:szCs w:val="20"/>
        </w:rPr>
        <w:t xml:space="preserve">                       F</w:t>
      </w:r>
      <w:r w:rsidRPr="00F65973">
        <w:rPr>
          <w:rFonts w:eastAsia="Calibri"/>
          <w:szCs w:val="20"/>
        </w:rPr>
        <w:t>ormularz zgłoszenia nieuprawnionego</w:t>
      </w:r>
      <w:r w:rsidR="00F65973">
        <w:rPr>
          <w:rFonts w:eastAsia="Calibri"/>
          <w:szCs w:val="20"/>
        </w:rPr>
        <w:t xml:space="preserve"> wykorzystania danych osobowych</w:t>
      </w:r>
    </w:p>
    <w:p w:rsidR="00C03DAA" w:rsidRDefault="00C03DAA" w:rsidP="00C03DAA">
      <w:pPr>
        <w:shd w:val="clear" w:color="auto" w:fill="auto"/>
        <w:spacing w:after="7" w:line="259" w:lineRule="auto"/>
        <w:ind w:left="0" w:firstLine="0"/>
      </w:pPr>
    </w:p>
    <w:p w:rsidR="00C03DAA" w:rsidRDefault="00C03DAA" w:rsidP="00C03DAA">
      <w:pPr>
        <w:shd w:val="clear" w:color="auto" w:fill="auto"/>
        <w:spacing w:after="7" w:line="259" w:lineRule="auto"/>
        <w:ind w:left="0" w:firstLine="0"/>
      </w:pPr>
    </w:p>
    <w:p w:rsidR="00C03DAA" w:rsidRDefault="00C03DAA" w:rsidP="00C03DAA">
      <w:pPr>
        <w:shd w:val="clear" w:color="auto" w:fill="auto"/>
        <w:spacing w:after="7" w:line="259" w:lineRule="auto"/>
        <w:ind w:left="0" w:firstLine="0"/>
      </w:pPr>
    </w:p>
    <w:p w:rsidR="00C03DAA" w:rsidRDefault="00C03DAA" w:rsidP="00C03DAA">
      <w:pPr>
        <w:shd w:val="clear" w:color="auto" w:fill="auto"/>
        <w:tabs>
          <w:tab w:val="center" w:pos="3207"/>
          <w:tab w:val="center" w:pos="4978"/>
          <w:tab w:val="center" w:pos="6750"/>
          <w:tab w:val="right" w:pos="9797"/>
        </w:tabs>
        <w:spacing w:after="0" w:line="259" w:lineRule="auto"/>
        <w:ind w:left="0" w:firstLine="0"/>
      </w:pPr>
      <w:r>
        <w:rPr>
          <w:b/>
        </w:rPr>
        <w:t xml:space="preserve">Opracował (data i podpis): </w:t>
      </w:r>
      <w:r>
        <w:rPr>
          <w:b/>
        </w:rPr>
        <w:tab/>
      </w:r>
      <w:r>
        <w:rPr>
          <w:b/>
        </w:rPr>
        <w:tab/>
        <w:t xml:space="preserve">Sprawdził (data i podpis): </w:t>
      </w:r>
      <w:r>
        <w:rPr>
          <w:b/>
        </w:rPr>
        <w:tab/>
      </w:r>
      <w:r>
        <w:rPr>
          <w:b/>
        </w:rPr>
        <w:tab/>
        <w:t xml:space="preserve">Zatwierdził (data i podpis): </w:t>
      </w:r>
    </w:p>
    <w:tbl>
      <w:tblPr>
        <w:tblStyle w:val="TableGrid"/>
        <w:tblW w:w="10067" w:type="dxa"/>
        <w:tblInd w:w="-106" w:type="dxa"/>
        <w:tblCellMar>
          <w:top w:w="72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3316"/>
        <w:gridCol w:w="300"/>
        <w:gridCol w:w="3119"/>
        <w:gridCol w:w="283"/>
        <w:gridCol w:w="3049"/>
      </w:tblGrid>
      <w:tr w:rsidR="00C03DAA" w:rsidTr="000A0BB2">
        <w:trPr>
          <w:trHeight w:val="754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941CB" w:rsidRDefault="00AB61D9" w:rsidP="00AB61D9">
            <w:pPr>
              <w:shd w:val="clear" w:color="auto" w:fill="auto"/>
              <w:spacing w:after="0" w:line="259" w:lineRule="auto"/>
              <w:ind w:left="330" w:right="287" w:firstLine="0"/>
              <w:jc w:val="center"/>
            </w:pPr>
            <w:r>
              <w:t>Aneta Kwaśniewska</w:t>
            </w:r>
            <w:r w:rsidR="00A47B29">
              <w:t xml:space="preserve"> (Kierownik Referatu </w:t>
            </w:r>
            <w:r w:rsidR="00C03DAA">
              <w:t>dowodów osobistych</w:t>
            </w:r>
            <w:r w:rsidR="007F5AAE">
              <w:t xml:space="preserve">                i działalności </w:t>
            </w:r>
            <w:r w:rsidR="003D6AA2">
              <w:t>gospodarczej</w:t>
            </w:r>
            <w:r w:rsidR="00C03DAA">
              <w:t xml:space="preserve">) </w:t>
            </w:r>
          </w:p>
          <w:p w:rsidR="00C03DAA" w:rsidRDefault="00C03DAA" w:rsidP="00654175">
            <w:pPr>
              <w:shd w:val="clear" w:color="auto" w:fill="auto"/>
              <w:spacing w:after="0" w:line="259" w:lineRule="auto"/>
              <w:ind w:left="330" w:right="287" w:firstLine="0"/>
              <w:jc w:val="center"/>
            </w:pPr>
            <w:r>
              <w:t xml:space="preserve">dnia </w:t>
            </w:r>
            <w:r w:rsidR="00654175">
              <w:t>24</w:t>
            </w:r>
            <w:r w:rsidR="00AB61D9">
              <w:t>.0</w:t>
            </w:r>
            <w:r w:rsidR="00654175">
              <w:t>5</w:t>
            </w:r>
            <w:r w:rsidR="00AB61D9">
              <w:t>.2024</w:t>
            </w:r>
            <w:r>
              <w:t xml:space="preserve"> r.</w:t>
            </w:r>
          </w:p>
          <w:p w:rsidR="00A47B29" w:rsidRDefault="00A47B29" w:rsidP="00654175">
            <w:pPr>
              <w:shd w:val="clear" w:color="auto" w:fill="auto"/>
              <w:spacing w:after="0" w:line="259" w:lineRule="auto"/>
              <w:ind w:left="330" w:right="287" w:firstLine="0"/>
              <w:jc w:val="center"/>
            </w:pPr>
          </w:p>
          <w:p w:rsidR="00A47B29" w:rsidRDefault="00A47B29" w:rsidP="00654175">
            <w:pPr>
              <w:shd w:val="clear" w:color="auto" w:fill="auto"/>
              <w:spacing w:after="0" w:line="259" w:lineRule="auto"/>
              <w:ind w:left="330" w:right="287" w:firstLine="0"/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DAA" w:rsidRDefault="00C03DAA" w:rsidP="00882D57">
            <w:pPr>
              <w:shd w:val="clear" w:color="auto" w:fill="auto"/>
              <w:spacing w:after="0" w:line="259" w:lineRule="auto"/>
              <w:ind w:left="0" w:firstLine="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47B29" w:rsidRDefault="00C03DAA" w:rsidP="00654175">
            <w:pPr>
              <w:shd w:val="clear" w:color="auto" w:fill="auto"/>
              <w:spacing w:after="0" w:line="259" w:lineRule="auto"/>
              <w:ind w:left="366" w:right="318" w:firstLine="2"/>
              <w:jc w:val="center"/>
            </w:pPr>
            <w:r>
              <w:t xml:space="preserve">Sylwia Bagińska (Dyrektor Wydziału) </w:t>
            </w:r>
          </w:p>
          <w:p w:rsidR="00C03DAA" w:rsidRDefault="00C03DAA" w:rsidP="00654175">
            <w:pPr>
              <w:shd w:val="clear" w:color="auto" w:fill="auto"/>
              <w:spacing w:after="0" w:line="259" w:lineRule="auto"/>
              <w:ind w:left="366" w:right="318" w:firstLine="2"/>
              <w:jc w:val="center"/>
            </w:pPr>
            <w:r>
              <w:t xml:space="preserve">dnia </w:t>
            </w:r>
            <w:r w:rsidR="00654175">
              <w:t>24</w:t>
            </w:r>
            <w:r w:rsidR="003D6AA2">
              <w:t>.0</w:t>
            </w:r>
            <w:r w:rsidR="00654175">
              <w:t>5</w:t>
            </w:r>
            <w:r w:rsidR="003D6AA2">
              <w:t>.2024 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DAA" w:rsidRDefault="00C03DAA" w:rsidP="00882D57">
            <w:pPr>
              <w:shd w:val="clear" w:color="auto" w:fill="auto"/>
              <w:spacing w:after="0" w:line="259" w:lineRule="auto"/>
              <w:ind w:left="0" w:firstLine="0"/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03DAA" w:rsidRDefault="00C03DAA" w:rsidP="00654175">
            <w:pPr>
              <w:shd w:val="clear" w:color="auto" w:fill="auto"/>
              <w:spacing w:after="0" w:line="259" w:lineRule="auto"/>
              <w:ind w:left="0" w:firstLine="0"/>
              <w:jc w:val="center"/>
            </w:pPr>
            <w:r>
              <w:t xml:space="preserve">Małgorzata Domagała (Zastępca Prezydenta Miasta) dnia </w:t>
            </w:r>
            <w:r w:rsidR="00654175">
              <w:t>24</w:t>
            </w:r>
            <w:r w:rsidR="003D6AA2">
              <w:t>.0</w:t>
            </w:r>
            <w:r w:rsidR="00654175">
              <w:t>5</w:t>
            </w:r>
            <w:r w:rsidR="003D6AA2">
              <w:t>.2024 r.</w:t>
            </w:r>
          </w:p>
        </w:tc>
      </w:tr>
    </w:tbl>
    <w:p w:rsidR="00C03DAA" w:rsidRDefault="00C03DAA" w:rsidP="00C03DAA">
      <w:pPr>
        <w:shd w:val="clear" w:color="auto" w:fill="auto"/>
        <w:spacing w:after="0" w:line="259" w:lineRule="auto"/>
        <w:ind w:left="0" w:firstLine="0"/>
      </w:pPr>
    </w:p>
    <w:p w:rsidR="00471486" w:rsidRDefault="00471486" w:rsidP="0006265E">
      <w:pPr>
        <w:ind w:left="0" w:firstLine="0"/>
      </w:pPr>
    </w:p>
    <w:sectPr w:rsidR="00471486" w:rsidSect="00882D57">
      <w:pgSz w:w="11906" w:h="16838"/>
      <w:pgMar w:top="1416" w:right="693" w:bottom="143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809"/>
    <w:multiLevelType w:val="hybridMultilevel"/>
    <w:tmpl w:val="8EC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71EF"/>
    <w:multiLevelType w:val="hybridMultilevel"/>
    <w:tmpl w:val="7C542B38"/>
    <w:lvl w:ilvl="0" w:tplc="36388DDA">
      <w:start w:val="1"/>
      <w:numFmt w:val="decimal"/>
      <w:lvlText w:val="%1)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2C4D4030"/>
    <w:multiLevelType w:val="hybridMultilevel"/>
    <w:tmpl w:val="6B1EEC2C"/>
    <w:lvl w:ilvl="0" w:tplc="D7EACD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68AB6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0AD84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62294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040B3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3EFA4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E4BA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72956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8892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8A227F"/>
    <w:multiLevelType w:val="hybridMultilevel"/>
    <w:tmpl w:val="55704180"/>
    <w:lvl w:ilvl="0" w:tplc="0415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 w15:restartNumberingAfterBreak="0">
    <w:nsid w:val="431E293E"/>
    <w:multiLevelType w:val="hybridMultilevel"/>
    <w:tmpl w:val="D7C8B94E"/>
    <w:lvl w:ilvl="0" w:tplc="B02E6A2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526113E6"/>
    <w:multiLevelType w:val="hybridMultilevel"/>
    <w:tmpl w:val="48B4AC74"/>
    <w:lvl w:ilvl="0" w:tplc="E72077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EE24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0041D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7E02F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5A50D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5EC6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D213C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7AE29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C042C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5E47F2"/>
    <w:multiLevelType w:val="hybridMultilevel"/>
    <w:tmpl w:val="9DDC71C2"/>
    <w:lvl w:ilvl="0" w:tplc="77F09C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7C674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4C69F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DE623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1E198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4A3E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9C27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98ED5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CB96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EC0284"/>
    <w:multiLevelType w:val="hybridMultilevel"/>
    <w:tmpl w:val="806C2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2A22"/>
    <w:rsid w:val="0001354C"/>
    <w:rsid w:val="000548FA"/>
    <w:rsid w:val="0006265E"/>
    <w:rsid w:val="00066248"/>
    <w:rsid w:val="00083649"/>
    <w:rsid w:val="000A0BB2"/>
    <w:rsid w:val="001073A1"/>
    <w:rsid w:val="0011379C"/>
    <w:rsid w:val="00113D2E"/>
    <w:rsid w:val="00133D13"/>
    <w:rsid w:val="0017231D"/>
    <w:rsid w:val="001803DD"/>
    <w:rsid w:val="001A42EB"/>
    <w:rsid w:val="001C2EF9"/>
    <w:rsid w:val="001F59CB"/>
    <w:rsid w:val="001F714C"/>
    <w:rsid w:val="00202E3A"/>
    <w:rsid w:val="00234A4B"/>
    <w:rsid w:val="00237BD2"/>
    <w:rsid w:val="002425A9"/>
    <w:rsid w:val="002912FF"/>
    <w:rsid w:val="00294832"/>
    <w:rsid w:val="002B1366"/>
    <w:rsid w:val="002C5758"/>
    <w:rsid w:val="002D42A5"/>
    <w:rsid w:val="002E238C"/>
    <w:rsid w:val="002F0ED9"/>
    <w:rsid w:val="002F2B07"/>
    <w:rsid w:val="00387211"/>
    <w:rsid w:val="00393D2C"/>
    <w:rsid w:val="003D501F"/>
    <w:rsid w:val="003D6AA2"/>
    <w:rsid w:val="00471486"/>
    <w:rsid w:val="004A6F20"/>
    <w:rsid w:val="004C6A51"/>
    <w:rsid w:val="00511BD3"/>
    <w:rsid w:val="005220B4"/>
    <w:rsid w:val="0053618F"/>
    <w:rsid w:val="005840B9"/>
    <w:rsid w:val="00591DB2"/>
    <w:rsid w:val="005D49C3"/>
    <w:rsid w:val="00620E32"/>
    <w:rsid w:val="00647631"/>
    <w:rsid w:val="00654175"/>
    <w:rsid w:val="0066384D"/>
    <w:rsid w:val="00697FC0"/>
    <w:rsid w:val="006C62B0"/>
    <w:rsid w:val="00705411"/>
    <w:rsid w:val="007F5AAE"/>
    <w:rsid w:val="00805E47"/>
    <w:rsid w:val="00814BE2"/>
    <w:rsid w:val="00882D57"/>
    <w:rsid w:val="0088553E"/>
    <w:rsid w:val="008A5013"/>
    <w:rsid w:val="008B43EA"/>
    <w:rsid w:val="009642FB"/>
    <w:rsid w:val="00987B41"/>
    <w:rsid w:val="00A17724"/>
    <w:rsid w:val="00A33BAF"/>
    <w:rsid w:val="00A47B29"/>
    <w:rsid w:val="00A713CE"/>
    <w:rsid w:val="00A8145A"/>
    <w:rsid w:val="00A82131"/>
    <w:rsid w:val="00A931C1"/>
    <w:rsid w:val="00AA59D7"/>
    <w:rsid w:val="00AB61D9"/>
    <w:rsid w:val="00AE099B"/>
    <w:rsid w:val="00B16D9C"/>
    <w:rsid w:val="00B72AAF"/>
    <w:rsid w:val="00B752EA"/>
    <w:rsid w:val="00B9019A"/>
    <w:rsid w:val="00BF5A2D"/>
    <w:rsid w:val="00C03DAA"/>
    <w:rsid w:val="00C6390A"/>
    <w:rsid w:val="00C85372"/>
    <w:rsid w:val="00C9165E"/>
    <w:rsid w:val="00C96BAE"/>
    <w:rsid w:val="00CD513A"/>
    <w:rsid w:val="00CF70B3"/>
    <w:rsid w:val="00D31FBB"/>
    <w:rsid w:val="00D42A22"/>
    <w:rsid w:val="00D432B6"/>
    <w:rsid w:val="00D51191"/>
    <w:rsid w:val="00D6378C"/>
    <w:rsid w:val="00DA7AB6"/>
    <w:rsid w:val="00DE04CB"/>
    <w:rsid w:val="00DF0DBE"/>
    <w:rsid w:val="00E10481"/>
    <w:rsid w:val="00E37EFF"/>
    <w:rsid w:val="00E45482"/>
    <w:rsid w:val="00E5015D"/>
    <w:rsid w:val="00E86810"/>
    <w:rsid w:val="00E941CB"/>
    <w:rsid w:val="00EB7B07"/>
    <w:rsid w:val="00F06DDC"/>
    <w:rsid w:val="00F16046"/>
    <w:rsid w:val="00F406A0"/>
    <w:rsid w:val="00F65973"/>
    <w:rsid w:val="00F77CF9"/>
    <w:rsid w:val="00F931CA"/>
    <w:rsid w:val="00FC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DBE8"/>
  <w15:docId w15:val="{1B43273F-1CBC-438E-BC40-C32FF9E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DAA"/>
    <w:pPr>
      <w:shd w:val="clear" w:color="auto" w:fill="C0C0C0"/>
      <w:spacing w:after="4" w:line="266" w:lineRule="auto"/>
      <w:ind w:left="12" w:hanging="10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03DAA"/>
    <w:pPr>
      <w:keepNext/>
      <w:keepLines/>
      <w:spacing w:after="410"/>
      <w:ind w:left="54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3DAA"/>
    <w:rPr>
      <w:rFonts w:ascii="Arial" w:eastAsia="Arial" w:hAnsi="Arial" w:cs="Arial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C03DA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03DAA"/>
    <w:pPr>
      <w:ind w:left="720"/>
      <w:contextualSpacing/>
    </w:pPr>
  </w:style>
  <w:style w:type="paragraph" w:customStyle="1" w:styleId="zartzmartartykuempunktem">
    <w:name w:val="zartzmartartykuempunktem"/>
    <w:basedOn w:val="Normalny"/>
    <w:rsid w:val="00C03DAA"/>
    <w:pPr>
      <w:shd w:val="clear" w:color="auto" w:fill="auto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B07"/>
    <w:rPr>
      <w:rFonts w:ascii="Segoe UI" w:eastAsia="Arial" w:hAnsi="Segoe UI" w:cs="Segoe UI"/>
      <w:color w:val="000000"/>
      <w:sz w:val="18"/>
      <w:szCs w:val="18"/>
      <w:shd w:val="clear" w:color="auto" w:fill="C0C0C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1909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Komorowska [UM Gorzów Wlkp.]</dc:creator>
  <cp:lastModifiedBy>Aneta Kwaśniewska [UM Gorzów Wlkp.]</cp:lastModifiedBy>
  <cp:revision>12</cp:revision>
  <cp:lastPrinted>2024-06-04T07:46:00Z</cp:lastPrinted>
  <dcterms:created xsi:type="dcterms:W3CDTF">2024-01-17T12:44:00Z</dcterms:created>
  <dcterms:modified xsi:type="dcterms:W3CDTF">2024-06-04T07:53:00Z</dcterms:modified>
</cp:coreProperties>
</file>