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444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662B60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73EE210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(4)</w:t>
      </w:r>
      <w:r>
        <w:rPr>
          <w:rFonts w:ascii="Segoe UI" w:eastAsia="Times New Roman" w:hAnsi="Segoe UI" w:cs="Segoe UI"/>
        </w:rPr>
        <w:br/>
        <w:t xml:space="preserve">Robert Anacki, Marta Bejnar - Bejnarowicz , Tomasz Manikowski , Oskar Serpina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Anna Kozak , Tomasz Rafalski , Piotr Wilczewski </w:t>
      </w:r>
      <w:r>
        <w:rPr>
          <w:rFonts w:ascii="Segoe UI" w:eastAsia="Times New Roman" w:hAnsi="Segoe UI" w:cs="Segoe UI"/>
        </w:rPr>
        <w:br/>
      </w:r>
    </w:p>
    <w:p w14:paraId="117503E0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października 2022, o godz. 11:06</w:t>
      </w:r>
    </w:p>
    <w:p w14:paraId="51225A0D" w14:textId="77777777" w:rsidR="0034691E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2022-10-18 08:38:01</w:t>
      </w:r>
      <w:r>
        <w:rPr>
          <w:rFonts w:ascii="Segoe UI" w:eastAsia="Times New Roman" w:hAnsi="Segoe UI" w:cs="Segoe UI"/>
        </w:rPr>
        <w:t xml:space="preserve"> </w:t>
      </w:r>
    </w:p>
    <w:sectPr w:rsidR="0034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31"/>
    <w:rsid w:val="0034691E"/>
    <w:rsid w:val="00E7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AAFA9"/>
  <w15:chartTrackingRefBased/>
  <w15:docId w15:val="{813463A3-DA0F-4696-96FB-2B1B1577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2022-10-18T06:38:00Z</dcterms:created>
  <dcterms:modified xsi:type="dcterms:W3CDTF">2022-10-18T06:38:00Z</dcterms:modified>
</cp:coreProperties>
</file>