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F14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2B4AF7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druk nr 1073.</w:t>
      </w:r>
    </w:p>
    <w:p w14:paraId="08BB77E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0, NIEOBECNI: 4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Albert Madej , Tomasz Manikowski , Piotr Paluch , Sebastian Pieńkowski , Tomasz Rafalski , Oskar Serpina , Jerzy Sobolewski , Jacek Sterżeń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(4)</w:t>
      </w:r>
      <w:r>
        <w:rPr>
          <w:rFonts w:ascii="Segoe UI" w:eastAsia="Times New Roman" w:hAnsi="Segoe UI" w:cs="Segoe UI"/>
        </w:rPr>
        <w:br/>
        <w:t xml:space="preserve">Robert Anacki, Halina Kunicka , Marcin Kurczyna , Maria Surmacz </w:t>
      </w:r>
      <w:r>
        <w:rPr>
          <w:rFonts w:ascii="Segoe UI" w:eastAsia="Times New Roman" w:hAnsi="Segoe UI" w:cs="Segoe UI"/>
        </w:rPr>
        <w:br/>
      </w:r>
    </w:p>
    <w:p w14:paraId="1AF41B2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14:13</w:t>
      </w:r>
    </w:p>
    <w:p w14:paraId="21C1BA00" w14:textId="77777777" w:rsidR="0090276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09:25:29</w:t>
      </w:r>
      <w:r>
        <w:rPr>
          <w:rFonts w:ascii="Segoe UI" w:eastAsia="Times New Roman" w:hAnsi="Segoe UI" w:cs="Segoe UI"/>
        </w:rPr>
        <w:t xml:space="preserve"> </w:t>
      </w:r>
    </w:p>
    <w:sectPr w:rsidR="0090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BF"/>
    <w:rsid w:val="003E47BF"/>
    <w:rsid w:val="0090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DB3D8"/>
  <w15:chartTrackingRefBased/>
  <w15:docId w15:val="{287974F7-23FE-479E-BF85-CCC6FFC6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2022-12-05T08:28:00Z</dcterms:created>
  <dcterms:modified xsi:type="dcterms:W3CDTF">2022-12-05T08:28:00Z</dcterms:modified>
</cp:coreProperties>
</file>