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CF1F0" w14:textId="77777777" w:rsidR="00E615C3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01CA4528" w14:textId="20AC7A45" w:rsidR="00E615C3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KGiR- Raport o stanie miasta Gorzowa Wielkopolskiego w roku 2022.</w:t>
      </w:r>
      <w:r w:rsidR="00C95CEF">
        <w:rPr>
          <w:rFonts w:ascii="Segoe UI" w:eastAsia="Times New Roman" w:hAnsi="Segoe UI" w:cs="Segoe UI"/>
        </w:rPr>
        <w:t>( Druk nr 1158)</w:t>
      </w:r>
    </w:p>
    <w:p w14:paraId="47CBAF27" w14:textId="77777777" w:rsidR="00E615C3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6, PRZECIW: 0, WSTRZYMUJĘ SIĘ: 3, BRAK GŁOSU: 2,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(6)</w:t>
      </w:r>
      <w:r>
        <w:rPr>
          <w:rFonts w:ascii="Segoe UI" w:eastAsia="Times New Roman" w:hAnsi="Segoe UI" w:cs="Segoe UI"/>
        </w:rPr>
        <w:br/>
        <w:t xml:space="preserve">Marta Bejnar - Bejnarowicz , Jan Kaczanowski , Albert Madej , Sebastian Pieńkowski , Jacek Sterżeń , Maria Surmacz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WSTRZYMUJĘ SIĘ (3)</w:t>
      </w:r>
      <w:r>
        <w:rPr>
          <w:rFonts w:ascii="Segoe UI" w:eastAsia="Times New Roman" w:hAnsi="Segoe UI" w:cs="Segoe UI"/>
        </w:rPr>
        <w:br/>
        <w:t xml:space="preserve">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BRAK GŁOSU (2)</w:t>
      </w:r>
      <w:r>
        <w:rPr>
          <w:rFonts w:ascii="Segoe UI" w:eastAsia="Times New Roman" w:hAnsi="Segoe UI" w:cs="Segoe UI"/>
        </w:rPr>
        <w:br/>
        <w:t xml:space="preserve">Robert Anacki, Patryk Broszko </w:t>
      </w:r>
      <w:r>
        <w:rPr>
          <w:rFonts w:ascii="Segoe UI" w:eastAsia="Times New Roman" w:hAnsi="Segoe UI" w:cs="Segoe UI"/>
        </w:rPr>
        <w:br/>
      </w:r>
    </w:p>
    <w:p w14:paraId="6C0B37AB" w14:textId="77777777" w:rsidR="00E615C3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8 maja 2023, o godz. 12:15</w:t>
      </w:r>
    </w:p>
    <w:p w14:paraId="05639D6D" w14:textId="77777777" w:rsidR="00DD358A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2023-05-09 11:16:19</w:t>
      </w:r>
      <w:r>
        <w:rPr>
          <w:rFonts w:ascii="Segoe UI" w:eastAsia="Times New Roman" w:hAnsi="Segoe UI" w:cs="Segoe UI"/>
        </w:rPr>
        <w:t xml:space="preserve"> </w:t>
      </w:r>
    </w:p>
    <w:sectPr w:rsidR="00DD3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18"/>
    <w:rsid w:val="00C51E18"/>
    <w:rsid w:val="00C95CEF"/>
    <w:rsid w:val="00DD358A"/>
    <w:rsid w:val="00E6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93CDA"/>
  <w15:chartTrackingRefBased/>
  <w15:docId w15:val="{2B134050-54D7-4F61-9C46-D7C0CAA7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486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3</cp:revision>
  <dcterms:created xsi:type="dcterms:W3CDTF">2023-05-09T09:16:00Z</dcterms:created>
  <dcterms:modified xsi:type="dcterms:W3CDTF">2023-05-09T09:37:00Z</dcterms:modified>
</cp:coreProperties>
</file>