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3"/>
        <w:gridCol w:w="1543"/>
        <w:gridCol w:w="2977"/>
      </w:tblGrid>
      <w:tr w:rsidR="00A763E5">
        <w:trPr>
          <w:cantSplit/>
          <w:trHeight w:val="692"/>
        </w:trPr>
        <w:tc>
          <w:tcPr>
            <w:tcW w:w="5653" w:type="dxa"/>
            <w:vMerge w:val="restart"/>
          </w:tcPr>
          <w:p w:rsidR="00A763E5" w:rsidRDefault="000D2523">
            <w:pPr>
              <w:tabs>
                <w:tab w:val="left" w:pos="426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343275" cy="8096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A763E5" w:rsidRDefault="00A763E5">
            <w:pPr>
              <w:tabs>
                <w:tab w:val="left" w:pos="426"/>
              </w:tabs>
            </w:pPr>
          </w:p>
        </w:tc>
        <w:tc>
          <w:tcPr>
            <w:tcW w:w="2977" w:type="dxa"/>
            <w:vAlign w:val="bottom"/>
          </w:tcPr>
          <w:p w:rsidR="00A763E5" w:rsidRDefault="00A763E5">
            <w:pPr>
              <w:tabs>
                <w:tab w:val="left" w:pos="426"/>
              </w:tabs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NUMER DRUKU:</w:t>
            </w:r>
          </w:p>
        </w:tc>
      </w:tr>
      <w:tr w:rsidR="00A763E5">
        <w:trPr>
          <w:cantSplit/>
          <w:trHeight w:val="20"/>
        </w:trPr>
        <w:tc>
          <w:tcPr>
            <w:tcW w:w="5653" w:type="dxa"/>
            <w:vMerge/>
          </w:tcPr>
          <w:p w:rsidR="00A763E5" w:rsidRDefault="00A763E5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543" w:type="dxa"/>
          </w:tcPr>
          <w:p w:rsidR="00A763E5" w:rsidRPr="00B92F38" w:rsidRDefault="00A763E5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2977" w:type="dxa"/>
            <w:shd w:val="clear" w:color="auto" w:fill="C0C0C0"/>
            <w:vAlign w:val="center"/>
          </w:tcPr>
          <w:p w:rsidR="00A763E5" w:rsidRPr="00B92F38" w:rsidRDefault="00A763E5">
            <w:pPr>
              <w:tabs>
                <w:tab w:val="left" w:pos="426"/>
              </w:tabs>
              <w:spacing w:after="0" w:line="240" w:lineRule="auto"/>
            </w:pPr>
            <w:r w:rsidRPr="00B92F38">
              <w:rPr>
                <w:sz w:val="22"/>
                <w:szCs w:val="22"/>
              </w:rPr>
              <w:t>WK</w:t>
            </w:r>
            <w:r w:rsidR="00CC4C6D" w:rsidRPr="00B92F38">
              <w:rPr>
                <w:sz w:val="22"/>
                <w:szCs w:val="22"/>
              </w:rPr>
              <w:t>U</w:t>
            </w:r>
            <w:r w:rsidRPr="00B92F38">
              <w:rPr>
                <w:sz w:val="22"/>
                <w:szCs w:val="22"/>
              </w:rPr>
              <w:t>-02</w:t>
            </w:r>
          </w:p>
        </w:tc>
      </w:tr>
      <w:tr w:rsidR="00A763E5">
        <w:trPr>
          <w:cantSplit/>
          <w:trHeight w:val="70"/>
        </w:trPr>
        <w:tc>
          <w:tcPr>
            <w:tcW w:w="5653" w:type="dxa"/>
            <w:vMerge/>
          </w:tcPr>
          <w:p w:rsidR="00A763E5" w:rsidRDefault="00A763E5">
            <w:pPr>
              <w:tabs>
                <w:tab w:val="left" w:pos="426"/>
              </w:tabs>
            </w:pPr>
          </w:p>
        </w:tc>
        <w:tc>
          <w:tcPr>
            <w:tcW w:w="1543" w:type="dxa"/>
            <w:vAlign w:val="bottom"/>
          </w:tcPr>
          <w:p w:rsidR="00A763E5" w:rsidRDefault="00A763E5">
            <w:pPr>
              <w:tabs>
                <w:tab w:val="left" w:pos="426"/>
              </w:tabs>
              <w:spacing w:after="0" w:line="240" w:lineRule="auto"/>
              <w:jc w:val="right"/>
            </w:pPr>
          </w:p>
        </w:tc>
        <w:tc>
          <w:tcPr>
            <w:tcW w:w="2977" w:type="dxa"/>
          </w:tcPr>
          <w:p w:rsidR="00A763E5" w:rsidRDefault="00A763E5">
            <w:pPr>
              <w:tabs>
                <w:tab w:val="left" w:pos="426"/>
              </w:tabs>
              <w:spacing w:after="0" w:line="240" w:lineRule="auto"/>
            </w:pPr>
          </w:p>
        </w:tc>
      </w:tr>
    </w:tbl>
    <w:p w:rsidR="00A763E5" w:rsidRDefault="00A763E5">
      <w:pPr>
        <w:tabs>
          <w:tab w:val="left" w:pos="426"/>
        </w:tabs>
        <w:spacing w:after="0" w:line="240" w:lineRule="auto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A763E5">
        <w:trPr>
          <w:trHeight w:val="633"/>
        </w:trPr>
        <w:tc>
          <w:tcPr>
            <w:tcW w:w="10065" w:type="dxa"/>
          </w:tcPr>
          <w:p w:rsidR="00A763E5" w:rsidRDefault="00A763E5" w:rsidP="006850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KARTA SPRAWY</w:t>
            </w:r>
          </w:p>
        </w:tc>
      </w:tr>
      <w:tr w:rsidR="00A763E5">
        <w:trPr>
          <w:trHeight w:val="340"/>
        </w:trPr>
        <w:tc>
          <w:tcPr>
            <w:tcW w:w="10065" w:type="dxa"/>
            <w:vAlign w:val="bottom"/>
          </w:tcPr>
          <w:p w:rsidR="00A763E5" w:rsidRDefault="00A763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SPRAWY:</w:t>
            </w:r>
          </w:p>
        </w:tc>
      </w:tr>
      <w:tr w:rsidR="00A763E5">
        <w:trPr>
          <w:trHeight w:val="204"/>
        </w:trPr>
        <w:tc>
          <w:tcPr>
            <w:tcW w:w="10065" w:type="dxa"/>
            <w:shd w:val="clear" w:color="auto" w:fill="C0C0C0"/>
          </w:tcPr>
          <w:p w:rsidR="00A763E5" w:rsidRPr="00BF4479" w:rsidRDefault="00A76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Nagroda Kulturalna</w:t>
            </w:r>
            <w:r w:rsidR="00DA18F3">
              <w:rPr>
                <w:sz w:val="22"/>
                <w:szCs w:val="22"/>
              </w:rPr>
              <w:t xml:space="preserve"> Prezydenta Miasta Gorzowa Wielkopolskiego</w:t>
            </w:r>
          </w:p>
        </w:tc>
      </w:tr>
      <w:tr w:rsidR="00A763E5">
        <w:trPr>
          <w:trHeight w:val="340"/>
        </w:trPr>
        <w:tc>
          <w:tcPr>
            <w:tcW w:w="10065" w:type="dxa"/>
            <w:vAlign w:val="bottom"/>
          </w:tcPr>
          <w:p w:rsidR="00A763E5" w:rsidRDefault="00A763E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OGÓLNY OPIS:</w:t>
            </w:r>
          </w:p>
        </w:tc>
      </w:tr>
      <w:tr w:rsidR="00A763E5">
        <w:trPr>
          <w:trHeight w:val="542"/>
        </w:trPr>
        <w:tc>
          <w:tcPr>
            <w:tcW w:w="10065" w:type="dxa"/>
            <w:shd w:val="clear" w:color="auto" w:fill="C0C0C0"/>
          </w:tcPr>
          <w:p w:rsidR="00A763E5" w:rsidRPr="00E93587" w:rsidRDefault="00A763E5" w:rsidP="0035405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Procedura przyznawania Nagród Kulturalnych</w:t>
            </w:r>
            <w:r w:rsidR="00DA18F3">
              <w:rPr>
                <w:sz w:val="22"/>
                <w:szCs w:val="22"/>
              </w:rPr>
              <w:t xml:space="preserve"> Prezydenta Miasta Gorzowa Wielkopolskiego</w:t>
            </w:r>
          </w:p>
        </w:tc>
      </w:tr>
      <w:tr w:rsidR="00A763E5">
        <w:trPr>
          <w:trHeight w:val="340"/>
        </w:trPr>
        <w:tc>
          <w:tcPr>
            <w:tcW w:w="10065" w:type="dxa"/>
            <w:vAlign w:val="bottom"/>
          </w:tcPr>
          <w:p w:rsidR="00A763E5" w:rsidRDefault="00A763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WYMAGANE DOKUMENTY:</w:t>
            </w:r>
          </w:p>
        </w:tc>
      </w:tr>
      <w:tr w:rsidR="00A763E5">
        <w:trPr>
          <w:trHeight w:val="458"/>
        </w:trPr>
        <w:tc>
          <w:tcPr>
            <w:tcW w:w="10065" w:type="dxa"/>
            <w:shd w:val="clear" w:color="auto" w:fill="C0C0C0"/>
          </w:tcPr>
          <w:p w:rsidR="00A763E5" w:rsidRDefault="00A763E5" w:rsidP="00BF44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BF4479">
              <w:rPr>
                <w:sz w:val="22"/>
                <w:szCs w:val="22"/>
              </w:rPr>
              <w:t xml:space="preserve">Wniosek </w:t>
            </w:r>
            <w:r>
              <w:rPr>
                <w:sz w:val="22"/>
                <w:szCs w:val="22"/>
              </w:rPr>
              <w:t>powinien zawierać w szczególności:</w:t>
            </w:r>
          </w:p>
          <w:p w:rsidR="00A763E5" w:rsidRDefault="00A763E5" w:rsidP="00304A56">
            <w:pPr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osob</w:t>
            </w:r>
            <w:r w:rsidRPr="00BF447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we kandydata wraz ze zgodą na przetwarzanie danych osobowych na potrzeby wyłonienia kandydatów </w:t>
            </w:r>
            <w:r w:rsidR="00C83D78">
              <w:rPr>
                <w:sz w:val="22"/>
                <w:szCs w:val="22"/>
              </w:rPr>
              <w:t>do nagrody lub dane instytucji/</w:t>
            </w:r>
            <w:r>
              <w:rPr>
                <w:sz w:val="22"/>
                <w:szCs w:val="22"/>
              </w:rPr>
              <w:t>organizacji,</w:t>
            </w:r>
          </w:p>
          <w:p w:rsidR="00A763E5" w:rsidRDefault="00A763E5" w:rsidP="00304A56">
            <w:pPr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osoby wnioskodawcy wraz ze zgodą  na przetwarzanie danych osobowych na potrzeby wyłonienia kandydatów do nagrody;</w:t>
            </w:r>
          </w:p>
          <w:p w:rsidR="00A763E5" w:rsidRDefault="00A763E5" w:rsidP="00304A56">
            <w:pPr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wniosku poparte dokumentacją;</w:t>
            </w:r>
          </w:p>
          <w:p w:rsidR="00A763E5" w:rsidRDefault="00A763E5" w:rsidP="00304A56">
            <w:pPr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wniosku można dołączyć kserokopie lub pliki w wersji elektronicznej.</w:t>
            </w:r>
          </w:p>
          <w:p w:rsidR="00A763E5" w:rsidRDefault="00A763E5" w:rsidP="00304A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Dokumenty, o których mowa w pkt. 1 ust. 3 i 4, nie podlegają zwrotowi. </w:t>
            </w:r>
          </w:p>
          <w:p w:rsidR="00A763E5" w:rsidRDefault="00A763E5" w:rsidP="00CB137B">
            <w:pPr>
              <w:spacing w:after="0" w:line="240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Wnioski należy </w:t>
            </w:r>
            <w:r w:rsidR="00C83D78">
              <w:rPr>
                <w:sz w:val="22"/>
                <w:szCs w:val="22"/>
              </w:rPr>
              <w:t xml:space="preserve">składać w kopercie </w:t>
            </w:r>
            <w:r>
              <w:rPr>
                <w:sz w:val="22"/>
                <w:szCs w:val="22"/>
              </w:rPr>
              <w:t>opa</w:t>
            </w:r>
            <w:r w:rsidR="00C83D78">
              <w:rPr>
                <w:sz w:val="22"/>
                <w:szCs w:val="22"/>
              </w:rPr>
              <w:t>trzonej odpowiednią wizytówką (</w:t>
            </w:r>
            <w:r>
              <w:rPr>
                <w:sz w:val="22"/>
                <w:szCs w:val="22"/>
              </w:rPr>
              <w:t>wzór wizytówki do pobrania),</w:t>
            </w:r>
          </w:p>
          <w:p w:rsidR="00A763E5" w:rsidRPr="00BF4479" w:rsidRDefault="00A763E5" w:rsidP="00CB137B">
            <w:pPr>
              <w:spacing w:after="0" w:line="240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83D78" w:rsidRPr="00C83D78">
              <w:rPr>
                <w:bCs/>
                <w:sz w:val="22"/>
                <w:szCs w:val="22"/>
              </w:rPr>
              <w:t>Wniosek o Nagrodę Kulturalną może złożyć pełnoletnia osoba fizyczna, osoba prawna lub inny podmiot.</w:t>
            </w:r>
          </w:p>
        </w:tc>
      </w:tr>
      <w:tr w:rsidR="00A763E5">
        <w:trPr>
          <w:trHeight w:val="340"/>
        </w:trPr>
        <w:tc>
          <w:tcPr>
            <w:tcW w:w="10065" w:type="dxa"/>
            <w:vAlign w:val="bottom"/>
          </w:tcPr>
          <w:p w:rsidR="00A763E5" w:rsidRDefault="00A763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ZAŁATWIENIA SPRAWY:</w:t>
            </w:r>
          </w:p>
        </w:tc>
      </w:tr>
      <w:tr w:rsidR="00A763E5">
        <w:trPr>
          <w:trHeight w:val="218"/>
        </w:trPr>
        <w:tc>
          <w:tcPr>
            <w:tcW w:w="10065" w:type="dxa"/>
            <w:shd w:val="clear" w:color="auto" w:fill="C0C0C0"/>
          </w:tcPr>
          <w:p w:rsidR="00A763E5" w:rsidRDefault="00A763E5" w:rsidP="00A958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 w:rsidRPr="00A958BE">
              <w:rPr>
                <w:sz w:val="22"/>
                <w:szCs w:val="22"/>
              </w:rPr>
              <w:t>Złożenie wniosku</w:t>
            </w:r>
            <w:r w:rsidR="00C83D78">
              <w:rPr>
                <w:sz w:val="22"/>
                <w:szCs w:val="22"/>
              </w:rPr>
              <w:t xml:space="preserve"> wraz z załącznikami (wzór wniosku do pobrania)</w:t>
            </w:r>
            <w:r w:rsidR="00732D05">
              <w:rPr>
                <w:sz w:val="22"/>
                <w:szCs w:val="22"/>
              </w:rPr>
              <w:t>.</w:t>
            </w:r>
          </w:p>
          <w:p w:rsidR="00A763E5" w:rsidRDefault="00A763E5" w:rsidP="008E6A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Prezydent Miasta przyznaje maksymalnie dwie Nagrody Kultura</w:t>
            </w:r>
            <w:r w:rsidR="00C83D78">
              <w:rPr>
                <w:sz w:val="22"/>
                <w:szCs w:val="22"/>
              </w:rPr>
              <w:t>lne w jednym roku kalendarzowym.</w:t>
            </w:r>
          </w:p>
          <w:p w:rsidR="00C83D78" w:rsidRDefault="00C83D78" w:rsidP="008E6A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C83D78">
              <w:rPr>
                <w:bCs/>
                <w:sz w:val="22"/>
                <w:szCs w:val="22"/>
              </w:rPr>
              <w:t>Nagrodę Kulturalną stanowi pamiątkowa statuetka oraz kwota pieniężna</w:t>
            </w:r>
            <w:r>
              <w:rPr>
                <w:bCs/>
                <w:sz w:val="22"/>
                <w:szCs w:val="22"/>
              </w:rPr>
              <w:t>.</w:t>
            </w:r>
          </w:p>
          <w:p w:rsidR="00A763E5" w:rsidRPr="00A958BE" w:rsidRDefault="00C83D78" w:rsidP="00A958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Kandydaci do nagrody oraz jej laureaci ogłaszani</w:t>
            </w:r>
            <w:r w:rsidR="00A763E5">
              <w:rPr>
                <w:sz w:val="22"/>
                <w:szCs w:val="22"/>
              </w:rPr>
              <w:t xml:space="preserve"> są podczas </w:t>
            </w:r>
            <w:r>
              <w:rPr>
                <w:sz w:val="22"/>
                <w:szCs w:val="22"/>
              </w:rPr>
              <w:t xml:space="preserve">uroczystej </w:t>
            </w:r>
            <w:r w:rsidR="00A763E5">
              <w:rPr>
                <w:sz w:val="22"/>
                <w:szCs w:val="22"/>
              </w:rPr>
              <w:t>Inauguracji Sezonu Kulturalnego.</w:t>
            </w:r>
          </w:p>
        </w:tc>
      </w:tr>
      <w:tr w:rsidR="00A763E5">
        <w:trPr>
          <w:trHeight w:val="481"/>
        </w:trPr>
        <w:tc>
          <w:tcPr>
            <w:tcW w:w="10065" w:type="dxa"/>
            <w:vAlign w:val="bottom"/>
          </w:tcPr>
          <w:p w:rsidR="00A763E5" w:rsidRDefault="00A763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SKŁADANIA/ODBIORU DOKUMENTÓW:</w:t>
            </w:r>
          </w:p>
        </w:tc>
      </w:tr>
      <w:tr w:rsidR="00A763E5">
        <w:trPr>
          <w:trHeight w:val="131"/>
        </w:trPr>
        <w:tc>
          <w:tcPr>
            <w:tcW w:w="10065" w:type="dxa"/>
            <w:shd w:val="clear" w:color="auto" w:fill="C0C0C0"/>
          </w:tcPr>
          <w:p w:rsidR="00A940A9" w:rsidRDefault="00A763E5" w:rsidP="003F60FF">
            <w:pPr>
              <w:numPr>
                <w:ilvl w:val="0"/>
                <w:numId w:val="2"/>
              </w:numPr>
              <w:spacing w:after="0" w:line="240" w:lineRule="auto"/>
              <w:ind w:left="781"/>
              <w:rPr>
                <w:sz w:val="22"/>
                <w:szCs w:val="22"/>
              </w:rPr>
            </w:pPr>
            <w:r w:rsidRPr="009067CC">
              <w:rPr>
                <w:sz w:val="22"/>
                <w:szCs w:val="22"/>
              </w:rPr>
              <w:t>Osobiście w Kancelariach Urz</w:t>
            </w:r>
            <w:r>
              <w:rPr>
                <w:sz w:val="22"/>
                <w:szCs w:val="22"/>
              </w:rPr>
              <w:t>ędu Miasta</w:t>
            </w:r>
            <w:r w:rsidR="00A940A9">
              <w:rPr>
                <w:sz w:val="22"/>
                <w:szCs w:val="22"/>
              </w:rPr>
              <w:t xml:space="preserve"> Gorzowa Wielkopolskiego</w:t>
            </w:r>
            <w:r>
              <w:rPr>
                <w:sz w:val="22"/>
                <w:szCs w:val="22"/>
              </w:rPr>
              <w:t xml:space="preserve">, ul. </w:t>
            </w:r>
            <w:r w:rsidR="00DA18F3">
              <w:rPr>
                <w:sz w:val="22"/>
                <w:szCs w:val="22"/>
              </w:rPr>
              <w:t xml:space="preserve">Sikorskiego </w:t>
            </w:r>
            <w:r w:rsidR="008E6AF6">
              <w:rPr>
                <w:sz w:val="22"/>
                <w:szCs w:val="22"/>
              </w:rPr>
              <w:t xml:space="preserve">4, </w:t>
            </w:r>
          </w:p>
          <w:p w:rsidR="00A763E5" w:rsidRPr="009067CC" w:rsidRDefault="008E6AF6" w:rsidP="00A940A9">
            <w:pPr>
              <w:spacing w:after="0" w:line="240" w:lineRule="auto"/>
              <w:ind w:lef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Myśliborskiej</w:t>
            </w:r>
            <w:r w:rsidR="00A763E5">
              <w:rPr>
                <w:sz w:val="22"/>
                <w:szCs w:val="22"/>
              </w:rPr>
              <w:t xml:space="preserve"> 34.</w:t>
            </w:r>
          </w:p>
          <w:p w:rsidR="00A763E5" w:rsidRDefault="00A763E5" w:rsidP="00CC4C6D">
            <w:pPr>
              <w:numPr>
                <w:ilvl w:val="0"/>
                <w:numId w:val="2"/>
              </w:numPr>
              <w:spacing w:after="0" w:line="240" w:lineRule="auto"/>
              <w:ind w:left="781"/>
            </w:pPr>
            <w:r w:rsidRPr="009067CC">
              <w:rPr>
                <w:sz w:val="22"/>
                <w:szCs w:val="22"/>
              </w:rPr>
              <w:t>Drogą pocztową na adres: Urząd Miasta Gorzowa</w:t>
            </w:r>
            <w:r w:rsidR="00DA18F3">
              <w:rPr>
                <w:sz w:val="22"/>
                <w:szCs w:val="22"/>
              </w:rPr>
              <w:t xml:space="preserve"> Wielkopolskiego</w:t>
            </w:r>
            <w:r w:rsidR="00CC4C6D">
              <w:rPr>
                <w:sz w:val="22"/>
                <w:szCs w:val="22"/>
              </w:rPr>
              <w:t xml:space="preserve">, Wydział Kultury </w:t>
            </w:r>
            <w:r w:rsidR="00C83D78">
              <w:rPr>
                <w:sz w:val="22"/>
                <w:szCs w:val="22"/>
              </w:rPr>
              <w:t xml:space="preserve"> ul. </w:t>
            </w:r>
            <w:r w:rsidR="00DA18F3">
              <w:rPr>
                <w:sz w:val="22"/>
                <w:szCs w:val="22"/>
              </w:rPr>
              <w:t xml:space="preserve">Sikorskiego </w:t>
            </w:r>
            <w:r>
              <w:rPr>
                <w:sz w:val="22"/>
                <w:szCs w:val="22"/>
              </w:rPr>
              <w:t xml:space="preserve">4,  </w:t>
            </w:r>
            <w:r w:rsidR="00DA18F3">
              <w:rPr>
                <w:sz w:val="22"/>
                <w:szCs w:val="22"/>
              </w:rPr>
              <w:t>66-400 Gorzów Wielkopolski</w:t>
            </w:r>
            <w:r w:rsidR="00C83D7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o terminie złożenia wniosku decyduje data stempla pocztowego).</w:t>
            </w:r>
          </w:p>
        </w:tc>
      </w:tr>
      <w:tr w:rsidR="00A763E5">
        <w:trPr>
          <w:trHeight w:val="340"/>
        </w:trPr>
        <w:tc>
          <w:tcPr>
            <w:tcW w:w="10065" w:type="dxa"/>
            <w:vAlign w:val="bottom"/>
          </w:tcPr>
          <w:p w:rsidR="00A763E5" w:rsidRDefault="00A763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JEDNOSTKA ODPOWIEDZIALNA:</w:t>
            </w:r>
          </w:p>
        </w:tc>
      </w:tr>
      <w:tr w:rsidR="00A763E5">
        <w:trPr>
          <w:trHeight w:val="489"/>
        </w:trPr>
        <w:tc>
          <w:tcPr>
            <w:tcW w:w="10065" w:type="dxa"/>
            <w:shd w:val="clear" w:color="auto" w:fill="C0C0C0"/>
          </w:tcPr>
          <w:p w:rsidR="00A763E5" w:rsidRPr="009067CC" w:rsidRDefault="00CC4C6D" w:rsidP="00CC4C6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 Kultury</w:t>
            </w:r>
            <w:r w:rsidR="00DA18F3">
              <w:rPr>
                <w:sz w:val="22"/>
                <w:szCs w:val="22"/>
              </w:rPr>
              <w:t>, ul. Kazimierza Wielkiego 1, 66-400</w:t>
            </w:r>
            <w:r w:rsidR="00ED1D4C">
              <w:rPr>
                <w:sz w:val="22"/>
                <w:szCs w:val="22"/>
              </w:rPr>
              <w:t xml:space="preserve"> Gorzów Wielkopolski, tel. 95 7</w:t>
            </w:r>
            <w:r w:rsidR="00DA18F3">
              <w:rPr>
                <w:sz w:val="22"/>
                <w:szCs w:val="22"/>
              </w:rPr>
              <w:t>355 882</w:t>
            </w:r>
            <w:r w:rsidR="00B00C47">
              <w:rPr>
                <w:sz w:val="22"/>
                <w:szCs w:val="22"/>
              </w:rPr>
              <w:t>.</w:t>
            </w:r>
          </w:p>
        </w:tc>
      </w:tr>
      <w:tr w:rsidR="00A763E5">
        <w:trPr>
          <w:trHeight w:val="340"/>
        </w:trPr>
        <w:tc>
          <w:tcPr>
            <w:tcW w:w="10065" w:type="dxa"/>
            <w:vAlign w:val="bottom"/>
          </w:tcPr>
          <w:p w:rsidR="00A763E5" w:rsidRDefault="00A763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OPŁATY:</w:t>
            </w:r>
          </w:p>
        </w:tc>
      </w:tr>
      <w:tr w:rsidR="00A763E5">
        <w:trPr>
          <w:trHeight w:val="515"/>
        </w:trPr>
        <w:tc>
          <w:tcPr>
            <w:tcW w:w="10065" w:type="dxa"/>
            <w:shd w:val="clear" w:color="auto" w:fill="C0C0C0"/>
          </w:tcPr>
          <w:p w:rsidR="00A763E5" w:rsidRPr="009067CC" w:rsidRDefault="00A763E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A763E5">
        <w:trPr>
          <w:trHeight w:val="340"/>
        </w:trPr>
        <w:tc>
          <w:tcPr>
            <w:tcW w:w="10065" w:type="dxa"/>
            <w:vAlign w:val="bottom"/>
          </w:tcPr>
          <w:p w:rsidR="00A763E5" w:rsidRDefault="00A763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ZAŁATWIENIA SPRAWY:</w:t>
            </w:r>
          </w:p>
        </w:tc>
      </w:tr>
      <w:tr w:rsidR="00A763E5">
        <w:trPr>
          <w:trHeight w:val="541"/>
        </w:trPr>
        <w:tc>
          <w:tcPr>
            <w:tcW w:w="10065" w:type="dxa"/>
            <w:shd w:val="clear" w:color="auto" w:fill="C0C0C0"/>
          </w:tcPr>
          <w:p w:rsidR="00A763E5" w:rsidRPr="009067CC" w:rsidRDefault="00A763E5" w:rsidP="0034184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podawany jest każdego roku do publicznej wiadomości w B</w:t>
            </w:r>
            <w:r w:rsidR="008E6AF6">
              <w:rPr>
                <w:sz w:val="22"/>
                <w:szCs w:val="22"/>
              </w:rPr>
              <w:t xml:space="preserve">iuletynie Informacji Publicznej oraz </w:t>
            </w:r>
            <w:r>
              <w:rPr>
                <w:sz w:val="22"/>
                <w:szCs w:val="22"/>
              </w:rPr>
              <w:t xml:space="preserve"> na stronie www.gorzow.pl</w:t>
            </w:r>
          </w:p>
        </w:tc>
      </w:tr>
      <w:tr w:rsidR="00A763E5">
        <w:trPr>
          <w:trHeight w:val="340"/>
        </w:trPr>
        <w:tc>
          <w:tcPr>
            <w:tcW w:w="10065" w:type="dxa"/>
            <w:vAlign w:val="bottom"/>
          </w:tcPr>
          <w:p w:rsidR="00A763E5" w:rsidRDefault="00A763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TRYBY ODWOŁAWCZE:</w:t>
            </w:r>
          </w:p>
        </w:tc>
      </w:tr>
      <w:tr w:rsidR="00A763E5">
        <w:trPr>
          <w:trHeight w:val="642"/>
        </w:trPr>
        <w:tc>
          <w:tcPr>
            <w:tcW w:w="10065" w:type="dxa"/>
            <w:shd w:val="clear" w:color="auto" w:fill="C0C0C0"/>
          </w:tcPr>
          <w:p w:rsidR="00A763E5" w:rsidRPr="009067CC" w:rsidRDefault="00A763E5" w:rsidP="000520FA">
            <w:pPr>
              <w:spacing w:after="0" w:line="240" w:lineRule="auto"/>
              <w:rPr>
                <w:sz w:val="22"/>
                <w:szCs w:val="22"/>
              </w:rPr>
            </w:pPr>
            <w:r w:rsidRPr="009067CC">
              <w:rPr>
                <w:sz w:val="22"/>
                <w:szCs w:val="22"/>
              </w:rPr>
              <w:t xml:space="preserve">Nie </w:t>
            </w:r>
            <w:r w:rsidR="000520FA">
              <w:rPr>
                <w:sz w:val="22"/>
                <w:szCs w:val="22"/>
              </w:rPr>
              <w:t>stosuje się trybu odwoławczego.</w:t>
            </w:r>
          </w:p>
        </w:tc>
      </w:tr>
      <w:tr w:rsidR="00A763E5">
        <w:trPr>
          <w:trHeight w:val="340"/>
        </w:trPr>
        <w:tc>
          <w:tcPr>
            <w:tcW w:w="10065" w:type="dxa"/>
            <w:vAlign w:val="bottom"/>
          </w:tcPr>
          <w:p w:rsidR="00A763E5" w:rsidRDefault="00A763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UWAGI:</w:t>
            </w:r>
          </w:p>
        </w:tc>
      </w:tr>
      <w:tr w:rsidR="00A763E5">
        <w:trPr>
          <w:trHeight w:val="178"/>
        </w:trPr>
        <w:tc>
          <w:tcPr>
            <w:tcW w:w="10065" w:type="dxa"/>
            <w:shd w:val="clear" w:color="auto" w:fill="C0C0C0"/>
          </w:tcPr>
          <w:p w:rsidR="00A763E5" w:rsidRDefault="00A763E5" w:rsidP="00195DD8">
            <w:pPr>
              <w:pStyle w:val="Akapitzlist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Nagroda Kulturalna może być przyznawana we wszystkich dziedzinach kultury i sztuki, zarówno za osiągnięcia artystyczne, jak i sukcesy w organizacji kultury, upowszechnianiu jej wart</w:t>
            </w:r>
            <w:r w:rsidR="00F204D8">
              <w:rPr>
                <w:sz w:val="22"/>
                <w:szCs w:val="22"/>
              </w:rPr>
              <w:t xml:space="preserve">ości oraz edukacji kulturalnej </w:t>
            </w:r>
            <w:r w:rsidR="00F204D8" w:rsidRPr="00F204D8">
              <w:rPr>
                <w:bCs/>
                <w:sz w:val="22"/>
                <w:szCs w:val="22"/>
              </w:rPr>
              <w:t>związanej z Miastem Gorzowem Wielkopolskim osobie fizycznej, osobie prawnej lub innemu podmiotowi</w:t>
            </w:r>
            <w:r w:rsidR="00F204D8" w:rsidRPr="00F204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szczególności: stowarzyszeniu, fundacji, instytucji kultury, związkowi twórczemu, zespołowi artystycznemu.</w:t>
            </w:r>
          </w:p>
          <w:p w:rsidR="00A763E5" w:rsidRPr="003F60FF" w:rsidRDefault="00A763E5" w:rsidP="00CE0E5E">
            <w:pPr>
              <w:pStyle w:val="Akapitzlist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</w:tr>
      <w:tr w:rsidR="00A763E5">
        <w:trPr>
          <w:trHeight w:val="340"/>
        </w:trPr>
        <w:tc>
          <w:tcPr>
            <w:tcW w:w="10065" w:type="dxa"/>
            <w:vAlign w:val="bottom"/>
          </w:tcPr>
          <w:p w:rsidR="00A763E5" w:rsidRDefault="00A763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PODSTAWA PRAWNA:</w:t>
            </w:r>
          </w:p>
        </w:tc>
      </w:tr>
      <w:tr w:rsidR="00A763E5">
        <w:trPr>
          <w:trHeight w:val="646"/>
        </w:trPr>
        <w:tc>
          <w:tcPr>
            <w:tcW w:w="10065" w:type="dxa"/>
            <w:shd w:val="clear" w:color="auto" w:fill="C0C0C0"/>
          </w:tcPr>
          <w:p w:rsidR="00A763E5" w:rsidRDefault="00A763E5" w:rsidP="001E56D2">
            <w:pPr>
              <w:numPr>
                <w:ilvl w:val="3"/>
                <w:numId w:val="4"/>
              </w:numPr>
              <w:spacing w:after="0" w:line="240" w:lineRule="auto"/>
              <w:ind w:left="709" w:hanging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Ustawa z dnia 25 października 1991r. o organizowaniu i prowadzeniu działalności kulturalnej (</w:t>
            </w:r>
            <w:r w:rsidR="00DA18F3" w:rsidRPr="00DA18F3">
              <w:rPr>
                <w:sz w:val="22"/>
                <w:szCs w:val="22"/>
              </w:rPr>
              <w:t>Dz. U. z 2020 r. poz. 194 z późn. zm</w:t>
            </w:r>
            <w:r w:rsidR="00DA18F3">
              <w:rPr>
                <w:sz w:val="22"/>
                <w:szCs w:val="22"/>
              </w:rPr>
              <w:t xml:space="preserve">.); </w:t>
            </w:r>
          </w:p>
          <w:p w:rsidR="00A763E5" w:rsidRPr="00A00B2C" w:rsidRDefault="00A763E5" w:rsidP="00A940A9">
            <w:pPr>
              <w:numPr>
                <w:ilvl w:val="3"/>
                <w:numId w:val="4"/>
              </w:numPr>
              <w:spacing w:after="0" w:line="24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XXX/334/2012 Rady Miasta Gorzowa Wlkp. z dnia 30 maja 2012</w:t>
            </w:r>
            <w:r w:rsidR="001E56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r. w sprawie ustanowienia </w:t>
            </w:r>
            <w:r w:rsidR="001E56D2" w:rsidRPr="001E56D2">
              <w:rPr>
                <w:sz w:val="22"/>
                <w:szCs w:val="22"/>
              </w:rPr>
              <w:t>Nagrody Kulturalnej Prezydenta Miasta Gorzowa Wielkopolskiego oraz warunków i trybu jej przyznawania</w:t>
            </w:r>
            <w:r w:rsidR="001E56D2">
              <w:rPr>
                <w:sz w:val="22"/>
                <w:szCs w:val="22"/>
              </w:rPr>
              <w:t xml:space="preserve"> </w:t>
            </w:r>
            <w:r w:rsidR="00A00B2C">
              <w:rPr>
                <w:sz w:val="22"/>
                <w:szCs w:val="22"/>
              </w:rPr>
              <w:t>(</w:t>
            </w:r>
            <w:r w:rsidR="00F043B2">
              <w:rPr>
                <w:sz w:val="22"/>
                <w:szCs w:val="22"/>
              </w:rPr>
              <w:t>Dz.</w:t>
            </w:r>
            <w:r w:rsidR="00DF5BD7">
              <w:rPr>
                <w:sz w:val="22"/>
                <w:szCs w:val="22"/>
              </w:rPr>
              <w:t xml:space="preserve"> </w:t>
            </w:r>
            <w:r w:rsidR="00F043B2">
              <w:rPr>
                <w:sz w:val="22"/>
                <w:szCs w:val="22"/>
              </w:rPr>
              <w:t>U</w:t>
            </w:r>
            <w:r w:rsidR="00DF5BD7">
              <w:rPr>
                <w:sz w:val="22"/>
                <w:szCs w:val="22"/>
              </w:rPr>
              <w:t xml:space="preserve">rz. Woj. Lubuskiego z </w:t>
            </w:r>
            <w:r w:rsidR="00A940A9">
              <w:rPr>
                <w:sz w:val="22"/>
                <w:szCs w:val="22"/>
              </w:rPr>
              <w:t xml:space="preserve">2024, poz. </w:t>
            </w:r>
            <w:r w:rsidR="000520FA">
              <w:rPr>
                <w:sz w:val="22"/>
                <w:szCs w:val="22"/>
              </w:rPr>
              <w:t>207</w:t>
            </w:r>
            <w:r w:rsidR="007D5AEB">
              <w:rPr>
                <w:sz w:val="22"/>
                <w:szCs w:val="22"/>
              </w:rPr>
              <w:t>)</w:t>
            </w:r>
            <w:r w:rsidR="000520FA">
              <w:rPr>
                <w:sz w:val="22"/>
                <w:szCs w:val="22"/>
              </w:rPr>
              <w:t>.</w:t>
            </w:r>
          </w:p>
        </w:tc>
      </w:tr>
      <w:tr w:rsidR="00A763E5">
        <w:trPr>
          <w:trHeight w:val="340"/>
        </w:trPr>
        <w:tc>
          <w:tcPr>
            <w:tcW w:w="10065" w:type="dxa"/>
            <w:vAlign w:val="bottom"/>
          </w:tcPr>
          <w:p w:rsidR="00A763E5" w:rsidRPr="009E7C03" w:rsidRDefault="00A763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E7C03">
              <w:rPr>
                <w:b/>
                <w:bCs/>
                <w:sz w:val="18"/>
                <w:szCs w:val="18"/>
              </w:rPr>
              <w:t>PLIKI DO POBRANIA:</w:t>
            </w:r>
          </w:p>
        </w:tc>
      </w:tr>
      <w:tr w:rsidR="00A763E5">
        <w:tc>
          <w:tcPr>
            <w:tcW w:w="10065" w:type="dxa"/>
            <w:shd w:val="clear" w:color="auto" w:fill="C0C0C0"/>
          </w:tcPr>
          <w:p w:rsidR="00A763E5" w:rsidRPr="00B92F38" w:rsidRDefault="00A763E5" w:rsidP="00C83D78">
            <w:pPr>
              <w:pStyle w:val="Akapitzlist"/>
              <w:numPr>
                <w:ilvl w:val="6"/>
                <w:numId w:val="4"/>
              </w:numPr>
              <w:spacing w:after="0" w:line="240" w:lineRule="auto"/>
              <w:ind w:left="709" w:hanging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o przyznanie Nagrody Kulturalnej Prezydenta Miasta- WK</w:t>
            </w:r>
            <w:r w:rsidR="00CC4C6D">
              <w:rPr>
                <w:sz w:val="22"/>
                <w:szCs w:val="22"/>
              </w:rPr>
              <w:t>U</w:t>
            </w:r>
            <w:r w:rsidRPr="00B92F38">
              <w:rPr>
                <w:sz w:val="22"/>
                <w:szCs w:val="22"/>
              </w:rPr>
              <w:t>-02-01;</w:t>
            </w:r>
          </w:p>
          <w:p w:rsidR="00A763E5" w:rsidRPr="00B92F38" w:rsidRDefault="00A763E5" w:rsidP="00C83D78">
            <w:pPr>
              <w:pStyle w:val="Akapitzlist"/>
              <w:numPr>
                <w:ilvl w:val="6"/>
                <w:numId w:val="4"/>
              </w:numPr>
              <w:spacing w:after="0" w:line="240" w:lineRule="auto"/>
              <w:ind w:left="709" w:hanging="349"/>
              <w:rPr>
                <w:sz w:val="22"/>
                <w:szCs w:val="22"/>
              </w:rPr>
            </w:pPr>
            <w:r w:rsidRPr="00B92F38">
              <w:rPr>
                <w:sz w:val="22"/>
                <w:szCs w:val="22"/>
              </w:rPr>
              <w:t>Wzór wizytówki-WK</w:t>
            </w:r>
            <w:r w:rsidR="00CC4C6D" w:rsidRPr="00B92F38">
              <w:rPr>
                <w:sz w:val="22"/>
                <w:szCs w:val="22"/>
              </w:rPr>
              <w:t>U</w:t>
            </w:r>
            <w:r w:rsidRPr="00B92F38">
              <w:rPr>
                <w:sz w:val="22"/>
                <w:szCs w:val="22"/>
              </w:rPr>
              <w:t>-02-02</w:t>
            </w:r>
            <w:r w:rsidR="00B00C47" w:rsidRPr="00B92F38">
              <w:rPr>
                <w:sz w:val="22"/>
                <w:szCs w:val="22"/>
              </w:rPr>
              <w:t>;</w:t>
            </w:r>
          </w:p>
          <w:p w:rsidR="00C83D78" w:rsidRDefault="00A763E5" w:rsidP="000520FA">
            <w:pPr>
              <w:pStyle w:val="Akapitzlist"/>
              <w:numPr>
                <w:ilvl w:val="6"/>
                <w:numId w:val="4"/>
              </w:numPr>
              <w:spacing w:after="0" w:line="240" w:lineRule="auto"/>
              <w:ind w:left="709" w:hanging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XXX/334/2012 Rady Miasta Gorz</w:t>
            </w:r>
            <w:r w:rsidR="00B00C47">
              <w:rPr>
                <w:sz w:val="22"/>
                <w:szCs w:val="22"/>
              </w:rPr>
              <w:t>owa Wlkp. z dnia 30 maja 2012</w:t>
            </w:r>
            <w:r w:rsidR="007D5AEB">
              <w:rPr>
                <w:sz w:val="22"/>
                <w:szCs w:val="22"/>
              </w:rPr>
              <w:t xml:space="preserve"> </w:t>
            </w:r>
            <w:r w:rsidR="00B00C47">
              <w:rPr>
                <w:sz w:val="22"/>
                <w:szCs w:val="22"/>
              </w:rPr>
              <w:t>r.;</w:t>
            </w:r>
          </w:p>
          <w:p w:rsidR="000520FA" w:rsidRPr="000520FA" w:rsidRDefault="000520FA" w:rsidP="000520FA">
            <w:pPr>
              <w:pStyle w:val="Akapitzlist"/>
              <w:numPr>
                <w:ilvl w:val="6"/>
                <w:numId w:val="4"/>
              </w:numPr>
              <w:spacing w:after="0" w:line="240" w:lineRule="auto"/>
              <w:ind w:left="709" w:hanging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Klauzula informacyjna.</w:t>
            </w:r>
          </w:p>
        </w:tc>
      </w:tr>
    </w:tbl>
    <w:p w:rsidR="00A763E5" w:rsidRPr="00837500" w:rsidRDefault="00A763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0"/>
        <w:gridCol w:w="464"/>
        <w:gridCol w:w="3080"/>
        <w:gridCol w:w="464"/>
        <w:gridCol w:w="2977"/>
      </w:tblGrid>
      <w:tr w:rsidR="00A763E5">
        <w:trPr>
          <w:trHeight w:val="20"/>
        </w:trPr>
        <w:tc>
          <w:tcPr>
            <w:tcW w:w="3080" w:type="dxa"/>
          </w:tcPr>
          <w:p w:rsidR="00A763E5" w:rsidRDefault="00A763E5">
            <w:pPr>
              <w:tabs>
                <w:tab w:val="right" w:pos="2761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Opracował (data i podpis):</w:t>
            </w:r>
          </w:p>
        </w:tc>
        <w:tc>
          <w:tcPr>
            <w:tcW w:w="464" w:type="dxa"/>
            <w:vAlign w:val="bottom"/>
          </w:tcPr>
          <w:p w:rsidR="00A763E5" w:rsidRDefault="00A763E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A763E5" w:rsidRDefault="00A763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Sprawdził (data i podpis):</w:t>
            </w:r>
          </w:p>
        </w:tc>
        <w:tc>
          <w:tcPr>
            <w:tcW w:w="464" w:type="dxa"/>
            <w:vAlign w:val="bottom"/>
          </w:tcPr>
          <w:p w:rsidR="00A763E5" w:rsidRDefault="00A763E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A763E5" w:rsidRDefault="00A763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Zatwierdził (data i podpis):</w:t>
            </w:r>
          </w:p>
        </w:tc>
      </w:tr>
      <w:tr w:rsidR="00DC1E26" w:rsidTr="009E4E6E">
        <w:trPr>
          <w:trHeight w:val="833"/>
        </w:trPr>
        <w:tc>
          <w:tcPr>
            <w:tcW w:w="3080" w:type="dxa"/>
            <w:shd w:val="clear" w:color="auto" w:fill="C0C0C0"/>
            <w:vAlign w:val="center"/>
          </w:tcPr>
          <w:p w:rsidR="00A77FD5" w:rsidRDefault="00DA18F3" w:rsidP="009E4E6E">
            <w:pPr>
              <w:spacing w:after="0" w:line="240" w:lineRule="auto"/>
              <w:jc w:val="center"/>
            </w:pPr>
            <w:r>
              <w:t>Agata Maćkowiak</w:t>
            </w:r>
          </w:p>
          <w:p w:rsidR="00DA18F3" w:rsidRDefault="00DA18F3" w:rsidP="009E4E6E">
            <w:pPr>
              <w:spacing w:after="0" w:line="240" w:lineRule="auto"/>
              <w:jc w:val="center"/>
            </w:pPr>
            <w:r>
              <w:t>Podinspektor</w:t>
            </w:r>
          </w:p>
          <w:p w:rsidR="00DA18F3" w:rsidRDefault="00DA18F3" w:rsidP="009E4E6E">
            <w:pPr>
              <w:spacing w:after="0" w:line="240" w:lineRule="auto"/>
              <w:jc w:val="center"/>
            </w:pPr>
            <w:r>
              <w:t>Wydział Kultury</w:t>
            </w:r>
          </w:p>
          <w:p w:rsidR="00DA18F3" w:rsidRPr="00584540" w:rsidRDefault="0045164C" w:rsidP="009E4E6E">
            <w:pPr>
              <w:spacing w:after="0" w:line="240" w:lineRule="auto"/>
              <w:jc w:val="center"/>
            </w:pPr>
            <w:r>
              <w:t>15.02.2024 r.</w:t>
            </w:r>
          </w:p>
        </w:tc>
        <w:tc>
          <w:tcPr>
            <w:tcW w:w="464" w:type="dxa"/>
            <w:vAlign w:val="center"/>
          </w:tcPr>
          <w:p w:rsidR="00DC1E26" w:rsidRPr="00584540" w:rsidRDefault="00DC1E26" w:rsidP="00C83D78">
            <w:pPr>
              <w:spacing w:after="0" w:line="240" w:lineRule="auto"/>
            </w:pPr>
          </w:p>
        </w:tc>
        <w:tc>
          <w:tcPr>
            <w:tcW w:w="3080" w:type="dxa"/>
            <w:shd w:val="clear" w:color="auto" w:fill="C0C0C0"/>
            <w:vAlign w:val="center"/>
          </w:tcPr>
          <w:p w:rsidR="00CC4C6D" w:rsidRDefault="00CC4C6D" w:rsidP="00C83D78">
            <w:pPr>
              <w:spacing w:after="0" w:line="240" w:lineRule="auto"/>
              <w:jc w:val="center"/>
            </w:pPr>
            <w:r>
              <w:t>Ina Czaińska</w:t>
            </w:r>
          </w:p>
          <w:p w:rsidR="00DA18F3" w:rsidRDefault="00CC4C6D" w:rsidP="00C83D78">
            <w:pPr>
              <w:spacing w:after="0" w:line="240" w:lineRule="auto"/>
              <w:jc w:val="center"/>
            </w:pPr>
            <w:r>
              <w:t xml:space="preserve"> </w:t>
            </w:r>
            <w:r w:rsidR="0095744F">
              <w:t>D</w:t>
            </w:r>
            <w:r w:rsidR="009E4E6E">
              <w:t>yrektor</w:t>
            </w:r>
          </w:p>
          <w:p w:rsidR="00DC1E26" w:rsidRDefault="00DC1E26" w:rsidP="00C83D78">
            <w:pPr>
              <w:spacing w:after="0" w:line="240" w:lineRule="auto"/>
              <w:jc w:val="center"/>
            </w:pPr>
            <w:r>
              <w:t xml:space="preserve">Wydziału Kultury </w:t>
            </w:r>
          </w:p>
          <w:p w:rsidR="00DC1E26" w:rsidRPr="00584540" w:rsidRDefault="0045164C" w:rsidP="000A6EE1">
            <w:pPr>
              <w:spacing w:after="0" w:line="240" w:lineRule="auto"/>
              <w:jc w:val="center"/>
            </w:pPr>
            <w:r w:rsidRPr="0045164C">
              <w:t>15.02.2024 r.</w:t>
            </w:r>
          </w:p>
        </w:tc>
        <w:tc>
          <w:tcPr>
            <w:tcW w:w="464" w:type="dxa"/>
            <w:vAlign w:val="center"/>
          </w:tcPr>
          <w:p w:rsidR="00DC1E26" w:rsidRPr="00584540" w:rsidRDefault="00DC1E26" w:rsidP="00C83D78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C0C0C0"/>
            <w:vAlign w:val="center"/>
          </w:tcPr>
          <w:p w:rsidR="00025B5B" w:rsidRPr="00025B5B" w:rsidRDefault="00025B5B" w:rsidP="00025B5B">
            <w:pPr>
              <w:spacing w:after="0" w:line="240" w:lineRule="auto"/>
              <w:jc w:val="center"/>
            </w:pPr>
            <w:r w:rsidRPr="00025B5B">
              <w:t>Małgorzata Domagała</w:t>
            </w:r>
          </w:p>
          <w:p w:rsidR="00025B5B" w:rsidRPr="00025B5B" w:rsidRDefault="00025B5B" w:rsidP="00025B5B">
            <w:pPr>
              <w:spacing w:after="0" w:line="240" w:lineRule="auto"/>
              <w:jc w:val="center"/>
            </w:pPr>
            <w:r w:rsidRPr="00025B5B">
              <w:t>Zastępca Prezydenta Miasta</w:t>
            </w:r>
          </w:p>
          <w:p w:rsidR="00924DBF" w:rsidRDefault="00924DBF" w:rsidP="00025B5B">
            <w:pPr>
              <w:spacing w:after="0" w:line="240" w:lineRule="auto"/>
              <w:jc w:val="center"/>
            </w:pPr>
          </w:p>
          <w:p w:rsidR="00DC1E26" w:rsidRPr="00584540" w:rsidRDefault="0045164C" w:rsidP="00025B5B">
            <w:pPr>
              <w:spacing w:after="0" w:line="240" w:lineRule="auto"/>
              <w:jc w:val="center"/>
            </w:pPr>
            <w:r w:rsidRPr="0045164C">
              <w:t>15.02.2024 r.</w:t>
            </w:r>
          </w:p>
        </w:tc>
      </w:tr>
    </w:tbl>
    <w:p w:rsidR="00A763E5" w:rsidRPr="00837500" w:rsidRDefault="00A763E5">
      <w:pPr>
        <w:rPr>
          <w:sz w:val="2"/>
          <w:szCs w:val="2"/>
        </w:rPr>
      </w:pPr>
      <w:bookmarkStart w:id="0" w:name="_GoBack"/>
      <w:bookmarkEnd w:id="0"/>
    </w:p>
    <w:sectPr w:rsidR="00A763E5" w:rsidRPr="00837500" w:rsidSect="00F4593E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418"/>
    <w:multiLevelType w:val="hybridMultilevel"/>
    <w:tmpl w:val="0246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3405"/>
    <w:multiLevelType w:val="hybridMultilevel"/>
    <w:tmpl w:val="A61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44E00"/>
    <w:multiLevelType w:val="hybridMultilevel"/>
    <w:tmpl w:val="1EE8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20B6C"/>
    <w:multiLevelType w:val="hybridMultilevel"/>
    <w:tmpl w:val="00ECDF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0A7B09"/>
    <w:multiLevelType w:val="hybridMultilevel"/>
    <w:tmpl w:val="548AA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371B3"/>
    <w:multiLevelType w:val="hybridMultilevel"/>
    <w:tmpl w:val="05C6B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6B"/>
    <w:rsid w:val="00025B5B"/>
    <w:rsid w:val="000520FA"/>
    <w:rsid w:val="00077068"/>
    <w:rsid w:val="000A6218"/>
    <w:rsid w:val="000A6EE1"/>
    <w:rsid w:val="000B7A74"/>
    <w:rsid w:val="000D2523"/>
    <w:rsid w:val="0018666B"/>
    <w:rsid w:val="00195DD8"/>
    <w:rsid w:val="001E56D2"/>
    <w:rsid w:val="00245AB8"/>
    <w:rsid w:val="002B2908"/>
    <w:rsid w:val="002D43F9"/>
    <w:rsid w:val="00304A56"/>
    <w:rsid w:val="00313C8A"/>
    <w:rsid w:val="0034184A"/>
    <w:rsid w:val="0035405D"/>
    <w:rsid w:val="00360EB9"/>
    <w:rsid w:val="00364B49"/>
    <w:rsid w:val="003E040B"/>
    <w:rsid w:val="003F2DC1"/>
    <w:rsid w:val="003F60FF"/>
    <w:rsid w:val="0045164C"/>
    <w:rsid w:val="004A29B4"/>
    <w:rsid w:val="004B0EC4"/>
    <w:rsid w:val="004C6251"/>
    <w:rsid w:val="004F4E84"/>
    <w:rsid w:val="00544A47"/>
    <w:rsid w:val="0065088C"/>
    <w:rsid w:val="006850B8"/>
    <w:rsid w:val="006942A3"/>
    <w:rsid w:val="00700B84"/>
    <w:rsid w:val="00724C80"/>
    <w:rsid w:val="00732D05"/>
    <w:rsid w:val="00741597"/>
    <w:rsid w:val="00752BEB"/>
    <w:rsid w:val="00797FD8"/>
    <w:rsid w:val="007C4188"/>
    <w:rsid w:val="007D5AEB"/>
    <w:rsid w:val="007E7BC3"/>
    <w:rsid w:val="0082308F"/>
    <w:rsid w:val="00837500"/>
    <w:rsid w:val="00852839"/>
    <w:rsid w:val="00872ABF"/>
    <w:rsid w:val="00893840"/>
    <w:rsid w:val="008E6AF6"/>
    <w:rsid w:val="009067CC"/>
    <w:rsid w:val="00924DBF"/>
    <w:rsid w:val="0095744F"/>
    <w:rsid w:val="00983933"/>
    <w:rsid w:val="00995C8E"/>
    <w:rsid w:val="009C6708"/>
    <w:rsid w:val="009E4E6E"/>
    <w:rsid w:val="009E7C03"/>
    <w:rsid w:val="00A00B2C"/>
    <w:rsid w:val="00A312A9"/>
    <w:rsid w:val="00A6245C"/>
    <w:rsid w:val="00A63475"/>
    <w:rsid w:val="00A763E5"/>
    <w:rsid w:val="00A77FD5"/>
    <w:rsid w:val="00A90CDC"/>
    <w:rsid w:val="00A9217E"/>
    <w:rsid w:val="00A940A9"/>
    <w:rsid w:val="00A958BE"/>
    <w:rsid w:val="00B00C47"/>
    <w:rsid w:val="00B350BD"/>
    <w:rsid w:val="00B60456"/>
    <w:rsid w:val="00B92F38"/>
    <w:rsid w:val="00BC3DD1"/>
    <w:rsid w:val="00BD285A"/>
    <w:rsid w:val="00BF4479"/>
    <w:rsid w:val="00C003B9"/>
    <w:rsid w:val="00C207F1"/>
    <w:rsid w:val="00C36C65"/>
    <w:rsid w:val="00C53C0A"/>
    <w:rsid w:val="00C83D78"/>
    <w:rsid w:val="00CB137B"/>
    <w:rsid w:val="00CC1D37"/>
    <w:rsid w:val="00CC4C6D"/>
    <w:rsid w:val="00CE0E5E"/>
    <w:rsid w:val="00D1380D"/>
    <w:rsid w:val="00D7308F"/>
    <w:rsid w:val="00D86648"/>
    <w:rsid w:val="00DA18F3"/>
    <w:rsid w:val="00DC1E26"/>
    <w:rsid w:val="00DF5BD7"/>
    <w:rsid w:val="00E142B9"/>
    <w:rsid w:val="00E5618B"/>
    <w:rsid w:val="00E93587"/>
    <w:rsid w:val="00EA7448"/>
    <w:rsid w:val="00EB289A"/>
    <w:rsid w:val="00EC39E5"/>
    <w:rsid w:val="00ED1D4C"/>
    <w:rsid w:val="00EE750E"/>
    <w:rsid w:val="00F043B2"/>
    <w:rsid w:val="00F16841"/>
    <w:rsid w:val="00F204D8"/>
    <w:rsid w:val="00F40446"/>
    <w:rsid w:val="00F4593E"/>
    <w:rsid w:val="00F83337"/>
    <w:rsid w:val="00FD2098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63230"/>
  <w15:docId w15:val="{5E8F3F08-2293-4002-845C-D9354AD3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8F"/>
    <w:pPr>
      <w:spacing w:after="200"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38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312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</dc:creator>
  <cp:keywords/>
  <dc:description/>
  <cp:lastModifiedBy>Anna Rystwej [UM Gorzów Wlkp.]</cp:lastModifiedBy>
  <cp:revision>25</cp:revision>
  <cp:lastPrinted>2018-07-10T13:36:00Z</cp:lastPrinted>
  <dcterms:created xsi:type="dcterms:W3CDTF">2023-07-06T08:40:00Z</dcterms:created>
  <dcterms:modified xsi:type="dcterms:W3CDTF">2024-02-15T08:51:00Z</dcterms:modified>
</cp:coreProperties>
</file>