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022000" w14:textId="77777777" w:rsidR="00A77B3E" w:rsidRDefault="00A77B3E">
      <w:pPr>
        <w:ind w:left="5669"/>
        <w:jc w:val="left"/>
        <w:rPr>
          <w:b/>
          <w:sz w:val="24"/>
        </w:rPr>
      </w:pPr>
    </w:p>
    <w:p w14:paraId="65928BCD" w14:textId="77777777" w:rsidR="00A77B3E" w:rsidRDefault="00A77B3E">
      <w:pPr>
        <w:ind w:left="5669"/>
        <w:jc w:val="left"/>
        <w:rPr>
          <w:b/>
          <w:sz w:val="24"/>
        </w:rPr>
      </w:pPr>
    </w:p>
    <w:p w14:paraId="420A27CA" w14:textId="77777777" w:rsidR="00A77B3E" w:rsidRDefault="005B64C4">
      <w:pPr>
        <w:ind w:left="5669"/>
        <w:jc w:val="left"/>
        <w:rPr>
          <w:sz w:val="24"/>
        </w:rPr>
      </w:pPr>
      <w:r>
        <w:rPr>
          <w:sz w:val="24"/>
        </w:rPr>
        <w:t>DRUK  NR 16</w:t>
      </w:r>
    </w:p>
    <w:p w14:paraId="1AA554F0" w14:textId="77777777" w:rsidR="00A77B3E" w:rsidRDefault="00A77B3E">
      <w:pPr>
        <w:ind w:left="5669"/>
        <w:jc w:val="left"/>
        <w:rPr>
          <w:sz w:val="24"/>
        </w:rPr>
      </w:pPr>
    </w:p>
    <w:p w14:paraId="53B84BE2" w14:textId="77777777" w:rsidR="00A77B3E" w:rsidRDefault="005B64C4">
      <w:pPr>
        <w:jc w:val="center"/>
        <w:rPr>
          <w:b/>
          <w:caps/>
        </w:rPr>
      </w:pPr>
      <w:r>
        <w:rPr>
          <w:b/>
          <w:caps/>
        </w:rPr>
        <w:t>Uchwała Nr ....................</w:t>
      </w:r>
      <w:r>
        <w:rPr>
          <w:b/>
          <w:caps/>
        </w:rPr>
        <w:br/>
        <w:t>Rady Miasta Gorzowa Wielkopolskiego</w:t>
      </w:r>
    </w:p>
    <w:p w14:paraId="60440EFE" w14:textId="77777777" w:rsidR="00A77B3E" w:rsidRDefault="005B64C4">
      <w:pPr>
        <w:spacing w:before="280" w:after="280"/>
        <w:jc w:val="center"/>
        <w:rPr>
          <w:b/>
          <w:caps/>
        </w:rPr>
      </w:pPr>
      <w:r>
        <w:t>z dnia 28 maja 2024 r.</w:t>
      </w:r>
    </w:p>
    <w:p w14:paraId="2E0003B6" w14:textId="77777777" w:rsidR="00A77B3E" w:rsidRDefault="005B64C4">
      <w:pPr>
        <w:keepNext/>
        <w:spacing w:after="480"/>
        <w:jc w:val="center"/>
      </w:pPr>
      <w:r>
        <w:rPr>
          <w:b/>
        </w:rPr>
        <w:t>w sprawie zmiany uchwały budżetowej na 2024 rok Miasta Gorzowa Wielkopolskiego</w:t>
      </w:r>
    </w:p>
    <w:p w14:paraId="519B2400" w14:textId="77777777" w:rsidR="00A77B3E" w:rsidRDefault="005B64C4">
      <w:pPr>
        <w:keepLines/>
        <w:spacing w:before="120" w:after="120"/>
        <w:ind w:firstLine="227"/>
      </w:pPr>
      <w:r>
        <w:t>Na podstawie art.18 ust.2 pkt 4 ustawy z dnia 8 marca 1990 roku o </w:t>
      </w:r>
      <w:r>
        <w:t xml:space="preserve">samorządzie gminnym (t. j. Dz. U. z 2024r. </w:t>
      </w:r>
      <w:proofErr w:type="spellStart"/>
      <w:r>
        <w:t>poz</w:t>
      </w:r>
      <w:proofErr w:type="spellEnd"/>
      <w:r>
        <w:t xml:space="preserve"> 609.); art.12 pkt 5 ustawy z dnia 5 czerwca 1998 roku o samorządzie powiatowym  (t. j. Dz. U. z 2024 r. poz.107); art. 211 ust. 1, art. 212 ust 1,art. 214, art. 215, art. 217, art. 237 ustawy z dnia 27 sierpnia 2009 roku o finansach publicznych (t. j. Dz. U. z 2023 r. poz. 1270 ze zm.) Rada Miasta uchwala, co następuje:</w:t>
      </w:r>
    </w:p>
    <w:p w14:paraId="47C0E765" w14:textId="77777777" w:rsidR="00A77B3E" w:rsidRDefault="005B64C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1. </w:t>
      </w:r>
      <w:r>
        <w:t>Zmniejsza się łączną kwotę wydatków budżetu miasta o kwotę</w:t>
      </w:r>
      <w:r>
        <w:tab/>
        <w:t>624,00 zł</w:t>
      </w:r>
    </w:p>
    <w:p w14:paraId="4E79EDE6" w14:textId="77777777" w:rsidR="00A77B3E" w:rsidRDefault="005B64C4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Zmniejsza się wydatki bieżące o kwotę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624,00 zł   zgodnie z załącznikiem nr 1 do niniejszej uchwały.</w:t>
      </w:r>
    </w:p>
    <w:p w14:paraId="36A87316" w14:textId="77777777" w:rsidR="00A77B3E" w:rsidRDefault="005B64C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t>1. </w:t>
      </w:r>
      <w:r>
        <w:rPr>
          <w:color w:val="000000"/>
          <w:u w:color="000000"/>
        </w:rPr>
        <w:t>Zwiększa się łączną kwotę wydatków budżetu miasta o kwotę</w:t>
      </w:r>
      <w:r>
        <w:rPr>
          <w:color w:val="000000"/>
          <w:u w:color="000000"/>
        </w:rPr>
        <w:tab/>
        <w:t>1.483.626,00 zł</w:t>
      </w:r>
    </w:p>
    <w:p w14:paraId="7753E75C" w14:textId="77777777" w:rsidR="00A77B3E" w:rsidRDefault="005B64C4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Zwiększa się wydatki bieżące o kwotę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1.483.626,00 zł  zgodnie z załącznikiem nr 1 do niniejszej uchwały.</w:t>
      </w:r>
    </w:p>
    <w:p w14:paraId="68DFA27D" w14:textId="77777777" w:rsidR="00A77B3E" w:rsidRDefault="005B64C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t>1. </w:t>
      </w:r>
      <w:r>
        <w:rPr>
          <w:color w:val="000000"/>
          <w:u w:color="000000"/>
        </w:rPr>
        <w:t>Dochody ogółem po zmianach wynoszą 1.056.368.628,20  zł, w tym dochody bieżące   950.433.719,20 zł, dochody majątkowe  105.934.909,00 zł.</w:t>
      </w:r>
    </w:p>
    <w:p w14:paraId="66698F2B" w14:textId="77777777" w:rsidR="00A77B3E" w:rsidRDefault="005B64C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t>1. </w:t>
      </w:r>
      <w:r>
        <w:rPr>
          <w:color w:val="000000"/>
          <w:u w:color="000000"/>
        </w:rPr>
        <w:t>Wydatki ogółem po zmianach wynoszą  1.184.528.640,80 zł, w tym wydatki bieżące  950.011.347,80 zł, wydatki majątkowe 234.517.293,00 zł.</w:t>
      </w:r>
    </w:p>
    <w:p w14:paraId="7AA644D3" w14:textId="77777777" w:rsidR="00A77B3E" w:rsidRDefault="005B64C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rPr>
          <w:color w:val="000000"/>
          <w:u w:color="000000"/>
        </w:rPr>
        <w:t>1 Deficyt budżetu po zmianie wynosi  128.160.012,60 zł i zostanie pokryty przychodami z zaciągniętych pożyczek i kredytów,  z niewykorzystanych środków pieniężnych na rachunku bieżącym budżetu wynikającymi z rozliczenia dochodów i wydatków nimi finansowanych związanych ze szczególnymi zasadami wykonywania budżetu określonymi w odrębnych ustawach oraz wynikających z rozliczenia środków określonych w art. 5 ust. 1 pkt 2 i dotacji na realizację programu, projektu lub zadania finansowanego z udziałem tych środk</w:t>
      </w:r>
      <w:r>
        <w:rPr>
          <w:color w:val="000000"/>
          <w:u w:color="000000"/>
        </w:rPr>
        <w:t>ów oraz wolnymi środkami jako nadwyżki środków pieniężnych na rachunku bieżącym budżetu wynikających z rozliczeń kredytów i pożyczek z lat ubiegłych.</w:t>
      </w:r>
    </w:p>
    <w:p w14:paraId="57AB5B8C" w14:textId="77777777" w:rsidR="00A77B3E" w:rsidRDefault="005B64C4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Przychody budżetu miasta po zmianie wynoszą  138.665.346,60 zł.</w:t>
      </w:r>
    </w:p>
    <w:p w14:paraId="63E3DE4D" w14:textId="77777777" w:rsidR="00A77B3E" w:rsidRDefault="005B64C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6. </w:t>
      </w:r>
      <w:r>
        <w:rPr>
          <w:color w:val="000000"/>
          <w:u w:color="000000"/>
        </w:rPr>
        <w:t>Załącznik nr 3 – Dochody i wydatki oraz przychody i rozchody budżetu w 2024 r.,</w:t>
      </w:r>
      <w:r>
        <w:rPr>
          <w:color w:val="000000"/>
          <w:u w:color="000000"/>
        </w:rPr>
        <w:br/>
        <w:t>do uchwały budżetowej na 2024 rok Nr LXXI/1261/2023 Rady Miasta Gorzowa Wlkp. z dnia 20 grudnia 2023 r. otrzymuje brzmienie jak w załączniku nr 2 do niniejszej uchwały.</w:t>
      </w:r>
    </w:p>
    <w:p w14:paraId="37D42503" w14:textId="77777777" w:rsidR="00A77B3E" w:rsidRDefault="005B64C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7. </w:t>
      </w:r>
      <w:r>
        <w:rPr>
          <w:color w:val="000000"/>
          <w:u w:color="000000"/>
        </w:rPr>
        <w:t>Załącznik nr 4 – Dotacje udzielone z budżetu miasta podmiotom należącym</w:t>
      </w:r>
      <w:r>
        <w:rPr>
          <w:color w:val="000000"/>
          <w:u w:color="000000"/>
        </w:rPr>
        <w:br/>
        <w:t>i nie należącym do sektora finansów publicznych, do uchwały budżetowej na 2024 rok</w:t>
      </w:r>
      <w:r>
        <w:rPr>
          <w:color w:val="000000"/>
          <w:u w:color="000000"/>
        </w:rPr>
        <w:br/>
        <w:t>Nr LXXI/1261/2023 Miasta Gorzowa Wlkp. z dnia 20 grudnia 2023 r. otrzymuje brzmienie jak w załączniku nr 3 do niniejszej uchwały.</w:t>
      </w:r>
    </w:p>
    <w:p w14:paraId="609CB34A" w14:textId="77777777" w:rsidR="00A77B3E" w:rsidRDefault="005B64C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lastRenderedPageBreak/>
        <w:t>§ 8. </w:t>
      </w:r>
      <w:r>
        <w:rPr>
          <w:color w:val="000000"/>
          <w:u w:color="000000"/>
        </w:rPr>
        <w:t>W uchwale  Nr LXXI/1261/2023 Rady Miasta Gorzowa Wielkopolskiego z dnia</w:t>
      </w:r>
      <w:r>
        <w:rPr>
          <w:color w:val="000000"/>
          <w:u w:color="000000"/>
        </w:rPr>
        <w:br/>
        <w:t>20 grudnia 2023 roku uchwała budżetowa na 2024 rok Miasta Gorzowa Wielkopolskiego</w:t>
      </w:r>
      <w:r>
        <w:rPr>
          <w:color w:val="000000"/>
          <w:u w:color="000000"/>
        </w:rPr>
        <w:br/>
        <w:t>§ 14 otrzymuje brzmienie: „ § 14. Ustala się dochody z tytułu części opłat za zezwolenie na sprzedaż napojów alkoholowych w obrocie hurtowym w wysokości 1.000.000,00  zł i opłat za zezwolenia na sprzedaż napojów alkoholowych w kwocie 3.500.000,00 zł oraz wydatki na realizację zadań określonych w Miejskim Programie Profilaktyki i Rozwiązywania Problemów Alk</w:t>
      </w:r>
      <w:r>
        <w:rPr>
          <w:color w:val="000000"/>
          <w:u w:color="000000"/>
        </w:rPr>
        <w:t>oholowych na kwotę 5.563.002,00 zł oraz w Miejskim Programie Przeciwdziałania Narkomanii na kwotę 420.000,00  zł.</w:t>
      </w:r>
    </w:p>
    <w:p w14:paraId="7696F77E" w14:textId="77777777" w:rsidR="00A77B3E" w:rsidRDefault="005B64C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9. </w:t>
      </w:r>
      <w:r>
        <w:rPr>
          <w:color w:val="000000"/>
          <w:u w:color="000000"/>
        </w:rPr>
        <w:t>Wykonanie uchwały powierza się Prezydentowi Miasta Gorzowa Wielkopolskiego.</w:t>
      </w:r>
    </w:p>
    <w:p w14:paraId="18A1A645" w14:textId="77777777" w:rsidR="00A77B3E" w:rsidRDefault="005B64C4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10. </w:t>
      </w:r>
      <w:r>
        <w:rPr>
          <w:color w:val="000000"/>
          <w:u w:color="000000"/>
        </w:rPr>
        <w:t>Uchwała wchodzi w życie z dniem podjęcia.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 </w:t>
      </w:r>
    </w:p>
    <w:p w14:paraId="0C746489" w14:textId="77777777" w:rsidR="00A77B3E" w:rsidRDefault="00A77B3E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14:paraId="68418979" w14:textId="77777777" w:rsidR="00A77B3E" w:rsidRDefault="005B64C4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423CFC" w14:paraId="1E572038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543DF85" w14:textId="77777777" w:rsidR="00423CFC" w:rsidRDefault="00423CFC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7E2AEC3" w14:textId="77777777" w:rsidR="00423CFC" w:rsidRDefault="005B64C4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Miasta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Robert Surowiec</w:t>
            </w:r>
          </w:p>
        </w:tc>
      </w:tr>
    </w:tbl>
    <w:p w14:paraId="0F7BD2B9" w14:textId="77777777" w:rsidR="00A77B3E" w:rsidRDefault="00A77B3E">
      <w:pPr>
        <w:keepNext/>
        <w:rPr>
          <w:color w:val="000000"/>
          <w:u w:color="000000"/>
        </w:rPr>
      </w:pPr>
    </w:p>
    <w:p w14:paraId="1C4FB689" w14:textId="77777777" w:rsidR="00A77B3E" w:rsidRDefault="00A77B3E">
      <w:pPr>
        <w:keepNext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91A6981" w14:textId="77777777" w:rsidR="00A77B3E" w:rsidRDefault="005B64C4">
      <w:pPr>
        <w:keepNext/>
        <w:spacing w:before="280" w:after="280" w:line="360" w:lineRule="auto"/>
        <w:ind w:left="4535"/>
        <w:jc w:val="left"/>
        <w:rPr>
          <w:color w:val="000000"/>
          <w:u w:color="000000"/>
        </w:rPr>
      </w:pPr>
      <w:r>
        <w:lastRenderedPageBreak/>
        <w:t xml:space="preserve">Załącznik Nr 1 do uchwały Nr </w:t>
      </w:r>
      <w:r>
        <w:rPr>
          <w:color w:val="000000"/>
          <w:u w:color="000000"/>
        </w:rPr>
        <w:br/>
      </w:r>
      <w:r>
        <w:t>Rady Miasta Gorzowa Wielkopolskiego</w:t>
      </w:r>
      <w:r>
        <w:rPr>
          <w:color w:val="000000"/>
          <w:u w:color="000000"/>
        </w:rPr>
        <w:br/>
      </w:r>
      <w:r>
        <w:t>z dnia 28 maja 2024 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1354"/>
        <w:gridCol w:w="1354"/>
        <w:gridCol w:w="4876"/>
        <w:gridCol w:w="2268"/>
        <w:gridCol w:w="2268"/>
        <w:gridCol w:w="2268"/>
      </w:tblGrid>
      <w:tr w:rsidR="00423CFC" w14:paraId="618FD72C" w14:textId="77777777">
        <w:trPr>
          <w:trHeight w:val="176"/>
        </w:trPr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54E5B7F" w14:textId="77777777" w:rsidR="00423CFC" w:rsidRDefault="005B64C4">
            <w:pPr>
              <w:jc w:val="center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Dział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A18E49C" w14:textId="77777777" w:rsidR="00423CFC" w:rsidRDefault="005B64C4">
            <w:pPr>
              <w:jc w:val="center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Rozdział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8072DD4" w14:textId="77777777" w:rsidR="00423CFC" w:rsidRDefault="005B64C4">
            <w:pPr>
              <w:jc w:val="center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Paragraf</w:t>
            </w:r>
          </w:p>
        </w:tc>
        <w:tc>
          <w:tcPr>
            <w:tcW w:w="2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6761335" w14:textId="77777777" w:rsidR="00423CFC" w:rsidRDefault="005B64C4">
            <w:pPr>
              <w:jc w:val="center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Treść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ACB8F07" w14:textId="77777777" w:rsidR="00423CFC" w:rsidRDefault="005B64C4">
            <w:pPr>
              <w:jc w:val="center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Przed zmianą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E3AD0EB" w14:textId="77777777" w:rsidR="00423CFC" w:rsidRDefault="005B64C4">
            <w:pPr>
              <w:jc w:val="center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Zmiana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16D84E4" w14:textId="77777777" w:rsidR="00423CFC" w:rsidRDefault="005B64C4">
            <w:pPr>
              <w:jc w:val="center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Po zmianie</w:t>
            </w:r>
          </w:p>
        </w:tc>
      </w:tr>
      <w:tr w:rsidR="00423CFC" w14:paraId="629DC210" w14:textId="77777777">
        <w:trPr>
          <w:trHeight w:val="166"/>
        </w:trPr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63EA39A" w14:textId="77777777" w:rsidR="00423CFC" w:rsidRDefault="005B64C4">
            <w:pPr>
              <w:jc w:val="center"/>
              <w:rPr>
                <w:b/>
                <w:color w:val="000000"/>
                <w:sz w:val="10"/>
              </w:rPr>
            </w:pPr>
            <w:r>
              <w:rPr>
                <w:b/>
                <w:color w:val="000000"/>
                <w:sz w:val="10"/>
              </w:rPr>
              <w:t>851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C17307A" w14:textId="77777777" w:rsidR="00423CFC" w:rsidRDefault="00423CFC">
            <w:pPr>
              <w:jc w:val="center"/>
              <w:rPr>
                <w:color w:val="000000"/>
                <w:sz w:val="10"/>
              </w:rPr>
            </w:pP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0AB7084" w14:textId="77777777" w:rsidR="00423CFC" w:rsidRDefault="00423CFC">
            <w:pPr>
              <w:jc w:val="center"/>
              <w:rPr>
                <w:color w:val="000000"/>
                <w:sz w:val="10"/>
              </w:rPr>
            </w:pPr>
          </w:p>
        </w:tc>
        <w:tc>
          <w:tcPr>
            <w:tcW w:w="2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C085AA1" w14:textId="77777777" w:rsidR="00423CFC" w:rsidRDefault="005B64C4">
            <w:pPr>
              <w:jc w:val="left"/>
              <w:rPr>
                <w:b/>
                <w:color w:val="000000"/>
                <w:sz w:val="10"/>
              </w:rPr>
            </w:pPr>
            <w:r>
              <w:rPr>
                <w:b/>
                <w:color w:val="000000"/>
                <w:sz w:val="10"/>
              </w:rPr>
              <w:t>Ochrona zdrowia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789DB3B" w14:textId="77777777" w:rsidR="00423CFC" w:rsidRDefault="005B64C4">
            <w:pPr>
              <w:jc w:val="right"/>
              <w:rPr>
                <w:b/>
                <w:color w:val="000000"/>
                <w:sz w:val="10"/>
              </w:rPr>
            </w:pPr>
            <w:r>
              <w:rPr>
                <w:b/>
                <w:color w:val="000000"/>
                <w:sz w:val="10"/>
              </w:rPr>
              <w:t>5 213 620,00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EAC534E" w14:textId="77777777" w:rsidR="00423CFC" w:rsidRDefault="005B64C4">
            <w:pPr>
              <w:jc w:val="right"/>
              <w:rPr>
                <w:b/>
                <w:color w:val="000000"/>
                <w:sz w:val="10"/>
              </w:rPr>
            </w:pPr>
            <w:r>
              <w:rPr>
                <w:b/>
                <w:color w:val="000000"/>
                <w:sz w:val="10"/>
              </w:rPr>
              <w:t>1 483 002,00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404AE41" w14:textId="77777777" w:rsidR="00423CFC" w:rsidRDefault="005B64C4">
            <w:pPr>
              <w:jc w:val="right"/>
              <w:rPr>
                <w:b/>
                <w:color w:val="000000"/>
                <w:sz w:val="10"/>
              </w:rPr>
            </w:pPr>
            <w:r>
              <w:rPr>
                <w:b/>
                <w:color w:val="000000"/>
                <w:sz w:val="10"/>
              </w:rPr>
              <w:t>6 696 622,00</w:t>
            </w:r>
          </w:p>
        </w:tc>
      </w:tr>
      <w:tr w:rsidR="00423CFC" w14:paraId="775B3CE3" w14:textId="77777777">
        <w:trPr>
          <w:trHeight w:val="156"/>
        </w:trPr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92AC078" w14:textId="77777777" w:rsidR="00423CFC" w:rsidRDefault="00423CFC">
            <w:pPr>
              <w:jc w:val="center"/>
              <w:rPr>
                <w:color w:val="000000"/>
                <w:sz w:val="9"/>
              </w:rPr>
            </w:pP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826A192" w14:textId="77777777" w:rsidR="00423CFC" w:rsidRDefault="005B64C4">
            <w:pPr>
              <w:jc w:val="center"/>
              <w:rPr>
                <w:color w:val="000000"/>
                <w:sz w:val="10"/>
              </w:rPr>
            </w:pPr>
            <w:r>
              <w:rPr>
                <w:color w:val="000000"/>
                <w:sz w:val="10"/>
              </w:rPr>
              <w:t>85154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D11400B" w14:textId="77777777" w:rsidR="00423CFC" w:rsidRDefault="00423CFC">
            <w:pPr>
              <w:jc w:val="center"/>
              <w:rPr>
                <w:color w:val="000000"/>
                <w:sz w:val="10"/>
              </w:rPr>
            </w:pPr>
          </w:p>
        </w:tc>
        <w:tc>
          <w:tcPr>
            <w:tcW w:w="2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9D2D64F" w14:textId="77777777" w:rsidR="00423CFC" w:rsidRDefault="005B64C4">
            <w:pPr>
              <w:jc w:val="left"/>
              <w:rPr>
                <w:color w:val="000000"/>
                <w:sz w:val="10"/>
              </w:rPr>
            </w:pPr>
            <w:r>
              <w:rPr>
                <w:color w:val="000000"/>
                <w:sz w:val="10"/>
              </w:rPr>
              <w:t>Przeciwdziałanie alkoholizmowi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8749F9E" w14:textId="77777777" w:rsidR="00423CFC" w:rsidRDefault="005B64C4">
            <w:pPr>
              <w:jc w:val="right"/>
              <w:rPr>
                <w:color w:val="000000"/>
                <w:sz w:val="10"/>
              </w:rPr>
            </w:pPr>
            <w:r>
              <w:rPr>
                <w:color w:val="000000"/>
                <w:sz w:val="10"/>
              </w:rPr>
              <w:t>4 080 000,00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D1C4140" w14:textId="77777777" w:rsidR="00423CFC" w:rsidRDefault="005B64C4">
            <w:pPr>
              <w:jc w:val="right"/>
              <w:rPr>
                <w:color w:val="000000"/>
                <w:sz w:val="10"/>
              </w:rPr>
            </w:pPr>
            <w:r>
              <w:rPr>
                <w:color w:val="000000"/>
                <w:sz w:val="10"/>
              </w:rPr>
              <w:t>1 483 002,00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FFFE759" w14:textId="77777777" w:rsidR="00423CFC" w:rsidRDefault="005B64C4">
            <w:pPr>
              <w:jc w:val="right"/>
              <w:rPr>
                <w:color w:val="000000"/>
                <w:sz w:val="10"/>
              </w:rPr>
            </w:pPr>
            <w:r>
              <w:rPr>
                <w:color w:val="000000"/>
                <w:sz w:val="10"/>
              </w:rPr>
              <w:t>5 563 002,00</w:t>
            </w:r>
          </w:p>
        </w:tc>
      </w:tr>
      <w:tr w:rsidR="00423CFC" w14:paraId="58049C4A" w14:textId="77777777">
        <w:trPr>
          <w:trHeight w:val="734"/>
        </w:trPr>
        <w:tc>
          <w:tcPr>
            <w:tcW w:w="7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23BBE77" w14:textId="77777777" w:rsidR="00423CFC" w:rsidRDefault="00423CFC">
            <w:pPr>
              <w:jc w:val="center"/>
              <w:rPr>
                <w:color w:val="000000"/>
                <w:sz w:val="9"/>
              </w:rPr>
            </w:pP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9068138" w14:textId="77777777" w:rsidR="00423CFC" w:rsidRDefault="00423CFC">
            <w:pPr>
              <w:jc w:val="center"/>
              <w:rPr>
                <w:color w:val="000000"/>
                <w:sz w:val="9"/>
              </w:rPr>
            </w:pP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9981EB6" w14:textId="77777777" w:rsidR="00423CFC" w:rsidRDefault="005B64C4">
            <w:pPr>
              <w:jc w:val="center"/>
              <w:rPr>
                <w:color w:val="000000"/>
                <w:sz w:val="10"/>
              </w:rPr>
            </w:pPr>
            <w:r>
              <w:rPr>
                <w:color w:val="000000"/>
                <w:sz w:val="10"/>
              </w:rPr>
              <w:t>2360</w:t>
            </w:r>
          </w:p>
        </w:tc>
        <w:tc>
          <w:tcPr>
            <w:tcW w:w="2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BDEDCAB" w14:textId="77777777" w:rsidR="00423CFC" w:rsidRDefault="005B64C4">
            <w:pPr>
              <w:jc w:val="left"/>
              <w:rPr>
                <w:color w:val="000000"/>
                <w:sz w:val="10"/>
              </w:rPr>
            </w:pPr>
            <w:r>
              <w:rPr>
                <w:color w:val="000000"/>
                <w:sz w:val="10"/>
              </w:rPr>
              <w:t xml:space="preserve">Dotacja celowa z budżetu jednostki </w:t>
            </w:r>
            <w:r>
              <w:rPr>
                <w:color w:val="000000"/>
                <w:sz w:val="10"/>
              </w:rPr>
              <w:t>samorządu terytorialnego, udzielone w trybie art. 221 ustawy, na finansowanie lub dofinansowanie zadań zleconych do realizacji organizacjom prowadzącym działalność pożytku publicznego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FC480F0" w14:textId="77777777" w:rsidR="00423CFC" w:rsidRDefault="005B64C4">
            <w:pPr>
              <w:jc w:val="right"/>
              <w:rPr>
                <w:color w:val="000000"/>
                <w:sz w:val="10"/>
              </w:rPr>
            </w:pPr>
            <w:r>
              <w:rPr>
                <w:color w:val="000000"/>
                <w:sz w:val="10"/>
              </w:rPr>
              <w:t>823 735,00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093318F" w14:textId="77777777" w:rsidR="00423CFC" w:rsidRDefault="005B64C4">
            <w:pPr>
              <w:jc w:val="right"/>
              <w:rPr>
                <w:color w:val="000000"/>
                <w:sz w:val="10"/>
              </w:rPr>
            </w:pPr>
            <w:r>
              <w:rPr>
                <w:color w:val="000000"/>
                <w:sz w:val="10"/>
              </w:rPr>
              <w:t>610 002,00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9E10188" w14:textId="77777777" w:rsidR="00423CFC" w:rsidRDefault="005B64C4">
            <w:pPr>
              <w:jc w:val="right"/>
              <w:rPr>
                <w:color w:val="000000"/>
                <w:sz w:val="10"/>
              </w:rPr>
            </w:pPr>
            <w:r>
              <w:rPr>
                <w:color w:val="000000"/>
                <w:sz w:val="10"/>
              </w:rPr>
              <w:t>1 433 737,00</w:t>
            </w:r>
          </w:p>
        </w:tc>
      </w:tr>
      <w:tr w:rsidR="00423CFC" w14:paraId="5BE604FF" w14:textId="77777777">
        <w:trPr>
          <w:trHeight w:val="274"/>
        </w:trPr>
        <w:tc>
          <w:tcPr>
            <w:tcW w:w="7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3ECB393" w14:textId="77777777" w:rsidR="00423CFC" w:rsidRDefault="00423CFC">
            <w:pPr>
              <w:jc w:val="center"/>
              <w:rPr>
                <w:color w:val="000000"/>
                <w:sz w:val="9"/>
              </w:rPr>
            </w:pP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AB1EF6F" w14:textId="77777777" w:rsidR="00423CFC" w:rsidRDefault="00423CFC">
            <w:pPr>
              <w:jc w:val="center"/>
              <w:rPr>
                <w:color w:val="000000"/>
                <w:sz w:val="9"/>
              </w:rPr>
            </w:pP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73B57C8" w14:textId="77777777" w:rsidR="00423CFC" w:rsidRDefault="005B64C4">
            <w:pPr>
              <w:jc w:val="center"/>
              <w:rPr>
                <w:color w:val="000000"/>
                <w:sz w:val="10"/>
              </w:rPr>
            </w:pPr>
            <w:r>
              <w:rPr>
                <w:color w:val="000000"/>
                <w:sz w:val="10"/>
              </w:rPr>
              <w:t>2810</w:t>
            </w:r>
          </w:p>
        </w:tc>
        <w:tc>
          <w:tcPr>
            <w:tcW w:w="2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AA3610F" w14:textId="77777777" w:rsidR="00423CFC" w:rsidRDefault="005B64C4">
            <w:pPr>
              <w:jc w:val="left"/>
              <w:rPr>
                <w:color w:val="000000"/>
                <w:sz w:val="10"/>
              </w:rPr>
            </w:pPr>
            <w:r>
              <w:rPr>
                <w:color w:val="000000"/>
                <w:sz w:val="10"/>
              </w:rPr>
              <w:t xml:space="preserve">Dotacja celowa z </w:t>
            </w:r>
            <w:r>
              <w:rPr>
                <w:color w:val="000000"/>
                <w:sz w:val="10"/>
              </w:rPr>
              <w:t>budżetu na finansowanie lub dofinansowanie zadań zleconych do realizacji fundacjom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8CF4846" w14:textId="77777777" w:rsidR="00423CFC" w:rsidRDefault="005B64C4">
            <w:pPr>
              <w:jc w:val="right"/>
              <w:rPr>
                <w:color w:val="000000"/>
                <w:sz w:val="10"/>
              </w:rPr>
            </w:pPr>
            <w:r>
              <w:rPr>
                <w:color w:val="000000"/>
                <w:sz w:val="10"/>
              </w:rPr>
              <w:t>50 000,00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3149EBD" w14:textId="77777777" w:rsidR="00423CFC" w:rsidRDefault="005B64C4">
            <w:pPr>
              <w:jc w:val="right"/>
              <w:rPr>
                <w:color w:val="000000"/>
                <w:sz w:val="10"/>
              </w:rPr>
            </w:pPr>
            <w:r>
              <w:rPr>
                <w:color w:val="000000"/>
                <w:sz w:val="10"/>
              </w:rPr>
              <w:t>388 000,00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91A9580" w14:textId="77777777" w:rsidR="00423CFC" w:rsidRDefault="005B64C4">
            <w:pPr>
              <w:jc w:val="right"/>
              <w:rPr>
                <w:color w:val="000000"/>
                <w:sz w:val="10"/>
              </w:rPr>
            </w:pPr>
            <w:r>
              <w:rPr>
                <w:color w:val="000000"/>
                <w:sz w:val="10"/>
              </w:rPr>
              <w:t>438 000,00</w:t>
            </w:r>
          </w:p>
        </w:tc>
      </w:tr>
      <w:tr w:rsidR="00423CFC" w14:paraId="2CEBD032" w14:textId="77777777">
        <w:trPr>
          <w:trHeight w:val="400"/>
        </w:trPr>
        <w:tc>
          <w:tcPr>
            <w:tcW w:w="7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25A9F01" w14:textId="77777777" w:rsidR="00423CFC" w:rsidRDefault="00423CFC">
            <w:pPr>
              <w:jc w:val="center"/>
              <w:rPr>
                <w:color w:val="000000"/>
                <w:sz w:val="9"/>
              </w:rPr>
            </w:pP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992A037" w14:textId="77777777" w:rsidR="00423CFC" w:rsidRDefault="00423CFC">
            <w:pPr>
              <w:jc w:val="center"/>
              <w:rPr>
                <w:color w:val="000000"/>
                <w:sz w:val="9"/>
              </w:rPr>
            </w:pP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9190FF5" w14:textId="77777777" w:rsidR="00423CFC" w:rsidRDefault="005B64C4">
            <w:pPr>
              <w:jc w:val="center"/>
              <w:rPr>
                <w:color w:val="000000"/>
                <w:sz w:val="10"/>
              </w:rPr>
            </w:pPr>
            <w:r>
              <w:rPr>
                <w:color w:val="000000"/>
                <w:sz w:val="10"/>
              </w:rPr>
              <w:t>2820</w:t>
            </w:r>
          </w:p>
        </w:tc>
        <w:tc>
          <w:tcPr>
            <w:tcW w:w="2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18609C3" w14:textId="77777777" w:rsidR="00423CFC" w:rsidRDefault="005B64C4">
            <w:pPr>
              <w:jc w:val="left"/>
              <w:rPr>
                <w:color w:val="000000"/>
                <w:sz w:val="10"/>
              </w:rPr>
            </w:pPr>
            <w:r>
              <w:rPr>
                <w:color w:val="000000"/>
                <w:sz w:val="10"/>
              </w:rPr>
              <w:t>Dotacja celowa z budżetu na finansowanie lub dofinansowanie zadań zleconych do realizacji stowarzyszeniom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E315CEC" w14:textId="77777777" w:rsidR="00423CFC" w:rsidRDefault="005B64C4">
            <w:pPr>
              <w:jc w:val="right"/>
              <w:rPr>
                <w:color w:val="000000"/>
                <w:sz w:val="10"/>
              </w:rPr>
            </w:pPr>
            <w:r>
              <w:rPr>
                <w:color w:val="000000"/>
                <w:sz w:val="10"/>
              </w:rPr>
              <w:t>750 000,00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6C6B6D4" w14:textId="77777777" w:rsidR="00423CFC" w:rsidRDefault="005B64C4">
            <w:pPr>
              <w:jc w:val="right"/>
              <w:rPr>
                <w:color w:val="000000"/>
                <w:sz w:val="10"/>
              </w:rPr>
            </w:pPr>
            <w:r>
              <w:rPr>
                <w:color w:val="000000"/>
                <w:sz w:val="10"/>
              </w:rPr>
              <w:t>388 000,00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060CED6" w14:textId="77777777" w:rsidR="00423CFC" w:rsidRDefault="005B64C4">
            <w:pPr>
              <w:jc w:val="right"/>
              <w:rPr>
                <w:color w:val="000000"/>
                <w:sz w:val="10"/>
              </w:rPr>
            </w:pPr>
            <w:r>
              <w:rPr>
                <w:color w:val="000000"/>
                <w:sz w:val="10"/>
              </w:rPr>
              <w:t>1 138 000,00</w:t>
            </w:r>
          </w:p>
        </w:tc>
      </w:tr>
      <w:tr w:rsidR="00423CFC" w14:paraId="0A226D49" w14:textId="77777777">
        <w:trPr>
          <w:trHeight w:val="156"/>
        </w:trPr>
        <w:tc>
          <w:tcPr>
            <w:tcW w:w="7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D9EC994" w14:textId="77777777" w:rsidR="00423CFC" w:rsidRDefault="00423CFC">
            <w:pPr>
              <w:jc w:val="center"/>
              <w:rPr>
                <w:color w:val="000000"/>
                <w:sz w:val="9"/>
              </w:rPr>
            </w:pP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FA8348A" w14:textId="77777777" w:rsidR="00423CFC" w:rsidRDefault="00423CFC">
            <w:pPr>
              <w:jc w:val="center"/>
              <w:rPr>
                <w:color w:val="000000"/>
                <w:sz w:val="9"/>
              </w:rPr>
            </w:pP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2F4830C" w14:textId="77777777" w:rsidR="00423CFC" w:rsidRDefault="005B64C4">
            <w:pPr>
              <w:jc w:val="center"/>
              <w:rPr>
                <w:color w:val="000000"/>
                <w:sz w:val="10"/>
              </w:rPr>
            </w:pPr>
            <w:r>
              <w:rPr>
                <w:color w:val="000000"/>
                <w:sz w:val="10"/>
              </w:rPr>
              <w:t>4010</w:t>
            </w:r>
          </w:p>
        </w:tc>
        <w:tc>
          <w:tcPr>
            <w:tcW w:w="2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9545960" w14:textId="77777777" w:rsidR="00423CFC" w:rsidRDefault="005B64C4">
            <w:pPr>
              <w:jc w:val="left"/>
              <w:rPr>
                <w:color w:val="000000"/>
                <w:sz w:val="10"/>
              </w:rPr>
            </w:pPr>
            <w:r>
              <w:rPr>
                <w:color w:val="000000"/>
                <w:sz w:val="10"/>
              </w:rPr>
              <w:t>Wynagrodzenia osobowe pracowników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3F56EA6" w14:textId="77777777" w:rsidR="00423CFC" w:rsidRDefault="005B64C4">
            <w:pPr>
              <w:jc w:val="right"/>
              <w:rPr>
                <w:color w:val="000000"/>
                <w:sz w:val="10"/>
              </w:rPr>
            </w:pPr>
            <w:r>
              <w:rPr>
                <w:color w:val="000000"/>
                <w:sz w:val="10"/>
              </w:rPr>
              <w:t>1 535 056,00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9A2A7AE" w14:textId="77777777" w:rsidR="00423CFC" w:rsidRDefault="005B64C4">
            <w:pPr>
              <w:jc w:val="right"/>
              <w:rPr>
                <w:color w:val="000000"/>
                <w:sz w:val="10"/>
              </w:rPr>
            </w:pPr>
            <w:r>
              <w:rPr>
                <w:color w:val="000000"/>
                <w:sz w:val="10"/>
              </w:rPr>
              <w:t>55 000,00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0077BBB" w14:textId="77777777" w:rsidR="00423CFC" w:rsidRDefault="005B64C4">
            <w:pPr>
              <w:jc w:val="right"/>
              <w:rPr>
                <w:color w:val="000000"/>
                <w:sz w:val="10"/>
              </w:rPr>
            </w:pPr>
            <w:r>
              <w:rPr>
                <w:color w:val="000000"/>
                <w:sz w:val="10"/>
              </w:rPr>
              <w:t>1 590 056,00</w:t>
            </w:r>
          </w:p>
        </w:tc>
      </w:tr>
      <w:tr w:rsidR="00423CFC" w14:paraId="08DE5F52" w14:textId="77777777">
        <w:trPr>
          <w:trHeight w:val="156"/>
        </w:trPr>
        <w:tc>
          <w:tcPr>
            <w:tcW w:w="7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5C72D69" w14:textId="77777777" w:rsidR="00423CFC" w:rsidRDefault="00423CFC">
            <w:pPr>
              <w:jc w:val="center"/>
              <w:rPr>
                <w:color w:val="000000"/>
                <w:sz w:val="9"/>
              </w:rPr>
            </w:pP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525EF36" w14:textId="77777777" w:rsidR="00423CFC" w:rsidRDefault="00423CFC">
            <w:pPr>
              <w:jc w:val="center"/>
              <w:rPr>
                <w:color w:val="000000"/>
                <w:sz w:val="9"/>
              </w:rPr>
            </w:pP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B56AAD5" w14:textId="77777777" w:rsidR="00423CFC" w:rsidRDefault="005B64C4">
            <w:pPr>
              <w:jc w:val="center"/>
              <w:rPr>
                <w:color w:val="000000"/>
                <w:sz w:val="10"/>
              </w:rPr>
            </w:pPr>
            <w:r>
              <w:rPr>
                <w:color w:val="000000"/>
                <w:sz w:val="10"/>
              </w:rPr>
              <w:t>4110</w:t>
            </w:r>
          </w:p>
        </w:tc>
        <w:tc>
          <w:tcPr>
            <w:tcW w:w="2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6E47A69" w14:textId="77777777" w:rsidR="00423CFC" w:rsidRDefault="005B64C4">
            <w:pPr>
              <w:jc w:val="left"/>
              <w:rPr>
                <w:color w:val="000000"/>
                <w:sz w:val="10"/>
              </w:rPr>
            </w:pPr>
            <w:r>
              <w:rPr>
                <w:color w:val="000000"/>
                <w:sz w:val="10"/>
              </w:rPr>
              <w:t>Składki na ubezpieczenia społeczne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638B722" w14:textId="77777777" w:rsidR="00423CFC" w:rsidRDefault="005B64C4">
            <w:pPr>
              <w:jc w:val="right"/>
              <w:rPr>
                <w:color w:val="000000"/>
                <w:sz w:val="10"/>
              </w:rPr>
            </w:pPr>
            <w:r>
              <w:rPr>
                <w:color w:val="000000"/>
                <w:sz w:val="10"/>
              </w:rPr>
              <w:t>284 821,00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8D6548A" w14:textId="77777777" w:rsidR="00423CFC" w:rsidRDefault="005B64C4">
            <w:pPr>
              <w:jc w:val="right"/>
              <w:rPr>
                <w:color w:val="000000"/>
                <w:sz w:val="10"/>
              </w:rPr>
            </w:pPr>
            <w:r>
              <w:rPr>
                <w:color w:val="000000"/>
                <w:sz w:val="10"/>
              </w:rPr>
              <w:t>15 000,00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1760D05" w14:textId="77777777" w:rsidR="00423CFC" w:rsidRDefault="005B64C4">
            <w:pPr>
              <w:jc w:val="right"/>
              <w:rPr>
                <w:color w:val="000000"/>
                <w:sz w:val="10"/>
              </w:rPr>
            </w:pPr>
            <w:r>
              <w:rPr>
                <w:color w:val="000000"/>
                <w:sz w:val="10"/>
              </w:rPr>
              <w:t>299 821,00</w:t>
            </w:r>
          </w:p>
        </w:tc>
      </w:tr>
      <w:tr w:rsidR="00423CFC" w14:paraId="415BF3A8" w14:textId="77777777">
        <w:trPr>
          <w:trHeight w:val="156"/>
        </w:trPr>
        <w:tc>
          <w:tcPr>
            <w:tcW w:w="7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5FB92D9" w14:textId="77777777" w:rsidR="00423CFC" w:rsidRDefault="00423CFC">
            <w:pPr>
              <w:jc w:val="center"/>
              <w:rPr>
                <w:color w:val="000000"/>
                <w:sz w:val="9"/>
              </w:rPr>
            </w:pP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F3D624E" w14:textId="77777777" w:rsidR="00423CFC" w:rsidRDefault="00423CFC">
            <w:pPr>
              <w:jc w:val="center"/>
              <w:rPr>
                <w:color w:val="000000"/>
                <w:sz w:val="9"/>
              </w:rPr>
            </w:pP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0F10B26" w14:textId="77777777" w:rsidR="00423CFC" w:rsidRDefault="005B64C4">
            <w:pPr>
              <w:jc w:val="center"/>
              <w:rPr>
                <w:color w:val="000000"/>
                <w:sz w:val="10"/>
              </w:rPr>
            </w:pPr>
            <w:r>
              <w:rPr>
                <w:color w:val="000000"/>
                <w:sz w:val="10"/>
              </w:rPr>
              <w:t>4120</w:t>
            </w:r>
          </w:p>
        </w:tc>
        <w:tc>
          <w:tcPr>
            <w:tcW w:w="2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A458F38" w14:textId="77777777" w:rsidR="00423CFC" w:rsidRDefault="005B64C4">
            <w:pPr>
              <w:jc w:val="left"/>
              <w:rPr>
                <w:color w:val="000000"/>
                <w:sz w:val="10"/>
              </w:rPr>
            </w:pPr>
            <w:r>
              <w:rPr>
                <w:color w:val="000000"/>
                <w:sz w:val="10"/>
              </w:rPr>
              <w:t>Składki na Fundusz Pracy oraz Fundusz Solidarnościowy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99405B9" w14:textId="77777777" w:rsidR="00423CFC" w:rsidRDefault="005B64C4">
            <w:pPr>
              <w:jc w:val="right"/>
              <w:rPr>
                <w:color w:val="000000"/>
                <w:sz w:val="10"/>
              </w:rPr>
            </w:pPr>
            <w:r>
              <w:rPr>
                <w:color w:val="000000"/>
                <w:sz w:val="10"/>
              </w:rPr>
              <w:t>32 870,00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EAC74C1" w14:textId="77777777" w:rsidR="00423CFC" w:rsidRDefault="005B64C4">
            <w:pPr>
              <w:jc w:val="right"/>
              <w:rPr>
                <w:color w:val="000000"/>
                <w:sz w:val="10"/>
              </w:rPr>
            </w:pPr>
            <w:r>
              <w:rPr>
                <w:color w:val="000000"/>
                <w:sz w:val="10"/>
              </w:rPr>
              <w:t>27 000,00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907F557" w14:textId="77777777" w:rsidR="00423CFC" w:rsidRDefault="005B64C4">
            <w:pPr>
              <w:jc w:val="right"/>
              <w:rPr>
                <w:color w:val="000000"/>
                <w:sz w:val="10"/>
              </w:rPr>
            </w:pPr>
            <w:r>
              <w:rPr>
                <w:color w:val="000000"/>
                <w:sz w:val="10"/>
              </w:rPr>
              <w:t>59 870,00</w:t>
            </w:r>
          </w:p>
        </w:tc>
      </w:tr>
      <w:tr w:rsidR="00423CFC" w14:paraId="43CDB8D0" w14:textId="77777777">
        <w:trPr>
          <w:trHeight w:val="156"/>
        </w:trPr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F9F40FB" w14:textId="77777777" w:rsidR="00423CFC" w:rsidRDefault="005B64C4">
            <w:pPr>
              <w:jc w:val="center"/>
              <w:rPr>
                <w:b/>
                <w:color w:val="000000"/>
                <w:sz w:val="10"/>
              </w:rPr>
            </w:pPr>
            <w:r>
              <w:rPr>
                <w:b/>
                <w:color w:val="000000"/>
                <w:sz w:val="10"/>
              </w:rPr>
              <w:t>852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B8CCBEE" w14:textId="77777777" w:rsidR="00423CFC" w:rsidRDefault="00423CFC">
            <w:pPr>
              <w:jc w:val="center"/>
              <w:rPr>
                <w:color w:val="000000"/>
                <w:sz w:val="10"/>
              </w:rPr>
            </w:pP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3782EEC" w14:textId="77777777" w:rsidR="00423CFC" w:rsidRDefault="00423CFC">
            <w:pPr>
              <w:jc w:val="center"/>
              <w:rPr>
                <w:color w:val="000000"/>
                <w:sz w:val="10"/>
              </w:rPr>
            </w:pPr>
          </w:p>
        </w:tc>
        <w:tc>
          <w:tcPr>
            <w:tcW w:w="2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4ACD5D2" w14:textId="77777777" w:rsidR="00423CFC" w:rsidRDefault="005B64C4">
            <w:pPr>
              <w:jc w:val="left"/>
              <w:rPr>
                <w:b/>
                <w:color w:val="000000"/>
                <w:sz w:val="10"/>
              </w:rPr>
            </w:pPr>
            <w:r>
              <w:rPr>
                <w:b/>
                <w:color w:val="000000"/>
                <w:sz w:val="10"/>
              </w:rPr>
              <w:t>Pomoc społeczna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593BB12" w14:textId="77777777" w:rsidR="00423CFC" w:rsidRDefault="005B64C4">
            <w:pPr>
              <w:jc w:val="right"/>
              <w:rPr>
                <w:b/>
                <w:color w:val="000000"/>
                <w:sz w:val="10"/>
              </w:rPr>
            </w:pPr>
            <w:r>
              <w:rPr>
                <w:b/>
                <w:color w:val="000000"/>
                <w:sz w:val="10"/>
              </w:rPr>
              <w:t>79 686 856,37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F7C7CF3" w14:textId="77777777" w:rsidR="00423CFC" w:rsidRDefault="005B64C4">
            <w:pPr>
              <w:jc w:val="right"/>
              <w:rPr>
                <w:b/>
                <w:color w:val="000000"/>
                <w:sz w:val="10"/>
              </w:rPr>
            </w:pPr>
            <w:r>
              <w:rPr>
                <w:b/>
                <w:color w:val="000000"/>
                <w:sz w:val="10"/>
              </w:rPr>
              <w:t>-624,00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5D26732" w14:textId="77777777" w:rsidR="00423CFC" w:rsidRDefault="005B64C4">
            <w:pPr>
              <w:jc w:val="right"/>
              <w:rPr>
                <w:b/>
                <w:color w:val="000000"/>
                <w:sz w:val="10"/>
              </w:rPr>
            </w:pPr>
            <w:r>
              <w:rPr>
                <w:b/>
                <w:color w:val="000000"/>
                <w:sz w:val="10"/>
              </w:rPr>
              <w:t>79 686 232,37</w:t>
            </w:r>
          </w:p>
        </w:tc>
      </w:tr>
      <w:tr w:rsidR="00423CFC" w14:paraId="2B467BC1" w14:textId="77777777">
        <w:trPr>
          <w:trHeight w:val="156"/>
        </w:trPr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637E0A0" w14:textId="77777777" w:rsidR="00423CFC" w:rsidRDefault="00423CFC">
            <w:pPr>
              <w:jc w:val="center"/>
              <w:rPr>
                <w:color w:val="000000"/>
                <w:sz w:val="9"/>
              </w:rPr>
            </w:pP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8B12487" w14:textId="77777777" w:rsidR="00423CFC" w:rsidRDefault="005B64C4">
            <w:pPr>
              <w:jc w:val="center"/>
              <w:rPr>
                <w:color w:val="000000"/>
                <w:sz w:val="10"/>
              </w:rPr>
            </w:pPr>
            <w:r>
              <w:rPr>
                <w:color w:val="000000"/>
                <w:sz w:val="10"/>
              </w:rPr>
              <w:t>85295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ED3370A" w14:textId="77777777" w:rsidR="00423CFC" w:rsidRDefault="00423CFC">
            <w:pPr>
              <w:jc w:val="center"/>
              <w:rPr>
                <w:color w:val="000000"/>
                <w:sz w:val="10"/>
              </w:rPr>
            </w:pPr>
          </w:p>
        </w:tc>
        <w:tc>
          <w:tcPr>
            <w:tcW w:w="2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7F37F55" w14:textId="77777777" w:rsidR="00423CFC" w:rsidRDefault="005B64C4">
            <w:pPr>
              <w:jc w:val="left"/>
              <w:rPr>
                <w:color w:val="000000"/>
                <w:sz w:val="10"/>
              </w:rPr>
            </w:pPr>
            <w:r>
              <w:rPr>
                <w:color w:val="000000"/>
                <w:sz w:val="10"/>
              </w:rPr>
              <w:t>Pozostała działalność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368ADBC" w14:textId="77777777" w:rsidR="00423CFC" w:rsidRDefault="005B64C4">
            <w:pPr>
              <w:jc w:val="right"/>
              <w:rPr>
                <w:color w:val="000000"/>
                <w:sz w:val="10"/>
              </w:rPr>
            </w:pPr>
            <w:r>
              <w:rPr>
                <w:color w:val="000000"/>
                <w:sz w:val="10"/>
              </w:rPr>
              <w:t>7 717 729,48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1DDAE35" w14:textId="77777777" w:rsidR="00423CFC" w:rsidRDefault="005B64C4">
            <w:pPr>
              <w:jc w:val="right"/>
              <w:rPr>
                <w:color w:val="000000"/>
                <w:sz w:val="10"/>
              </w:rPr>
            </w:pPr>
            <w:r>
              <w:rPr>
                <w:color w:val="000000"/>
                <w:sz w:val="10"/>
              </w:rPr>
              <w:t>-624,00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07107D7" w14:textId="77777777" w:rsidR="00423CFC" w:rsidRDefault="005B64C4">
            <w:pPr>
              <w:jc w:val="right"/>
              <w:rPr>
                <w:color w:val="000000"/>
                <w:sz w:val="10"/>
              </w:rPr>
            </w:pPr>
            <w:r>
              <w:rPr>
                <w:color w:val="000000"/>
                <w:sz w:val="10"/>
              </w:rPr>
              <w:t>7 717 105,48</w:t>
            </w:r>
          </w:p>
        </w:tc>
      </w:tr>
      <w:tr w:rsidR="00423CFC" w14:paraId="75E0D78C" w14:textId="77777777">
        <w:trPr>
          <w:trHeight w:val="156"/>
        </w:trPr>
        <w:tc>
          <w:tcPr>
            <w:tcW w:w="7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A065AE1" w14:textId="77777777" w:rsidR="00423CFC" w:rsidRDefault="00423CFC">
            <w:pPr>
              <w:jc w:val="center"/>
              <w:rPr>
                <w:color w:val="000000"/>
                <w:sz w:val="9"/>
              </w:rPr>
            </w:pP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0D93351" w14:textId="77777777" w:rsidR="00423CFC" w:rsidRDefault="00423CFC">
            <w:pPr>
              <w:jc w:val="center"/>
              <w:rPr>
                <w:color w:val="000000"/>
                <w:sz w:val="9"/>
              </w:rPr>
            </w:pP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7929280" w14:textId="77777777" w:rsidR="00423CFC" w:rsidRDefault="005B64C4">
            <w:pPr>
              <w:jc w:val="center"/>
              <w:rPr>
                <w:color w:val="000000"/>
                <w:sz w:val="10"/>
              </w:rPr>
            </w:pPr>
            <w:r>
              <w:rPr>
                <w:color w:val="000000"/>
                <w:sz w:val="10"/>
              </w:rPr>
              <w:t>4440</w:t>
            </w:r>
          </w:p>
        </w:tc>
        <w:tc>
          <w:tcPr>
            <w:tcW w:w="2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D0B1DE1" w14:textId="77777777" w:rsidR="00423CFC" w:rsidRDefault="005B64C4">
            <w:pPr>
              <w:jc w:val="left"/>
              <w:rPr>
                <w:color w:val="000000"/>
                <w:sz w:val="10"/>
              </w:rPr>
            </w:pPr>
            <w:r>
              <w:rPr>
                <w:color w:val="000000"/>
                <w:sz w:val="10"/>
              </w:rPr>
              <w:t>Odpisy na zakładowy fundusz świadczeń socjalnych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E86115D" w14:textId="77777777" w:rsidR="00423CFC" w:rsidRDefault="005B64C4">
            <w:pPr>
              <w:jc w:val="right"/>
              <w:rPr>
                <w:color w:val="000000"/>
                <w:sz w:val="10"/>
              </w:rPr>
            </w:pPr>
            <w:r>
              <w:rPr>
                <w:color w:val="000000"/>
                <w:sz w:val="10"/>
              </w:rPr>
              <w:t>33 072,00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854E159" w14:textId="77777777" w:rsidR="00423CFC" w:rsidRDefault="005B64C4">
            <w:pPr>
              <w:jc w:val="right"/>
              <w:rPr>
                <w:color w:val="000000"/>
                <w:sz w:val="10"/>
              </w:rPr>
            </w:pPr>
            <w:r>
              <w:rPr>
                <w:color w:val="000000"/>
                <w:sz w:val="10"/>
              </w:rPr>
              <w:t>-624,00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B55CE87" w14:textId="77777777" w:rsidR="00423CFC" w:rsidRDefault="005B64C4">
            <w:pPr>
              <w:jc w:val="right"/>
              <w:rPr>
                <w:color w:val="000000"/>
                <w:sz w:val="10"/>
              </w:rPr>
            </w:pPr>
            <w:r>
              <w:rPr>
                <w:color w:val="000000"/>
                <w:sz w:val="10"/>
              </w:rPr>
              <w:t>32 448,00</w:t>
            </w:r>
          </w:p>
        </w:tc>
      </w:tr>
      <w:tr w:rsidR="00423CFC" w14:paraId="5CE14374" w14:textId="77777777">
        <w:trPr>
          <w:trHeight w:val="156"/>
        </w:trPr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DBA1324" w14:textId="77777777" w:rsidR="00423CFC" w:rsidRDefault="005B64C4">
            <w:pPr>
              <w:jc w:val="center"/>
              <w:rPr>
                <w:b/>
                <w:color w:val="000000"/>
                <w:sz w:val="10"/>
              </w:rPr>
            </w:pPr>
            <w:r>
              <w:rPr>
                <w:b/>
                <w:color w:val="000000"/>
                <w:sz w:val="10"/>
              </w:rPr>
              <w:t>855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67D1A86" w14:textId="77777777" w:rsidR="00423CFC" w:rsidRDefault="00423CFC">
            <w:pPr>
              <w:jc w:val="center"/>
              <w:rPr>
                <w:color w:val="000000"/>
                <w:sz w:val="10"/>
              </w:rPr>
            </w:pP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86F8DB4" w14:textId="77777777" w:rsidR="00423CFC" w:rsidRDefault="00423CFC">
            <w:pPr>
              <w:jc w:val="center"/>
              <w:rPr>
                <w:color w:val="000000"/>
                <w:sz w:val="10"/>
              </w:rPr>
            </w:pPr>
          </w:p>
        </w:tc>
        <w:tc>
          <w:tcPr>
            <w:tcW w:w="2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A9BF228" w14:textId="77777777" w:rsidR="00423CFC" w:rsidRDefault="005B64C4">
            <w:pPr>
              <w:jc w:val="left"/>
              <w:rPr>
                <w:b/>
                <w:color w:val="000000"/>
                <w:sz w:val="10"/>
              </w:rPr>
            </w:pPr>
            <w:r>
              <w:rPr>
                <w:b/>
                <w:color w:val="000000"/>
                <w:sz w:val="10"/>
              </w:rPr>
              <w:t>Rodzina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BA5B21D" w14:textId="77777777" w:rsidR="00423CFC" w:rsidRDefault="005B64C4">
            <w:pPr>
              <w:jc w:val="right"/>
              <w:rPr>
                <w:b/>
                <w:color w:val="000000"/>
                <w:sz w:val="10"/>
              </w:rPr>
            </w:pPr>
            <w:r>
              <w:rPr>
                <w:b/>
                <w:color w:val="000000"/>
                <w:sz w:val="10"/>
              </w:rPr>
              <w:t>85 110 310,75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EAEC43F" w14:textId="77777777" w:rsidR="00423CFC" w:rsidRDefault="005B64C4">
            <w:pPr>
              <w:jc w:val="right"/>
              <w:rPr>
                <w:b/>
                <w:color w:val="000000"/>
                <w:sz w:val="10"/>
              </w:rPr>
            </w:pPr>
            <w:r>
              <w:rPr>
                <w:b/>
                <w:color w:val="000000"/>
                <w:sz w:val="10"/>
              </w:rPr>
              <w:t>624,00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1AB8A30" w14:textId="77777777" w:rsidR="00423CFC" w:rsidRDefault="005B64C4">
            <w:pPr>
              <w:jc w:val="right"/>
              <w:rPr>
                <w:b/>
                <w:color w:val="000000"/>
                <w:sz w:val="10"/>
              </w:rPr>
            </w:pPr>
            <w:r>
              <w:rPr>
                <w:b/>
                <w:color w:val="000000"/>
                <w:sz w:val="10"/>
              </w:rPr>
              <w:t>85 110 934,75</w:t>
            </w:r>
          </w:p>
        </w:tc>
      </w:tr>
      <w:tr w:rsidR="00423CFC" w14:paraId="23048729" w14:textId="77777777">
        <w:trPr>
          <w:trHeight w:val="156"/>
        </w:trPr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8E5A842" w14:textId="77777777" w:rsidR="00423CFC" w:rsidRDefault="00423CFC">
            <w:pPr>
              <w:jc w:val="center"/>
              <w:rPr>
                <w:color w:val="000000"/>
                <w:sz w:val="9"/>
              </w:rPr>
            </w:pP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D74D421" w14:textId="77777777" w:rsidR="00423CFC" w:rsidRDefault="005B64C4">
            <w:pPr>
              <w:jc w:val="center"/>
              <w:rPr>
                <w:color w:val="000000"/>
                <w:sz w:val="10"/>
              </w:rPr>
            </w:pPr>
            <w:r>
              <w:rPr>
                <w:color w:val="000000"/>
                <w:sz w:val="10"/>
              </w:rPr>
              <w:t>85510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5FABBE5" w14:textId="77777777" w:rsidR="00423CFC" w:rsidRDefault="00423CFC">
            <w:pPr>
              <w:jc w:val="center"/>
              <w:rPr>
                <w:color w:val="000000"/>
                <w:sz w:val="10"/>
              </w:rPr>
            </w:pPr>
          </w:p>
        </w:tc>
        <w:tc>
          <w:tcPr>
            <w:tcW w:w="2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F072C17" w14:textId="77777777" w:rsidR="00423CFC" w:rsidRDefault="005B64C4">
            <w:pPr>
              <w:jc w:val="left"/>
              <w:rPr>
                <w:color w:val="000000"/>
                <w:sz w:val="10"/>
              </w:rPr>
            </w:pPr>
            <w:r>
              <w:rPr>
                <w:color w:val="000000"/>
                <w:sz w:val="10"/>
              </w:rPr>
              <w:t>Działalność placówek opiekuńczo-wychowawczych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1333769" w14:textId="77777777" w:rsidR="00423CFC" w:rsidRDefault="005B64C4">
            <w:pPr>
              <w:jc w:val="right"/>
              <w:rPr>
                <w:color w:val="000000"/>
                <w:sz w:val="10"/>
              </w:rPr>
            </w:pPr>
            <w:r>
              <w:rPr>
                <w:color w:val="000000"/>
                <w:sz w:val="10"/>
              </w:rPr>
              <w:t>11 377 984,42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4E194CE" w14:textId="77777777" w:rsidR="00423CFC" w:rsidRDefault="005B64C4">
            <w:pPr>
              <w:jc w:val="right"/>
              <w:rPr>
                <w:color w:val="000000"/>
                <w:sz w:val="10"/>
              </w:rPr>
            </w:pPr>
            <w:r>
              <w:rPr>
                <w:color w:val="000000"/>
                <w:sz w:val="10"/>
              </w:rPr>
              <w:t>624,00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D167EA0" w14:textId="77777777" w:rsidR="00423CFC" w:rsidRDefault="005B64C4">
            <w:pPr>
              <w:jc w:val="right"/>
              <w:rPr>
                <w:color w:val="000000"/>
                <w:sz w:val="10"/>
              </w:rPr>
            </w:pPr>
            <w:r>
              <w:rPr>
                <w:color w:val="000000"/>
                <w:sz w:val="10"/>
              </w:rPr>
              <w:t>11 378 608,42</w:t>
            </w:r>
          </w:p>
        </w:tc>
      </w:tr>
      <w:tr w:rsidR="00423CFC" w14:paraId="61B4A136" w14:textId="77777777">
        <w:trPr>
          <w:trHeight w:val="156"/>
        </w:trPr>
        <w:tc>
          <w:tcPr>
            <w:tcW w:w="7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FC1EADC" w14:textId="77777777" w:rsidR="00423CFC" w:rsidRDefault="00423CFC">
            <w:pPr>
              <w:jc w:val="center"/>
              <w:rPr>
                <w:color w:val="000000"/>
                <w:sz w:val="9"/>
              </w:rPr>
            </w:pP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D5BF840" w14:textId="77777777" w:rsidR="00423CFC" w:rsidRDefault="00423CFC">
            <w:pPr>
              <w:jc w:val="center"/>
              <w:rPr>
                <w:color w:val="000000"/>
                <w:sz w:val="9"/>
              </w:rPr>
            </w:pP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C4F92AE" w14:textId="77777777" w:rsidR="00423CFC" w:rsidRDefault="005B64C4">
            <w:pPr>
              <w:jc w:val="center"/>
              <w:rPr>
                <w:color w:val="000000"/>
                <w:sz w:val="10"/>
              </w:rPr>
            </w:pPr>
            <w:r>
              <w:rPr>
                <w:color w:val="000000"/>
                <w:sz w:val="10"/>
              </w:rPr>
              <w:t>4300</w:t>
            </w:r>
          </w:p>
        </w:tc>
        <w:tc>
          <w:tcPr>
            <w:tcW w:w="2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3BAF879" w14:textId="77777777" w:rsidR="00423CFC" w:rsidRDefault="005B64C4">
            <w:pPr>
              <w:jc w:val="left"/>
              <w:rPr>
                <w:color w:val="000000"/>
                <w:sz w:val="10"/>
              </w:rPr>
            </w:pPr>
            <w:r>
              <w:rPr>
                <w:color w:val="000000"/>
                <w:sz w:val="10"/>
              </w:rPr>
              <w:t>Zakup usług pozostałych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6DB1CEF" w14:textId="77777777" w:rsidR="00423CFC" w:rsidRDefault="005B64C4">
            <w:pPr>
              <w:jc w:val="right"/>
              <w:rPr>
                <w:color w:val="000000"/>
                <w:sz w:val="10"/>
              </w:rPr>
            </w:pPr>
            <w:r>
              <w:rPr>
                <w:color w:val="000000"/>
                <w:sz w:val="10"/>
              </w:rPr>
              <w:t>364 657,00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EF1FB13" w14:textId="77777777" w:rsidR="00423CFC" w:rsidRDefault="005B64C4">
            <w:pPr>
              <w:jc w:val="right"/>
              <w:rPr>
                <w:color w:val="000000"/>
                <w:sz w:val="10"/>
              </w:rPr>
            </w:pPr>
            <w:r>
              <w:rPr>
                <w:color w:val="000000"/>
                <w:sz w:val="10"/>
              </w:rPr>
              <w:t>624,00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43A0A94" w14:textId="77777777" w:rsidR="00423CFC" w:rsidRDefault="005B64C4">
            <w:pPr>
              <w:jc w:val="right"/>
              <w:rPr>
                <w:color w:val="000000"/>
                <w:sz w:val="10"/>
              </w:rPr>
            </w:pPr>
            <w:r>
              <w:rPr>
                <w:color w:val="000000"/>
                <w:sz w:val="10"/>
              </w:rPr>
              <w:t>365 281,00</w:t>
            </w:r>
          </w:p>
        </w:tc>
      </w:tr>
      <w:tr w:rsidR="00423CFC" w14:paraId="73C787FA" w14:textId="77777777">
        <w:trPr>
          <w:trHeight w:val="176"/>
        </w:trPr>
        <w:tc>
          <w:tcPr>
            <w:tcW w:w="514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9997F76" w14:textId="77777777" w:rsidR="00423CFC" w:rsidRDefault="005B64C4">
            <w:pPr>
              <w:jc w:val="right"/>
              <w:rPr>
                <w:b/>
                <w:color w:val="000000"/>
                <w:sz w:val="10"/>
              </w:rPr>
            </w:pPr>
            <w:r>
              <w:rPr>
                <w:b/>
                <w:color w:val="000000"/>
                <w:sz w:val="10"/>
              </w:rPr>
              <w:t>Razem: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0BBD2D2" w14:textId="77777777" w:rsidR="00423CFC" w:rsidRDefault="005B64C4">
            <w:pPr>
              <w:jc w:val="right"/>
              <w:rPr>
                <w:color w:val="000000"/>
                <w:sz w:val="10"/>
              </w:rPr>
            </w:pPr>
            <w:r>
              <w:rPr>
                <w:color w:val="000000"/>
                <w:sz w:val="10"/>
              </w:rPr>
              <w:t>1 183 045 638,80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0938CEC" w14:textId="77777777" w:rsidR="00423CFC" w:rsidRDefault="005B64C4">
            <w:pPr>
              <w:jc w:val="right"/>
              <w:rPr>
                <w:color w:val="000000"/>
                <w:sz w:val="10"/>
              </w:rPr>
            </w:pPr>
            <w:r>
              <w:rPr>
                <w:color w:val="000000"/>
                <w:sz w:val="10"/>
              </w:rPr>
              <w:t>1 483 002,00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791E9EA" w14:textId="77777777" w:rsidR="00423CFC" w:rsidRDefault="005B64C4">
            <w:pPr>
              <w:jc w:val="right"/>
              <w:rPr>
                <w:color w:val="000000"/>
                <w:sz w:val="10"/>
              </w:rPr>
            </w:pPr>
            <w:r>
              <w:rPr>
                <w:color w:val="000000"/>
                <w:sz w:val="10"/>
              </w:rPr>
              <w:t>1 184 528 640,80</w:t>
            </w:r>
          </w:p>
        </w:tc>
      </w:tr>
    </w:tbl>
    <w:p w14:paraId="48B8828C" w14:textId="77777777" w:rsidR="00423CFC" w:rsidRDefault="005B64C4">
      <w:r>
        <w:br w:type="page"/>
      </w:r>
      <w:r>
        <w:lastRenderedPageBreak/>
        <w:fldChar w:fldCharType="begin"/>
      </w:r>
      <w:r>
        <w:fldChar w:fldCharType="separate"/>
      </w:r>
      <w:r>
        <w:fldChar w:fldCharType="end"/>
      </w:r>
    </w:p>
    <w:p w14:paraId="69751118" w14:textId="77777777" w:rsidR="00423CFC" w:rsidRDefault="00423CFC">
      <w:pPr>
        <w:sectPr w:rsidR="00423CFC">
          <w:footerReference w:type="default" r:id="rId7"/>
          <w:endnotePr>
            <w:numFmt w:val="decimal"/>
          </w:endnotePr>
          <w:pgSz w:w="16838" w:h="11906" w:orient="landscape"/>
          <w:pgMar w:top="562" w:right="562" w:bottom="562" w:left="562" w:header="708" w:footer="708" w:gutter="0"/>
          <w:pgNumType w:start="1"/>
          <w:cols w:space="708"/>
          <w:docGrid w:linePitch="360"/>
        </w:sectPr>
      </w:pPr>
    </w:p>
    <w:p w14:paraId="4B1DB68F" w14:textId="77777777" w:rsidR="00423CFC" w:rsidRDefault="005B64C4">
      <w:pPr>
        <w:spacing w:before="280" w:after="280" w:line="360" w:lineRule="auto"/>
        <w:ind w:left="4535"/>
        <w:jc w:val="left"/>
      </w:pPr>
      <w:r>
        <w:lastRenderedPageBreak/>
        <w:t xml:space="preserve">Załącznik Nr 2 do uchwały Nr </w:t>
      </w:r>
      <w:r>
        <w:br/>
        <w:t>Rady Miasta Gorzowa Wielkopolskiego</w:t>
      </w:r>
      <w:r>
        <w:br/>
      </w:r>
      <w:r>
        <w:t>z dnia 28 maja 2024 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5"/>
        <w:gridCol w:w="660"/>
        <w:gridCol w:w="8872"/>
        <w:gridCol w:w="2260"/>
        <w:gridCol w:w="2417"/>
      </w:tblGrid>
      <w:tr w:rsidR="00423CFC" w14:paraId="3DC9ECAB" w14:textId="77777777">
        <w:trPr>
          <w:trHeight w:val="324"/>
        </w:trPr>
        <w:tc>
          <w:tcPr>
            <w:tcW w:w="6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4DF17AEB" w14:textId="77777777" w:rsidR="00423CFC" w:rsidRDefault="005B64C4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Lp.</w:t>
            </w:r>
          </w:p>
        </w:tc>
        <w:tc>
          <w:tcPr>
            <w:tcW w:w="5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44056396" w14:textId="77777777" w:rsidR="00423CFC" w:rsidRDefault="005B64C4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Treść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1DCA3FA5" w14:textId="77777777" w:rsidR="00423CFC" w:rsidRDefault="005B64C4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Klasyfikacja §</w:t>
            </w:r>
          </w:p>
        </w:tc>
        <w:tc>
          <w:tcPr>
            <w:tcW w:w="1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72F861B9" w14:textId="77777777" w:rsidR="00423CFC" w:rsidRDefault="005B64C4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Kwota</w:t>
            </w:r>
          </w:p>
        </w:tc>
      </w:tr>
      <w:tr w:rsidR="00423CFC" w14:paraId="495B0DBE" w14:textId="77777777">
        <w:trPr>
          <w:trHeight w:val="176"/>
        </w:trPr>
        <w:tc>
          <w:tcPr>
            <w:tcW w:w="6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06893CB5" w14:textId="77777777" w:rsidR="00423CFC" w:rsidRDefault="005B64C4">
            <w:pPr>
              <w:jc w:val="center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1</w:t>
            </w:r>
          </w:p>
        </w:tc>
        <w:tc>
          <w:tcPr>
            <w:tcW w:w="5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59EAA466" w14:textId="77777777" w:rsidR="00423CFC" w:rsidRDefault="005B64C4">
            <w:pPr>
              <w:jc w:val="center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2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19B1C32F" w14:textId="77777777" w:rsidR="00423CFC" w:rsidRDefault="005B64C4">
            <w:pPr>
              <w:jc w:val="center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3</w:t>
            </w:r>
          </w:p>
        </w:tc>
        <w:tc>
          <w:tcPr>
            <w:tcW w:w="1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5399ABA7" w14:textId="77777777" w:rsidR="00423CFC" w:rsidRDefault="005B64C4">
            <w:pPr>
              <w:jc w:val="center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4</w:t>
            </w:r>
          </w:p>
        </w:tc>
      </w:tr>
      <w:tr w:rsidR="00423CFC" w14:paraId="6D0C0DF0" w14:textId="77777777">
        <w:trPr>
          <w:trHeight w:val="324"/>
        </w:trPr>
        <w:tc>
          <w:tcPr>
            <w:tcW w:w="61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452B1754" w14:textId="77777777" w:rsidR="00423CFC" w:rsidRDefault="005B64C4">
            <w:pPr>
              <w:jc w:val="left"/>
              <w:rPr>
                <w:b/>
                <w:color w:val="000000"/>
                <w:sz w:val="13"/>
              </w:rPr>
            </w:pPr>
            <w:r>
              <w:rPr>
                <w:b/>
                <w:color w:val="000000"/>
                <w:sz w:val="13"/>
              </w:rPr>
              <w:t>Przychody budżetu ogółem: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212ABB2C" w14:textId="77777777" w:rsidR="00423CFC" w:rsidRDefault="00423CFC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1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7F5B4FA9" w14:textId="77777777" w:rsidR="00423CFC" w:rsidRDefault="005B64C4">
            <w:pPr>
              <w:jc w:val="right"/>
              <w:rPr>
                <w:b/>
                <w:color w:val="000000"/>
                <w:sz w:val="13"/>
              </w:rPr>
            </w:pPr>
            <w:r>
              <w:rPr>
                <w:b/>
                <w:color w:val="000000"/>
                <w:sz w:val="13"/>
              </w:rPr>
              <w:t>138 665 346,60</w:t>
            </w:r>
          </w:p>
        </w:tc>
      </w:tr>
      <w:tr w:rsidR="00423CFC" w14:paraId="3FDC8938" w14:textId="77777777">
        <w:trPr>
          <w:trHeight w:val="676"/>
        </w:trPr>
        <w:tc>
          <w:tcPr>
            <w:tcW w:w="6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027FA0A9" w14:textId="77777777" w:rsidR="00423CFC" w:rsidRDefault="005B64C4">
            <w:pPr>
              <w:jc w:val="center"/>
              <w:rPr>
                <w:color w:val="000000"/>
                <w:sz w:val="13"/>
              </w:rPr>
            </w:pPr>
            <w:r>
              <w:rPr>
                <w:color w:val="000000"/>
                <w:sz w:val="13"/>
              </w:rPr>
              <w:t>1</w:t>
            </w:r>
          </w:p>
        </w:tc>
        <w:tc>
          <w:tcPr>
            <w:tcW w:w="5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543193B" w14:textId="77777777" w:rsidR="00423CFC" w:rsidRDefault="005B64C4">
            <w:pPr>
              <w:jc w:val="left"/>
              <w:rPr>
                <w:color w:val="000000"/>
                <w:sz w:val="13"/>
              </w:rPr>
            </w:pPr>
            <w:r>
              <w:rPr>
                <w:color w:val="000000"/>
                <w:sz w:val="13"/>
              </w:rPr>
              <w:t xml:space="preserve">Przychody jednostek samorządu terytorialnego z niewykorzystanych środków pieniężnych na rachunku bieżącym budżetu, wynikających z rozliczenia dochodów i wydatków nimi finansowanych związanych ze </w:t>
            </w:r>
            <w:r>
              <w:rPr>
                <w:color w:val="000000"/>
                <w:sz w:val="13"/>
              </w:rPr>
              <w:t>szczególnymi zasadami wykonywania budżetu określonymi w odrębnych ustawach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2A2BE23A" w14:textId="77777777" w:rsidR="00423CFC" w:rsidRDefault="005B64C4">
            <w:pPr>
              <w:jc w:val="center"/>
              <w:rPr>
                <w:color w:val="000000"/>
                <w:sz w:val="13"/>
              </w:rPr>
            </w:pPr>
            <w:r>
              <w:rPr>
                <w:color w:val="000000"/>
                <w:sz w:val="13"/>
              </w:rPr>
              <w:t>905</w:t>
            </w:r>
          </w:p>
        </w:tc>
        <w:tc>
          <w:tcPr>
            <w:tcW w:w="1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709283F0" w14:textId="77777777" w:rsidR="00423CFC" w:rsidRDefault="005B64C4">
            <w:pPr>
              <w:jc w:val="right"/>
              <w:rPr>
                <w:color w:val="000000"/>
                <w:sz w:val="13"/>
              </w:rPr>
            </w:pPr>
            <w:r>
              <w:rPr>
                <w:color w:val="000000"/>
                <w:sz w:val="13"/>
              </w:rPr>
              <w:t>17 601 388,85</w:t>
            </w:r>
          </w:p>
        </w:tc>
      </w:tr>
      <w:tr w:rsidR="00423CFC" w14:paraId="2A36EB2B" w14:textId="77777777">
        <w:trPr>
          <w:trHeight w:val="676"/>
        </w:trPr>
        <w:tc>
          <w:tcPr>
            <w:tcW w:w="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0A890D14" w14:textId="77777777" w:rsidR="00423CFC" w:rsidRDefault="00423CFC">
            <w:pPr>
              <w:jc w:val="center"/>
              <w:rPr>
                <w:color w:val="000000"/>
                <w:sz w:val="13"/>
              </w:rPr>
            </w:pPr>
          </w:p>
        </w:tc>
        <w:tc>
          <w:tcPr>
            <w:tcW w:w="41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46C762AD" w14:textId="77777777" w:rsidR="00423CFC" w:rsidRDefault="005B64C4">
            <w:pPr>
              <w:jc w:val="center"/>
              <w:rPr>
                <w:color w:val="000000"/>
                <w:sz w:val="13"/>
              </w:rPr>
            </w:pPr>
            <w:r>
              <w:rPr>
                <w:color w:val="000000"/>
                <w:sz w:val="13"/>
              </w:rPr>
              <w:t>2</w:t>
            </w:r>
          </w:p>
        </w:tc>
        <w:tc>
          <w:tcPr>
            <w:tcW w:w="5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A215957" w14:textId="77777777" w:rsidR="00423CFC" w:rsidRDefault="005B64C4">
            <w:pPr>
              <w:jc w:val="left"/>
              <w:rPr>
                <w:color w:val="000000"/>
                <w:sz w:val="13"/>
              </w:rPr>
            </w:pPr>
            <w:r>
              <w:rPr>
                <w:color w:val="000000"/>
                <w:sz w:val="13"/>
              </w:rPr>
              <w:t xml:space="preserve">Przychody jednostek samorządu terytorialnego z wynikających z rozliczenia środków określonych w art. 5 ust. 1 pkt 2 ustawy i dotacji na realizację </w:t>
            </w:r>
            <w:r>
              <w:rPr>
                <w:color w:val="000000"/>
                <w:sz w:val="13"/>
              </w:rPr>
              <w:t>programu, projektu lub zadania finansowanego z udziałem tych środków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1C6D5E49" w14:textId="77777777" w:rsidR="00423CFC" w:rsidRDefault="005B64C4">
            <w:pPr>
              <w:jc w:val="center"/>
              <w:rPr>
                <w:color w:val="000000"/>
                <w:sz w:val="13"/>
              </w:rPr>
            </w:pPr>
            <w:r>
              <w:rPr>
                <w:color w:val="000000"/>
                <w:sz w:val="13"/>
              </w:rPr>
              <w:t>906</w:t>
            </w:r>
          </w:p>
        </w:tc>
        <w:tc>
          <w:tcPr>
            <w:tcW w:w="1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2AC6DDC7" w14:textId="77777777" w:rsidR="00423CFC" w:rsidRDefault="005B64C4">
            <w:pPr>
              <w:jc w:val="right"/>
              <w:rPr>
                <w:color w:val="000000"/>
                <w:sz w:val="13"/>
              </w:rPr>
            </w:pPr>
            <w:r>
              <w:rPr>
                <w:color w:val="000000"/>
                <w:sz w:val="13"/>
              </w:rPr>
              <w:t>388 454,00</w:t>
            </w:r>
          </w:p>
        </w:tc>
      </w:tr>
      <w:tr w:rsidR="00423CFC" w14:paraId="703D1AEC" w14:textId="77777777">
        <w:trPr>
          <w:trHeight w:val="324"/>
        </w:trPr>
        <w:tc>
          <w:tcPr>
            <w:tcW w:w="6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17E89C3A" w14:textId="77777777" w:rsidR="00423CFC" w:rsidRDefault="005B64C4">
            <w:pPr>
              <w:jc w:val="center"/>
              <w:rPr>
                <w:color w:val="000000"/>
                <w:sz w:val="13"/>
              </w:rPr>
            </w:pPr>
            <w:r>
              <w:rPr>
                <w:color w:val="000000"/>
                <w:sz w:val="13"/>
              </w:rPr>
              <w:t>3</w:t>
            </w:r>
          </w:p>
        </w:tc>
        <w:tc>
          <w:tcPr>
            <w:tcW w:w="5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51BE1B1C" w14:textId="77777777" w:rsidR="00423CFC" w:rsidRDefault="005B64C4">
            <w:pPr>
              <w:jc w:val="left"/>
              <w:rPr>
                <w:color w:val="000000"/>
                <w:sz w:val="13"/>
              </w:rPr>
            </w:pPr>
            <w:r>
              <w:rPr>
                <w:color w:val="000000"/>
                <w:sz w:val="13"/>
              </w:rPr>
              <w:t>Wolne środki, o których mowa w art. 217 ust.2 pkt 6 ustawy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0522EA4D" w14:textId="77777777" w:rsidR="00423CFC" w:rsidRDefault="005B64C4">
            <w:pPr>
              <w:jc w:val="center"/>
              <w:rPr>
                <w:color w:val="000000"/>
                <w:sz w:val="13"/>
              </w:rPr>
            </w:pPr>
            <w:r>
              <w:rPr>
                <w:color w:val="000000"/>
                <w:sz w:val="13"/>
              </w:rPr>
              <w:t>950</w:t>
            </w:r>
          </w:p>
        </w:tc>
        <w:tc>
          <w:tcPr>
            <w:tcW w:w="1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27833962" w14:textId="77777777" w:rsidR="00423CFC" w:rsidRDefault="005B64C4">
            <w:pPr>
              <w:jc w:val="right"/>
              <w:rPr>
                <w:color w:val="000000"/>
                <w:sz w:val="13"/>
              </w:rPr>
            </w:pPr>
            <w:r>
              <w:rPr>
                <w:color w:val="000000"/>
                <w:sz w:val="13"/>
              </w:rPr>
              <w:t>53 242 420,75</w:t>
            </w:r>
          </w:p>
        </w:tc>
      </w:tr>
      <w:tr w:rsidR="00423CFC" w14:paraId="42A647DB" w14:textId="77777777">
        <w:trPr>
          <w:trHeight w:val="324"/>
        </w:trPr>
        <w:tc>
          <w:tcPr>
            <w:tcW w:w="6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733EC405" w14:textId="77777777" w:rsidR="00423CFC" w:rsidRDefault="005B64C4">
            <w:pPr>
              <w:jc w:val="center"/>
              <w:rPr>
                <w:color w:val="000000"/>
                <w:sz w:val="13"/>
              </w:rPr>
            </w:pPr>
            <w:r>
              <w:rPr>
                <w:color w:val="000000"/>
                <w:sz w:val="13"/>
              </w:rPr>
              <w:t>4</w:t>
            </w:r>
          </w:p>
        </w:tc>
        <w:tc>
          <w:tcPr>
            <w:tcW w:w="5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49F2F06C" w14:textId="77777777" w:rsidR="00423CFC" w:rsidRDefault="005B64C4">
            <w:pPr>
              <w:jc w:val="left"/>
              <w:rPr>
                <w:color w:val="000000"/>
                <w:sz w:val="13"/>
              </w:rPr>
            </w:pPr>
            <w:r>
              <w:rPr>
                <w:color w:val="000000"/>
                <w:sz w:val="13"/>
              </w:rPr>
              <w:t>Przychody z zaciągniętych pożyczek i kredytów na rynku krajowym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07FE3BC6" w14:textId="77777777" w:rsidR="00423CFC" w:rsidRDefault="005B64C4">
            <w:pPr>
              <w:jc w:val="center"/>
              <w:rPr>
                <w:color w:val="000000"/>
                <w:sz w:val="13"/>
              </w:rPr>
            </w:pPr>
            <w:r>
              <w:rPr>
                <w:color w:val="000000"/>
                <w:sz w:val="13"/>
              </w:rPr>
              <w:t>952</w:t>
            </w:r>
          </w:p>
        </w:tc>
        <w:tc>
          <w:tcPr>
            <w:tcW w:w="1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3F47DAEB" w14:textId="77777777" w:rsidR="00423CFC" w:rsidRDefault="005B64C4">
            <w:pPr>
              <w:jc w:val="right"/>
              <w:rPr>
                <w:color w:val="000000"/>
                <w:sz w:val="13"/>
              </w:rPr>
            </w:pPr>
            <w:r>
              <w:rPr>
                <w:color w:val="000000"/>
                <w:sz w:val="13"/>
              </w:rPr>
              <w:t>67 433 083,00</w:t>
            </w:r>
          </w:p>
        </w:tc>
      </w:tr>
      <w:tr w:rsidR="00423CFC" w14:paraId="1BD01F0D" w14:textId="77777777">
        <w:trPr>
          <w:trHeight w:val="324"/>
        </w:trPr>
        <w:tc>
          <w:tcPr>
            <w:tcW w:w="61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001F7846" w14:textId="77777777" w:rsidR="00423CFC" w:rsidRDefault="005B64C4">
            <w:pPr>
              <w:jc w:val="left"/>
              <w:rPr>
                <w:b/>
                <w:color w:val="000000"/>
                <w:sz w:val="13"/>
              </w:rPr>
            </w:pPr>
            <w:r>
              <w:rPr>
                <w:b/>
                <w:color w:val="000000"/>
                <w:sz w:val="13"/>
              </w:rPr>
              <w:t>Dochody budżetu ogółem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5255D57E" w14:textId="77777777" w:rsidR="00423CFC" w:rsidRDefault="00423CFC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1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41EC283A" w14:textId="77777777" w:rsidR="00423CFC" w:rsidRDefault="005B64C4">
            <w:pPr>
              <w:jc w:val="right"/>
              <w:rPr>
                <w:b/>
                <w:color w:val="000000"/>
                <w:sz w:val="13"/>
              </w:rPr>
            </w:pPr>
            <w:r>
              <w:rPr>
                <w:b/>
                <w:color w:val="000000"/>
                <w:sz w:val="13"/>
              </w:rPr>
              <w:t>1 056 368 628,20</w:t>
            </w:r>
          </w:p>
        </w:tc>
      </w:tr>
      <w:tr w:rsidR="00423CFC" w14:paraId="6837C7B2" w14:textId="77777777">
        <w:trPr>
          <w:trHeight w:val="392"/>
        </w:trPr>
        <w:tc>
          <w:tcPr>
            <w:tcW w:w="61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1A43F15E" w14:textId="77777777" w:rsidR="00423CFC" w:rsidRDefault="005B64C4">
            <w:pPr>
              <w:jc w:val="center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Razem przychody i dochody budżetu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3B8F6D1A" w14:textId="77777777" w:rsidR="00423CFC" w:rsidRDefault="00423CFC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1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08596301" w14:textId="77777777" w:rsidR="00423CFC" w:rsidRDefault="005B64C4">
            <w:pPr>
              <w:jc w:val="right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1 195 033 974,80</w:t>
            </w:r>
          </w:p>
        </w:tc>
      </w:tr>
      <w:tr w:rsidR="00423CFC" w14:paraId="30A5AC35" w14:textId="77777777">
        <w:trPr>
          <w:trHeight w:val="324"/>
        </w:trPr>
        <w:tc>
          <w:tcPr>
            <w:tcW w:w="61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3EF4E98E" w14:textId="77777777" w:rsidR="00423CFC" w:rsidRDefault="005B64C4">
            <w:pPr>
              <w:jc w:val="left"/>
              <w:rPr>
                <w:b/>
                <w:color w:val="000000"/>
                <w:sz w:val="13"/>
              </w:rPr>
            </w:pPr>
            <w:r>
              <w:rPr>
                <w:b/>
                <w:color w:val="000000"/>
                <w:sz w:val="13"/>
              </w:rPr>
              <w:t>Rozchody budżetu ogółem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54B0CA05" w14:textId="77777777" w:rsidR="00423CFC" w:rsidRDefault="00423CFC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1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1D430F10" w14:textId="77777777" w:rsidR="00423CFC" w:rsidRDefault="005B64C4">
            <w:pPr>
              <w:jc w:val="right"/>
              <w:rPr>
                <w:b/>
                <w:color w:val="000000"/>
                <w:sz w:val="13"/>
              </w:rPr>
            </w:pPr>
            <w:r>
              <w:rPr>
                <w:b/>
                <w:color w:val="000000"/>
                <w:sz w:val="13"/>
              </w:rPr>
              <w:t>10 505 334,00</w:t>
            </w:r>
          </w:p>
        </w:tc>
      </w:tr>
      <w:tr w:rsidR="00423CFC" w14:paraId="181C83A9" w14:textId="77777777">
        <w:trPr>
          <w:trHeight w:val="324"/>
        </w:trPr>
        <w:tc>
          <w:tcPr>
            <w:tcW w:w="6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5ECC4D76" w14:textId="77777777" w:rsidR="00423CFC" w:rsidRDefault="005B64C4">
            <w:pPr>
              <w:jc w:val="center"/>
              <w:rPr>
                <w:color w:val="000000"/>
                <w:sz w:val="13"/>
              </w:rPr>
            </w:pPr>
            <w:r>
              <w:rPr>
                <w:color w:val="000000"/>
                <w:sz w:val="13"/>
              </w:rPr>
              <w:t>1</w:t>
            </w:r>
          </w:p>
        </w:tc>
        <w:tc>
          <w:tcPr>
            <w:tcW w:w="5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5EC48A65" w14:textId="77777777" w:rsidR="00423CFC" w:rsidRDefault="005B64C4">
            <w:pPr>
              <w:jc w:val="left"/>
              <w:rPr>
                <w:color w:val="000000"/>
                <w:sz w:val="13"/>
              </w:rPr>
            </w:pPr>
            <w:r>
              <w:rPr>
                <w:color w:val="000000"/>
                <w:sz w:val="13"/>
              </w:rPr>
              <w:t>Spłaty otrzymanych krajowych pożyczek i kredytów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34FE3F6D" w14:textId="77777777" w:rsidR="00423CFC" w:rsidRDefault="005B64C4">
            <w:pPr>
              <w:jc w:val="center"/>
              <w:rPr>
                <w:color w:val="000000"/>
                <w:sz w:val="13"/>
              </w:rPr>
            </w:pPr>
            <w:r>
              <w:rPr>
                <w:color w:val="000000"/>
                <w:sz w:val="13"/>
              </w:rPr>
              <w:t>992</w:t>
            </w:r>
          </w:p>
        </w:tc>
        <w:tc>
          <w:tcPr>
            <w:tcW w:w="1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18D4004F" w14:textId="77777777" w:rsidR="00423CFC" w:rsidRDefault="005B64C4">
            <w:pPr>
              <w:jc w:val="right"/>
              <w:rPr>
                <w:color w:val="000000"/>
                <w:sz w:val="13"/>
              </w:rPr>
            </w:pPr>
            <w:r>
              <w:rPr>
                <w:color w:val="000000"/>
                <w:sz w:val="13"/>
              </w:rPr>
              <w:t>10 505 334,00</w:t>
            </w:r>
          </w:p>
        </w:tc>
      </w:tr>
      <w:tr w:rsidR="00423CFC" w14:paraId="1EB00756" w14:textId="77777777">
        <w:trPr>
          <w:trHeight w:val="324"/>
        </w:trPr>
        <w:tc>
          <w:tcPr>
            <w:tcW w:w="61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18F39D46" w14:textId="77777777" w:rsidR="00423CFC" w:rsidRDefault="005B64C4">
            <w:pPr>
              <w:jc w:val="left"/>
              <w:rPr>
                <w:b/>
                <w:color w:val="000000"/>
                <w:sz w:val="13"/>
              </w:rPr>
            </w:pPr>
            <w:r>
              <w:rPr>
                <w:b/>
                <w:color w:val="000000"/>
                <w:sz w:val="13"/>
              </w:rPr>
              <w:t>Wydatki budżetu ogółem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54E546B8" w14:textId="77777777" w:rsidR="00423CFC" w:rsidRDefault="00423CFC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1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7AD6D4D6" w14:textId="77777777" w:rsidR="00423CFC" w:rsidRDefault="005B64C4">
            <w:pPr>
              <w:jc w:val="right"/>
              <w:rPr>
                <w:b/>
                <w:color w:val="000000"/>
                <w:sz w:val="13"/>
              </w:rPr>
            </w:pPr>
            <w:r>
              <w:rPr>
                <w:b/>
                <w:color w:val="000000"/>
                <w:sz w:val="13"/>
              </w:rPr>
              <w:t>1 184 528 640,80</w:t>
            </w:r>
          </w:p>
        </w:tc>
      </w:tr>
      <w:tr w:rsidR="00423CFC" w14:paraId="61A68A50" w14:textId="77777777">
        <w:trPr>
          <w:trHeight w:val="392"/>
        </w:trPr>
        <w:tc>
          <w:tcPr>
            <w:tcW w:w="61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62162FCD" w14:textId="77777777" w:rsidR="00423CFC" w:rsidRDefault="005B64C4">
            <w:pPr>
              <w:jc w:val="center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Razem rozchody i wydatki budżetu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0834C935" w14:textId="77777777" w:rsidR="00423CFC" w:rsidRDefault="00423CFC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1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6C17A1C9" w14:textId="77777777" w:rsidR="00423CFC" w:rsidRDefault="005B64C4">
            <w:pPr>
              <w:jc w:val="right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1 195 033 974,80</w:t>
            </w:r>
          </w:p>
        </w:tc>
      </w:tr>
    </w:tbl>
    <w:p w14:paraId="4D15074A" w14:textId="77777777" w:rsidR="00423CFC" w:rsidRDefault="005B64C4">
      <w:r>
        <w:br w:type="page"/>
      </w:r>
      <w:r>
        <w:lastRenderedPageBreak/>
        <w:fldChar w:fldCharType="begin"/>
      </w:r>
      <w:r>
        <w:fldChar w:fldCharType="separate"/>
      </w:r>
      <w:r>
        <w:fldChar w:fldCharType="end"/>
      </w:r>
    </w:p>
    <w:p w14:paraId="3AC56EC3" w14:textId="77777777" w:rsidR="00423CFC" w:rsidRDefault="00423CFC">
      <w:pPr>
        <w:sectPr w:rsidR="00423CFC">
          <w:footerReference w:type="default" r:id="rId8"/>
          <w:endnotePr>
            <w:numFmt w:val="decimal"/>
          </w:endnotePr>
          <w:pgSz w:w="16838" w:h="11906" w:orient="landscape"/>
          <w:pgMar w:top="1417" w:right="1134" w:bottom="850" w:left="1134" w:header="708" w:footer="708" w:gutter="0"/>
          <w:pgNumType w:start="1"/>
          <w:cols w:space="708"/>
          <w:docGrid w:linePitch="360"/>
        </w:sectPr>
      </w:pPr>
    </w:p>
    <w:p w14:paraId="4336F041" w14:textId="77777777" w:rsidR="00423CFC" w:rsidRDefault="005B64C4">
      <w:pPr>
        <w:spacing w:before="280" w:after="280" w:line="360" w:lineRule="auto"/>
        <w:ind w:left="4535"/>
        <w:jc w:val="left"/>
      </w:pPr>
      <w:r>
        <w:lastRenderedPageBreak/>
        <w:t xml:space="preserve">Załącznik Nr 3 do uchwały Nr </w:t>
      </w:r>
      <w:r>
        <w:br/>
        <w:t>Rady Miasta Gorzowa Wielkopolskiego</w:t>
      </w:r>
      <w:r>
        <w:br/>
      </w:r>
      <w:r>
        <w:t xml:space="preserve">z dnia 28 maja 2024 </w:t>
      </w:r>
      <w:r>
        <w:t>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1"/>
        <w:gridCol w:w="1675"/>
        <w:gridCol w:w="2294"/>
        <w:gridCol w:w="2594"/>
        <w:gridCol w:w="2594"/>
      </w:tblGrid>
      <w:tr w:rsidR="00423CFC" w14:paraId="2F99FB23" w14:textId="77777777">
        <w:trPr>
          <w:trHeight w:val="410"/>
        </w:trPr>
        <w:tc>
          <w:tcPr>
            <w:tcW w:w="9072" w:type="dxa"/>
            <w:gridSpan w:val="5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DABB70B" w14:textId="77777777" w:rsidR="00423CFC" w:rsidRDefault="005B64C4">
            <w:pPr>
              <w:jc w:val="center"/>
              <w:rPr>
                <w:b/>
                <w:color w:val="000000"/>
                <w:sz w:val="27"/>
              </w:rPr>
            </w:pPr>
            <w:r>
              <w:rPr>
                <w:b/>
                <w:color w:val="000000"/>
                <w:sz w:val="27"/>
              </w:rPr>
              <w:t>Zakres i  kwoty dotacji z budżetu miasta na 2024 rok</w:t>
            </w:r>
          </w:p>
        </w:tc>
      </w:tr>
      <w:tr w:rsidR="00423CFC" w14:paraId="70AE2475" w14:textId="77777777">
        <w:trPr>
          <w:trHeight w:val="472"/>
        </w:trPr>
        <w:tc>
          <w:tcPr>
            <w:tcW w:w="9072" w:type="dxa"/>
            <w:gridSpan w:val="5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14434E6" w14:textId="77777777" w:rsidR="00423CFC" w:rsidRDefault="005B64C4">
            <w:pPr>
              <w:jc w:val="center"/>
              <w:rPr>
                <w:b/>
                <w:color w:val="000000"/>
                <w:sz w:val="23"/>
              </w:rPr>
            </w:pPr>
            <w:r>
              <w:rPr>
                <w:b/>
                <w:color w:val="000000"/>
                <w:sz w:val="23"/>
              </w:rPr>
              <w:t>Jednostki zaliczane do sektora finansów publicznych</w:t>
            </w:r>
          </w:p>
        </w:tc>
      </w:tr>
      <w:tr w:rsidR="00423CFC" w14:paraId="49628C12" w14:textId="77777777">
        <w:trPr>
          <w:trHeight w:val="236"/>
        </w:trPr>
        <w:tc>
          <w:tcPr>
            <w:tcW w:w="151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3B99297" w14:textId="77777777" w:rsidR="00423CFC" w:rsidRDefault="00423CFC">
            <w:pPr>
              <w:jc w:val="left"/>
              <w:rPr>
                <w:color w:val="000000"/>
                <w:sz w:val="23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1398EE2" w14:textId="77777777" w:rsidR="00423CFC" w:rsidRDefault="00423CFC">
            <w:pPr>
              <w:jc w:val="center"/>
              <w:rPr>
                <w:b/>
                <w:color w:val="000000"/>
                <w:sz w:val="23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82B60BF" w14:textId="77777777" w:rsidR="00423CFC" w:rsidRDefault="00423CFC">
            <w:pPr>
              <w:jc w:val="center"/>
              <w:rPr>
                <w:b/>
                <w:color w:val="000000"/>
                <w:sz w:val="23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32B67C3" w14:textId="77777777" w:rsidR="00423CFC" w:rsidRDefault="00423CFC">
            <w:pPr>
              <w:jc w:val="center"/>
              <w:rPr>
                <w:b/>
                <w:color w:val="000000"/>
                <w:sz w:val="23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3387EBB" w14:textId="77777777" w:rsidR="00423CFC" w:rsidRDefault="00423CFC">
            <w:pPr>
              <w:jc w:val="center"/>
              <w:rPr>
                <w:b/>
                <w:color w:val="000000"/>
                <w:sz w:val="23"/>
              </w:rPr>
            </w:pPr>
          </w:p>
        </w:tc>
      </w:tr>
      <w:tr w:rsidR="00423CFC" w14:paraId="04CFBFC9" w14:textId="77777777">
        <w:trPr>
          <w:trHeight w:val="324"/>
        </w:trPr>
        <w:tc>
          <w:tcPr>
            <w:tcW w:w="15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64A47AF5" w14:textId="77777777" w:rsidR="00423CFC" w:rsidRDefault="005B64C4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Dział </w:t>
            </w:r>
          </w:p>
        </w:tc>
        <w:tc>
          <w:tcPr>
            <w:tcW w:w="138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150E02D7" w14:textId="77777777" w:rsidR="00423CFC" w:rsidRDefault="005B64C4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Rozdział</w:t>
            </w:r>
          </w:p>
        </w:tc>
        <w:tc>
          <w:tcPr>
            <w:tcW w:w="61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558FB2EB" w14:textId="77777777" w:rsidR="00423CFC" w:rsidRDefault="005B64C4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Kwota dotacji w zł</w:t>
            </w:r>
          </w:p>
        </w:tc>
      </w:tr>
      <w:tr w:rsidR="00423CFC" w14:paraId="797E63D4" w14:textId="77777777">
        <w:trPr>
          <w:trHeight w:val="324"/>
        </w:trPr>
        <w:tc>
          <w:tcPr>
            <w:tcW w:w="15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30FD3067" w14:textId="77777777" w:rsidR="00423CFC" w:rsidRDefault="00423CFC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38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7C36A399" w14:textId="77777777" w:rsidR="00423CFC" w:rsidRDefault="00423CFC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572F3006" w14:textId="77777777" w:rsidR="00423CFC" w:rsidRDefault="005B64C4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przedmiotowej</w:t>
            </w: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4852315E" w14:textId="77777777" w:rsidR="00423CFC" w:rsidRDefault="005B64C4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podmiotowej</w:t>
            </w: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143CBF2A" w14:textId="77777777" w:rsidR="00423CFC" w:rsidRDefault="005B64C4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celowej</w:t>
            </w:r>
          </w:p>
        </w:tc>
      </w:tr>
      <w:tr w:rsidR="00423CFC" w14:paraId="71FE84EB" w14:textId="77777777">
        <w:trPr>
          <w:trHeight w:val="212"/>
        </w:trPr>
        <w:tc>
          <w:tcPr>
            <w:tcW w:w="1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00C8B75A" w14:textId="77777777" w:rsidR="00423CFC" w:rsidRDefault="005B64C4">
            <w:pPr>
              <w:jc w:val="center"/>
              <w:rPr>
                <w:b/>
                <w:color w:val="000000"/>
                <w:sz w:val="17"/>
              </w:rPr>
            </w:pPr>
            <w:r>
              <w:rPr>
                <w:b/>
                <w:color w:val="000000"/>
                <w:sz w:val="17"/>
              </w:rPr>
              <w:t>1</w:t>
            </w: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2F2EAA93" w14:textId="77777777" w:rsidR="00423CFC" w:rsidRDefault="005B64C4">
            <w:pPr>
              <w:jc w:val="center"/>
              <w:rPr>
                <w:b/>
                <w:color w:val="000000"/>
                <w:sz w:val="17"/>
              </w:rPr>
            </w:pPr>
            <w:r>
              <w:rPr>
                <w:b/>
                <w:color w:val="000000"/>
                <w:sz w:val="17"/>
              </w:rPr>
              <w:t>2</w:t>
            </w:r>
          </w:p>
        </w:tc>
        <w:tc>
          <w:tcPr>
            <w:tcW w:w="1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2C5289B2" w14:textId="77777777" w:rsidR="00423CFC" w:rsidRDefault="005B64C4">
            <w:pPr>
              <w:jc w:val="center"/>
              <w:rPr>
                <w:b/>
                <w:color w:val="000000"/>
                <w:sz w:val="17"/>
              </w:rPr>
            </w:pPr>
            <w:r>
              <w:rPr>
                <w:b/>
                <w:color w:val="000000"/>
                <w:sz w:val="17"/>
              </w:rPr>
              <w:t>3</w:t>
            </w: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75792ACB" w14:textId="77777777" w:rsidR="00423CFC" w:rsidRDefault="005B64C4">
            <w:pPr>
              <w:jc w:val="center"/>
              <w:rPr>
                <w:b/>
                <w:color w:val="000000"/>
                <w:sz w:val="17"/>
              </w:rPr>
            </w:pPr>
            <w:r>
              <w:rPr>
                <w:b/>
                <w:color w:val="000000"/>
                <w:sz w:val="17"/>
              </w:rPr>
              <w:t>4</w:t>
            </w: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446BADFC" w14:textId="77777777" w:rsidR="00423CFC" w:rsidRDefault="005B64C4">
            <w:pPr>
              <w:jc w:val="center"/>
              <w:rPr>
                <w:b/>
                <w:color w:val="000000"/>
                <w:sz w:val="17"/>
              </w:rPr>
            </w:pPr>
            <w:r>
              <w:rPr>
                <w:b/>
                <w:color w:val="000000"/>
                <w:sz w:val="17"/>
              </w:rPr>
              <w:t>5</w:t>
            </w:r>
          </w:p>
        </w:tc>
      </w:tr>
      <w:tr w:rsidR="00423CFC" w14:paraId="3905A5E1" w14:textId="77777777">
        <w:trPr>
          <w:trHeight w:val="324"/>
        </w:trPr>
        <w:tc>
          <w:tcPr>
            <w:tcW w:w="1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4C3E2C8C" w14:textId="77777777" w:rsidR="00423CFC" w:rsidRDefault="005B64C4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700</w:t>
            </w: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083FD666" w14:textId="77777777" w:rsidR="00423CFC" w:rsidRDefault="00423CFC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1410AAE0" w14:textId="77777777" w:rsidR="00423CFC" w:rsidRDefault="005B64C4">
            <w:pPr>
              <w:jc w:val="right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9 003 725,00</w:t>
            </w: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5E78001B" w14:textId="77777777" w:rsidR="00423CFC" w:rsidRDefault="00423CFC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3CA8F682" w14:textId="77777777" w:rsidR="00423CFC" w:rsidRDefault="005B64C4">
            <w:pPr>
              <w:jc w:val="right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1 153 713,00</w:t>
            </w:r>
          </w:p>
        </w:tc>
      </w:tr>
      <w:tr w:rsidR="00423CFC" w14:paraId="547039DF" w14:textId="77777777">
        <w:trPr>
          <w:trHeight w:val="324"/>
        </w:trPr>
        <w:tc>
          <w:tcPr>
            <w:tcW w:w="1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28B97B9C" w14:textId="77777777" w:rsidR="00423CFC" w:rsidRDefault="00423CFC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6EC7E576" w14:textId="77777777" w:rsidR="00423CFC" w:rsidRDefault="005B64C4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70005</w:t>
            </w:r>
          </w:p>
        </w:tc>
        <w:tc>
          <w:tcPr>
            <w:tcW w:w="1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05BADF40" w14:textId="77777777" w:rsidR="00423CFC" w:rsidRDefault="005B64C4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540 142,00</w:t>
            </w: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6D1345A2" w14:textId="77777777" w:rsidR="00423CFC" w:rsidRDefault="00423CFC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17633836" w14:textId="77777777" w:rsidR="00423CFC" w:rsidRDefault="00423CFC">
            <w:pPr>
              <w:jc w:val="right"/>
              <w:rPr>
                <w:color w:val="000000"/>
                <w:sz w:val="20"/>
              </w:rPr>
            </w:pPr>
          </w:p>
        </w:tc>
      </w:tr>
      <w:tr w:rsidR="00423CFC" w14:paraId="0EB274C0" w14:textId="77777777">
        <w:trPr>
          <w:trHeight w:val="324"/>
        </w:trPr>
        <w:tc>
          <w:tcPr>
            <w:tcW w:w="1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7068FA13" w14:textId="77777777" w:rsidR="00423CFC" w:rsidRDefault="00423CFC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064E917C" w14:textId="77777777" w:rsidR="00423CFC" w:rsidRDefault="005B64C4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70007</w:t>
            </w:r>
          </w:p>
        </w:tc>
        <w:tc>
          <w:tcPr>
            <w:tcW w:w="1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0F2FE8CA" w14:textId="77777777" w:rsidR="00423CFC" w:rsidRDefault="005B64C4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8 427 906,00</w:t>
            </w: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3C023D56" w14:textId="77777777" w:rsidR="00423CFC" w:rsidRDefault="00423CFC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3CF7EFAC" w14:textId="77777777" w:rsidR="00423CFC" w:rsidRDefault="00423CFC">
            <w:pPr>
              <w:jc w:val="right"/>
              <w:rPr>
                <w:color w:val="000000"/>
                <w:sz w:val="20"/>
              </w:rPr>
            </w:pPr>
          </w:p>
        </w:tc>
      </w:tr>
      <w:tr w:rsidR="00423CFC" w14:paraId="37E3682D" w14:textId="77777777">
        <w:trPr>
          <w:trHeight w:val="324"/>
        </w:trPr>
        <w:tc>
          <w:tcPr>
            <w:tcW w:w="1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6F35A65D" w14:textId="77777777" w:rsidR="00423CFC" w:rsidRDefault="00423CFC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783C3BF6" w14:textId="77777777" w:rsidR="00423CFC" w:rsidRDefault="005B64C4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70095</w:t>
            </w:r>
          </w:p>
        </w:tc>
        <w:tc>
          <w:tcPr>
            <w:tcW w:w="1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39D54813" w14:textId="77777777" w:rsidR="00423CFC" w:rsidRDefault="005B64C4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35 677,00</w:t>
            </w: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463AD68C" w14:textId="77777777" w:rsidR="00423CFC" w:rsidRDefault="00423CFC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5A4583F0" w14:textId="77777777" w:rsidR="00423CFC" w:rsidRDefault="005B64C4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1 153 713,00</w:t>
            </w:r>
          </w:p>
        </w:tc>
      </w:tr>
      <w:tr w:rsidR="00423CFC" w14:paraId="7B5A613C" w14:textId="77777777">
        <w:trPr>
          <w:trHeight w:val="324"/>
        </w:trPr>
        <w:tc>
          <w:tcPr>
            <w:tcW w:w="1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2A2065F5" w14:textId="77777777" w:rsidR="00423CFC" w:rsidRDefault="005B64C4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730</w:t>
            </w: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37F43927" w14:textId="77777777" w:rsidR="00423CFC" w:rsidRDefault="005B64C4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73095</w:t>
            </w:r>
          </w:p>
        </w:tc>
        <w:tc>
          <w:tcPr>
            <w:tcW w:w="1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2F415C25" w14:textId="77777777" w:rsidR="00423CFC" w:rsidRDefault="00423CFC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7978BC26" w14:textId="77777777" w:rsidR="00423CFC" w:rsidRDefault="00423CFC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27D6ED4D" w14:textId="77777777" w:rsidR="00423CFC" w:rsidRDefault="005B64C4">
            <w:pPr>
              <w:jc w:val="right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2 500 000,00</w:t>
            </w:r>
          </w:p>
        </w:tc>
      </w:tr>
      <w:tr w:rsidR="00423CFC" w14:paraId="748FAE74" w14:textId="77777777">
        <w:trPr>
          <w:trHeight w:val="324"/>
        </w:trPr>
        <w:tc>
          <w:tcPr>
            <w:tcW w:w="1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555138D3" w14:textId="77777777" w:rsidR="00423CFC" w:rsidRDefault="005B64C4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801</w:t>
            </w: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27FDE493" w14:textId="77777777" w:rsidR="00423CFC" w:rsidRDefault="00423CFC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5236A0C9" w14:textId="77777777" w:rsidR="00423CFC" w:rsidRDefault="00423CFC">
            <w:pPr>
              <w:jc w:val="right"/>
              <w:rPr>
                <w:b/>
                <w:color w:val="000000"/>
                <w:sz w:val="20"/>
              </w:rPr>
            </w:pP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14C32081" w14:textId="77777777" w:rsidR="00423CFC" w:rsidRDefault="00423CFC">
            <w:pPr>
              <w:jc w:val="right"/>
              <w:rPr>
                <w:b/>
                <w:color w:val="000000"/>
                <w:sz w:val="20"/>
              </w:rPr>
            </w:pP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1CC2B468" w14:textId="77777777" w:rsidR="00423CFC" w:rsidRDefault="005B64C4">
            <w:pPr>
              <w:jc w:val="right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16 780,00</w:t>
            </w:r>
          </w:p>
        </w:tc>
      </w:tr>
      <w:tr w:rsidR="00423CFC" w14:paraId="247B24C6" w14:textId="77777777">
        <w:trPr>
          <w:trHeight w:val="324"/>
        </w:trPr>
        <w:tc>
          <w:tcPr>
            <w:tcW w:w="1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47248C94" w14:textId="77777777" w:rsidR="00423CFC" w:rsidRDefault="00423CFC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6031EE18" w14:textId="77777777" w:rsidR="00423CFC" w:rsidRDefault="005B64C4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80140</w:t>
            </w:r>
          </w:p>
        </w:tc>
        <w:tc>
          <w:tcPr>
            <w:tcW w:w="1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7687F0DF" w14:textId="77777777" w:rsidR="00423CFC" w:rsidRDefault="00423CFC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58309944" w14:textId="77777777" w:rsidR="00423CFC" w:rsidRDefault="00423CFC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5B74A217" w14:textId="77777777" w:rsidR="00423CFC" w:rsidRDefault="005B64C4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16 780,00</w:t>
            </w:r>
          </w:p>
        </w:tc>
      </w:tr>
      <w:tr w:rsidR="00423CFC" w14:paraId="58522031" w14:textId="77777777">
        <w:trPr>
          <w:trHeight w:val="324"/>
        </w:trPr>
        <w:tc>
          <w:tcPr>
            <w:tcW w:w="1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233E804C" w14:textId="77777777" w:rsidR="00423CFC" w:rsidRDefault="005B64C4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853</w:t>
            </w: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2FCC9836" w14:textId="77777777" w:rsidR="00423CFC" w:rsidRDefault="00423CFC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56F816B9" w14:textId="77777777" w:rsidR="00423CFC" w:rsidRDefault="00423CFC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068C9F83" w14:textId="77777777" w:rsidR="00423CFC" w:rsidRDefault="00423CFC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5BD01212" w14:textId="77777777" w:rsidR="00423CFC" w:rsidRDefault="005B64C4">
            <w:pPr>
              <w:jc w:val="right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5 460 759,00</w:t>
            </w:r>
          </w:p>
        </w:tc>
      </w:tr>
      <w:tr w:rsidR="00423CFC" w14:paraId="66095BF3" w14:textId="77777777">
        <w:trPr>
          <w:trHeight w:val="324"/>
        </w:trPr>
        <w:tc>
          <w:tcPr>
            <w:tcW w:w="1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61A9E7F7" w14:textId="77777777" w:rsidR="00423CFC" w:rsidRDefault="00423CFC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4E34EBB6" w14:textId="77777777" w:rsidR="00423CFC" w:rsidRDefault="005B64C4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85324</w:t>
            </w:r>
          </w:p>
        </w:tc>
        <w:tc>
          <w:tcPr>
            <w:tcW w:w="1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5F437E0E" w14:textId="77777777" w:rsidR="00423CFC" w:rsidRDefault="00423CFC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3B47D03A" w14:textId="77777777" w:rsidR="00423CFC" w:rsidRDefault="00423CFC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4D0C258C" w14:textId="77777777" w:rsidR="00423CFC" w:rsidRDefault="005B64C4">
            <w:pPr>
              <w:jc w:val="right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5 000,00</w:t>
            </w:r>
          </w:p>
        </w:tc>
      </w:tr>
      <w:tr w:rsidR="00423CFC" w14:paraId="506E3499" w14:textId="77777777">
        <w:trPr>
          <w:trHeight w:val="324"/>
        </w:trPr>
        <w:tc>
          <w:tcPr>
            <w:tcW w:w="1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10196F4B" w14:textId="77777777" w:rsidR="00423CFC" w:rsidRDefault="00423CFC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3ACF46F2" w14:textId="77777777" w:rsidR="00423CFC" w:rsidRDefault="005B64C4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85333</w:t>
            </w:r>
          </w:p>
        </w:tc>
        <w:tc>
          <w:tcPr>
            <w:tcW w:w="1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3CE17C52" w14:textId="77777777" w:rsidR="00423CFC" w:rsidRDefault="00423CFC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316B176D" w14:textId="77777777" w:rsidR="00423CFC" w:rsidRDefault="00423CFC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746E8EEE" w14:textId="77777777" w:rsidR="00423CFC" w:rsidRDefault="005B64C4">
            <w:pPr>
              <w:jc w:val="right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5 455 759,00</w:t>
            </w:r>
          </w:p>
        </w:tc>
      </w:tr>
      <w:tr w:rsidR="00423CFC" w14:paraId="543325CB" w14:textId="77777777">
        <w:trPr>
          <w:trHeight w:val="324"/>
        </w:trPr>
        <w:tc>
          <w:tcPr>
            <w:tcW w:w="1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2EE4C067" w14:textId="77777777" w:rsidR="00423CFC" w:rsidRDefault="005B64C4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855</w:t>
            </w: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18B5FBB3" w14:textId="77777777" w:rsidR="00423CFC" w:rsidRDefault="00423CFC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1885B20F" w14:textId="77777777" w:rsidR="00423CFC" w:rsidRDefault="00423CFC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5C0CAD7C" w14:textId="77777777" w:rsidR="00423CFC" w:rsidRDefault="00423CFC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6D684530" w14:textId="77777777" w:rsidR="00423CFC" w:rsidRDefault="005B64C4">
            <w:pPr>
              <w:jc w:val="right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1 636 699,00</w:t>
            </w:r>
          </w:p>
        </w:tc>
      </w:tr>
      <w:tr w:rsidR="00423CFC" w14:paraId="50C5549B" w14:textId="77777777">
        <w:trPr>
          <w:trHeight w:val="324"/>
        </w:trPr>
        <w:tc>
          <w:tcPr>
            <w:tcW w:w="1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493DB131" w14:textId="77777777" w:rsidR="00423CFC" w:rsidRDefault="00423CFC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5EC37379" w14:textId="77777777" w:rsidR="00423CFC" w:rsidRDefault="005B64C4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85508</w:t>
            </w:r>
          </w:p>
        </w:tc>
        <w:tc>
          <w:tcPr>
            <w:tcW w:w="1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0B31DE86" w14:textId="77777777" w:rsidR="00423CFC" w:rsidRDefault="00423CFC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13326DEF" w14:textId="77777777" w:rsidR="00423CFC" w:rsidRDefault="00423CFC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10B02698" w14:textId="77777777" w:rsidR="00423CFC" w:rsidRDefault="005B64C4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1 071 732,00</w:t>
            </w:r>
          </w:p>
        </w:tc>
      </w:tr>
      <w:tr w:rsidR="00423CFC" w14:paraId="68851A2F" w14:textId="77777777">
        <w:trPr>
          <w:trHeight w:val="324"/>
        </w:trPr>
        <w:tc>
          <w:tcPr>
            <w:tcW w:w="1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3D4BB1C6" w14:textId="77777777" w:rsidR="00423CFC" w:rsidRDefault="00423CFC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1BEFCF40" w14:textId="77777777" w:rsidR="00423CFC" w:rsidRDefault="005B64C4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85510</w:t>
            </w:r>
          </w:p>
        </w:tc>
        <w:tc>
          <w:tcPr>
            <w:tcW w:w="1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59EE8751" w14:textId="77777777" w:rsidR="00423CFC" w:rsidRDefault="00423CFC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2ECA09B1" w14:textId="77777777" w:rsidR="00423CFC" w:rsidRDefault="00423CFC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17E287EC" w14:textId="77777777" w:rsidR="00423CFC" w:rsidRDefault="005B64C4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564 967,00</w:t>
            </w:r>
          </w:p>
        </w:tc>
      </w:tr>
      <w:tr w:rsidR="00423CFC" w14:paraId="3C9C655A" w14:textId="77777777">
        <w:trPr>
          <w:trHeight w:val="324"/>
        </w:trPr>
        <w:tc>
          <w:tcPr>
            <w:tcW w:w="1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554A78C8" w14:textId="77777777" w:rsidR="00423CFC" w:rsidRDefault="005B64C4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921</w:t>
            </w: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2508663A" w14:textId="77777777" w:rsidR="00423CFC" w:rsidRDefault="00423CFC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4E46832E" w14:textId="77777777" w:rsidR="00423CFC" w:rsidRDefault="00423CFC">
            <w:pPr>
              <w:jc w:val="right"/>
              <w:rPr>
                <w:b/>
                <w:color w:val="000000"/>
                <w:sz w:val="20"/>
              </w:rPr>
            </w:pP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022359D3" w14:textId="77777777" w:rsidR="00423CFC" w:rsidRDefault="005B64C4">
            <w:pPr>
              <w:jc w:val="right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22 052 869,00</w:t>
            </w: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2139AC86" w14:textId="77777777" w:rsidR="00423CFC" w:rsidRDefault="005B64C4">
            <w:pPr>
              <w:jc w:val="right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577 600,00</w:t>
            </w:r>
          </w:p>
        </w:tc>
      </w:tr>
      <w:tr w:rsidR="00423CFC" w14:paraId="26C8F0DB" w14:textId="77777777">
        <w:trPr>
          <w:trHeight w:val="324"/>
        </w:trPr>
        <w:tc>
          <w:tcPr>
            <w:tcW w:w="1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56E901EA" w14:textId="77777777" w:rsidR="00423CFC" w:rsidRDefault="00423CFC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43FB4E24" w14:textId="77777777" w:rsidR="00423CFC" w:rsidRDefault="005B64C4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92109</w:t>
            </w:r>
          </w:p>
        </w:tc>
        <w:tc>
          <w:tcPr>
            <w:tcW w:w="1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1AF196A5" w14:textId="77777777" w:rsidR="00423CFC" w:rsidRDefault="00423CFC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412CEA12" w14:textId="77777777" w:rsidR="00423CFC" w:rsidRDefault="005B64C4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3 100 000,00</w:t>
            </w: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731C7BDE" w14:textId="77777777" w:rsidR="00423CFC" w:rsidRDefault="005B64C4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120 000,00</w:t>
            </w:r>
          </w:p>
        </w:tc>
      </w:tr>
      <w:tr w:rsidR="00423CFC" w14:paraId="30FE3557" w14:textId="77777777">
        <w:trPr>
          <w:trHeight w:val="324"/>
        </w:trPr>
        <w:tc>
          <w:tcPr>
            <w:tcW w:w="1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05CCC91E" w14:textId="77777777" w:rsidR="00423CFC" w:rsidRDefault="00423CFC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1C4C4949" w14:textId="77777777" w:rsidR="00423CFC" w:rsidRDefault="005B64C4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92113</w:t>
            </w:r>
          </w:p>
        </w:tc>
        <w:tc>
          <w:tcPr>
            <w:tcW w:w="1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35A430A4" w14:textId="77777777" w:rsidR="00423CFC" w:rsidRDefault="00423CFC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76EAC31D" w14:textId="77777777" w:rsidR="00423CFC" w:rsidRDefault="005B64C4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14 215 000,00</w:t>
            </w: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274C30F0" w14:textId="77777777" w:rsidR="00423CFC" w:rsidRDefault="00423CFC">
            <w:pPr>
              <w:jc w:val="right"/>
              <w:rPr>
                <w:color w:val="000000"/>
                <w:sz w:val="20"/>
              </w:rPr>
            </w:pPr>
          </w:p>
        </w:tc>
      </w:tr>
      <w:tr w:rsidR="00423CFC" w14:paraId="657AF9D5" w14:textId="77777777">
        <w:trPr>
          <w:trHeight w:val="324"/>
        </w:trPr>
        <w:tc>
          <w:tcPr>
            <w:tcW w:w="1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23510F64" w14:textId="77777777" w:rsidR="00423CFC" w:rsidRDefault="00423CFC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77C83F6C" w14:textId="77777777" w:rsidR="00423CFC" w:rsidRDefault="005B64C4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92116</w:t>
            </w:r>
          </w:p>
        </w:tc>
        <w:tc>
          <w:tcPr>
            <w:tcW w:w="1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5836191B" w14:textId="77777777" w:rsidR="00423CFC" w:rsidRDefault="00423CFC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2E6DF8DA" w14:textId="77777777" w:rsidR="00423CFC" w:rsidRDefault="005B64C4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3 737 869,00</w:t>
            </w: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4BF08714" w14:textId="77777777" w:rsidR="00423CFC" w:rsidRDefault="005B64C4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457 600,00</w:t>
            </w:r>
          </w:p>
        </w:tc>
      </w:tr>
      <w:tr w:rsidR="00423CFC" w14:paraId="61B1EBAC" w14:textId="77777777">
        <w:trPr>
          <w:trHeight w:val="324"/>
        </w:trPr>
        <w:tc>
          <w:tcPr>
            <w:tcW w:w="1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39CF4BFA" w14:textId="77777777" w:rsidR="00423CFC" w:rsidRDefault="00423CFC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60A2895D" w14:textId="77777777" w:rsidR="00423CFC" w:rsidRDefault="005B64C4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92195</w:t>
            </w:r>
          </w:p>
        </w:tc>
        <w:tc>
          <w:tcPr>
            <w:tcW w:w="1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567CA2EE" w14:textId="77777777" w:rsidR="00423CFC" w:rsidRDefault="00423CFC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06835EC1" w14:textId="77777777" w:rsidR="00423CFC" w:rsidRDefault="005B64C4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1 000 000,00</w:t>
            </w: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78D6C0DE" w14:textId="77777777" w:rsidR="00423CFC" w:rsidRDefault="00423CFC">
            <w:pPr>
              <w:jc w:val="right"/>
              <w:rPr>
                <w:color w:val="000000"/>
                <w:sz w:val="20"/>
              </w:rPr>
            </w:pPr>
          </w:p>
        </w:tc>
      </w:tr>
      <w:tr w:rsidR="00423CFC" w14:paraId="1303ACFB" w14:textId="77777777">
        <w:trPr>
          <w:trHeight w:val="324"/>
        </w:trPr>
        <w:tc>
          <w:tcPr>
            <w:tcW w:w="1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01AB1C66" w14:textId="77777777" w:rsidR="00423CFC" w:rsidRDefault="005B64C4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926</w:t>
            </w: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1C6D32A6" w14:textId="77777777" w:rsidR="00423CFC" w:rsidRDefault="005B64C4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92604</w:t>
            </w:r>
          </w:p>
        </w:tc>
        <w:tc>
          <w:tcPr>
            <w:tcW w:w="1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243CC9A0" w14:textId="77777777" w:rsidR="00423CFC" w:rsidRDefault="005B64C4">
            <w:pPr>
              <w:jc w:val="right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4 124 400,00</w:t>
            </w: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4B0FB5E6" w14:textId="77777777" w:rsidR="00423CFC" w:rsidRDefault="00423CFC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34C209EE" w14:textId="77777777" w:rsidR="00423CFC" w:rsidRDefault="005B64C4">
            <w:pPr>
              <w:jc w:val="right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1 015 000,00</w:t>
            </w:r>
          </w:p>
        </w:tc>
      </w:tr>
      <w:tr w:rsidR="00423CFC" w14:paraId="2BAA5A50" w14:textId="77777777">
        <w:trPr>
          <w:trHeight w:val="498"/>
        </w:trPr>
        <w:tc>
          <w:tcPr>
            <w:tcW w:w="1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0F0FD188" w14:textId="77777777" w:rsidR="00423CFC" w:rsidRDefault="005B64C4">
            <w:pPr>
              <w:jc w:val="left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RAZEM  </w:t>
            </w: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6CE618A8" w14:textId="77777777" w:rsidR="00423CFC" w:rsidRDefault="00423CFC">
            <w:pPr>
              <w:jc w:val="left"/>
              <w:rPr>
                <w:b/>
                <w:color w:val="000000"/>
                <w:sz w:val="20"/>
              </w:rPr>
            </w:pPr>
          </w:p>
        </w:tc>
        <w:tc>
          <w:tcPr>
            <w:tcW w:w="1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524CE575" w14:textId="77777777" w:rsidR="00423CFC" w:rsidRDefault="005B64C4">
            <w:pPr>
              <w:jc w:val="left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13 128 125,00</w:t>
            </w: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6B0BA03A" w14:textId="77777777" w:rsidR="00423CFC" w:rsidRDefault="005B64C4">
            <w:pPr>
              <w:jc w:val="left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22 052 869,00</w:t>
            </w: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380ED266" w14:textId="77777777" w:rsidR="00423CFC" w:rsidRDefault="005B64C4">
            <w:pPr>
              <w:jc w:val="left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12 360 551,00</w:t>
            </w:r>
          </w:p>
        </w:tc>
      </w:tr>
      <w:tr w:rsidR="00423CFC" w14:paraId="7396B524" w14:textId="77777777">
        <w:trPr>
          <w:trHeight w:val="386"/>
        </w:trPr>
        <w:tc>
          <w:tcPr>
            <w:tcW w:w="47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41577EF0" w14:textId="77777777" w:rsidR="00423CFC" w:rsidRDefault="005B64C4">
            <w:pPr>
              <w:jc w:val="left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OGÓŁEM DOTACJE</w:t>
            </w:r>
          </w:p>
        </w:tc>
        <w:tc>
          <w:tcPr>
            <w:tcW w:w="214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54AD88CA" w14:textId="77777777" w:rsidR="00423CFC" w:rsidRDefault="00423CFC">
            <w:pPr>
              <w:jc w:val="left"/>
              <w:rPr>
                <w:b/>
                <w:color w:val="000000"/>
                <w:sz w:val="20"/>
              </w:rPr>
            </w:pP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206591CA" w14:textId="77777777" w:rsidR="00423CFC" w:rsidRDefault="005B64C4">
            <w:pPr>
              <w:jc w:val="left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47 541 545,00</w:t>
            </w:r>
          </w:p>
        </w:tc>
      </w:tr>
      <w:tr w:rsidR="00423CFC" w14:paraId="3AD09474" w14:textId="77777777">
        <w:trPr>
          <w:trHeight w:val="410"/>
        </w:trPr>
        <w:tc>
          <w:tcPr>
            <w:tcW w:w="9072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7B02035" w14:textId="77777777" w:rsidR="00423CFC" w:rsidRDefault="005B64C4">
            <w:pPr>
              <w:jc w:val="center"/>
              <w:rPr>
                <w:b/>
                <w:color w:val="000000"/>
                <w:sz w:val="23"/>
              </w:rPr>
            </w:pPr>
            <w:r>
              <w:rPr>
                <w:b/>
                <w:color w:val="000000"/>
                <w:sz w:val="23"/>
              </w:rPr>
              <w:t>Jednostki niezaliczane do sektora finansów publicznych</w:t>
            </w:r>
          </w:p>
        </w:tc>
      </w:tr>
      <w:tr w:rsidR="00423CFC" w14:paraId="3866363D" w14:textId="77777777">
        <w:trPr>
          <w:trHeight w:val="136"/>
        </w:trPr>
        <w:tc>
          <w:tcPr>
            <w:tcW w:w="151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EDC0213" w14:textId="77777777" w:rsidR="00423CFC" w:rsidRDefault="00423CFC">
            <w:pPr>
              <w:jc w:val="left"/>
              <w:rPr>
                <w:color w:val="000000"/>
                <w:sz w:val="23"/>
              </w:rPr>
            </w:pPr>
          </w:p>
        </w:tc>
        <w:tc>
          <w:tcPr>
            <w:tcW w:w="138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9488E3D" w14:textId="77777777" w:rsidR="00423CFC" w:rsidRDefault="00423CFC">
            <w:pPr>
              <w:jc w:val="center"/>
              <w:rPr>
                <w:b/>
                <w:color w:val="000000"/>
                <w:sz w:val="23"/>
              </w:rPr>
            </w:pPr>
          </w:p>
        </w:tc>
        <w:tc>
          <w:tcPr>
            <w:tcW w:w="189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F856D09" w14:textId="77777777" w:rsidR="00423CFC" w:rsidRDefault="00423CFC">
            <w:pPr>
              <w:jc w:val="center"/>
              <w:rPr>
                <w:b/>
                <w:color w:val="000000"/>
                <w:sz w:val="23"/>
              </w:rPr>
            </w:pPr>
          </w:p>
        </w:tc>
        <w:tc>
          <w:tcPr>
            <w:tcW w:w="214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CB4D8EB" w14:textId="77777777" w:rsidR="00423CFC" w:rsidRDefault="00423CFC">
            <w:pPr>
              <w:jc w:val="center"/>
              <w:rPr>
                <w:b/>
                <w:color w:val="000000"/>
                <w:sz w:val="23"/>
              </w:rPr>
            </w:pPr>
          </w:p>
        </w:tc>
        <w:tc>
          <w:tcPr>
            <w:tcW w:w="214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0F2A9BB" w14:textId="77777777" w:rsidR="00423CFC" w:rsidRDefault="00423CFC">
            <w:pPr>
              <w:jc w:val="center"/>
              <w:rPr>
                <w:b/>
                <w:color w:val="000000"/>
                <w:sz w:val="23"/>
              </w:rPr>
            </w:pPr>
          </w:p>
        </w:tc>
      </w:tr>
      <w:tr w:rsidR="00423CFC" w14:paraId="575AE8C3" w14:textId="77777777">
        <w:trPr>
          <w:trHeight w:val="298"/>
        </w:trPr>
        <w:tc>
          <w:tcPr>
            <w:tcW w:w="15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443B8AB1" w14:textId="77777777" w:rsidR="00423CFC" w:rsidRDefault="005B64C4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Dział </w:t>
            </w:r>
          </w:p>
        </w:tc>
        <w:tc>
          <w:tcPr>
            <w:tcW w:w="138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3B447B8C" w14:textId="77777777" w:rsidR="00423CFC" w:rsidRDefault="005B64C4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Rozdział</w:t>
            </w:r>
          </w:p>
        </w:tc>
        <w:tc>
          <w:tcPr>
            <w:tcW w:w="61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4D447C21" w14:textId="77777777" w:rsidR="00423CFC" w:rsidRDefault="005B64C4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Kwota dotacji w zł</w:t>
            </w:r>
          </w:p>
        </w:tc>
      </w:tr>
      <w:tr w:rsidR="00423CFC" w14:paraId="3FF67727" w14:textId="77777777">
        <w:trPr>
          <w:trHeight w:val="348"/>
        </w:trPr>
        <w:tc>
          <w:tcPr>
            <w:tcW w:w="15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55A05475" w14:textId="77777777" w:rsidR="00423CFC" w:rsidRDefault="00423CFC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38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02D5019F" w14:textId="77777777" w:rsidR="00423CFC" w:rsidRDefault="00423CFC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40ABE091" w14:textId="77777777" w:rsidR="00423CFC" w:rsidRDefault="005B64C4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przedmiotowej</w:t>
            </w: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1CD2F02C" w14:textId="77777777" w:rsidR="00423CFC" w:rsidRDefault="005B64C4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podmiotowej</w:t>
            </w: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63549C21" w14:textId="77777777" w:rsidR="00423CFC" w:rsidRDefault="005B64C4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celowej</w:t>
            </w:r>
          </w:p>
        </w:tc>
      </w:tr>
      <w:tr w:rsidR="00423CFC" w14:paraId="09AA3A90" w14:textId="77777777">
        <w:trPr>
          <w:trHeight w:val="236"/>
        </w:trPr>
        <w:tc>
          <w:tcPr>
            <w:tcW w:w="1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6D45F2D9" w14:textId="77777777" w:rsidR="00423CFC" w:rsidRDefault="005B64C4">
            <w:pPr>
              <w:jc w:val="center"/>
              <w:rPr>
                <w:b/>
                <w:color w:val="000000"/>
                <w:sz w:val="17"/>
              </w:rPr>
            </w:pPr>
            <w:r>
              <w:rPr>
                <w:b/>
                <w:color w:val="000000"/>
                <w:sz w:val="17"/>
              </w:rPr>
              <w:t>1</w:t>
            </w: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2F826D50" w14:textId="77777777" w:rsidR="00423CFC" w:rsidRDefault="005B64C4">
            <w:pPr>
              <w:jc w:val="center"/>
              <w:rPr>
                <w:b/>
                <w:color w:val="000000"/>
                <w:sz w:val="17"/>
              </w:rPr>
            </w:pPr>
            <w:r>
              <w:rPr>
                <w:b/>
                <w:color w:val="000000"/>
                <w:sz w:val="17"/>
              </w:rPr>
              <w:t>2</w:t>
            </w:r>
          </w:p>
        </w:tc>
        <w:tc>
          <w:tcPr>
            <w:tcW w:w="1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39A860EB" w14:textId="77777777" w:rsidR="00423CFC" w:rsidRDefault="005B64C4">
            <w:pPr>
              <w:jc w:val="center"/>
              <w:rPr>
                <w:b/>
                <w:color w:val="000000"/>
                <w:sz w:val="17"/>
              </w:rPr>
            </w:pPr>
            <w:r>
              <w:rPr>
                <w:b/>
                <w:color w:val="000000"/>
                <w:sz w:val="17"/>
              </w:rPr>
              <w:t>3</w:t>
            </w: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0B9ADC75" w14:textId="77777777" w:rsidR="00423CFC" w:rsidRDefault="005B64C4">
            <w:pPr>
              <w:jc w:val="center"/>
              <w:rPr>
                <w:b/>
                <w:color w:val="000000"/>
                <w:sz w:val="17"/>
              </w:rPr>
            </w:pPr>
            <w:r>
              <w:rPr>
                <w:b/>
                <w:color w:val="000000"/>
                <w:sz w:val="17"/>
              </w:rPr>
              <w:t>4</w:t>
            </w: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4F083A1D" w14:textId="77777777" w:rsidR="00423CFC" w:rsidRDefault="005B64C4">
            <w:pPr>
              <w:jc w:val="center"/>
              <w:rPr>
                <w:b/>
                <w:color w:val="000000"/>
                <w:sz w:val="17"/>
              </w:rPr>
            </w:pPr>
            <w:r>
              <w:rPr>
                <w:b/>
                <w:color w:val="000000"/>
                <w:sz w:val="17"/>
              </w:rPr>
              <w:t>5</w:t>
            </w:r>
          </w:p>
        </w:tc>
      </w:tr>
      <w:tr w:rsidR="00423CFC" w14:paraId="7F436162" w14:textId="77777777">
        <w:trPr>
          <w:trHeight w:val="324"/>
        </w:trPr>
        <w:tc>
          <w:tcPr>
            <w:tcW w:w="1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295597D" w14:textId="77777777" w:rsidR="00423CFC" w:rsidRDefault="005B64C4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750</w:t>
            </w: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696EC93" w14:textId="77777777" w:rsidR="00423CFC" w:rsidRDefault="00423CFC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6FE86EA" w14:textId="77777777" w:rsidR="00423CFC" w:rsidRDefault="00423CFC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D8A8BBC" w14:textId="77777777" w:rsidR="00423CFC" w:rsidRDefault="00423CFC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71F8523" w14:textId="77777777" w:rsidR="00423CFC" w:rsidRDefault="005B64C4">
            <w:pPr>
              <w:jc w:val="right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3 700 000,00</w:t>
            </w:r>
          </w:p>
        </w:tc>
      </w:tr>
      <w:tr w:rsidR="00423CFC" w14:paraId="7CBCBDA4" w14:textId="77777777">
        <w:trPr>
          <w:trHeight w:val="324"/>
        </w:trPr>
        <w:tc>
          <w:tcPr>
            <w:tcW w:w="1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6FBEC5A" w14:textId="77777777" w:rsidR="00423CFC" w:rsidRDefault="00423CFC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9A72D5C" w14:textId="77777777" w:rsidR="00423CFC" w:rsidRDefault="005B64C4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75075</w:t>
            </w:r>
          </w:p>
        </w:tc>
        <w:tc>
          <w:tcPr>
            <w:tcW w:w="1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D83F525" w14:textId="77777777" w:rsidR="00423CFC" w:rsidRDefault="00423CFC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A60544D" w14:textId="77777777" w:rsidR="00423CFC" w:rsidRDefault="00423CFC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C8EC8DE" w14:textId="77777777" w:rsidR="00423CFC" w:rsidRDefault="005B64C4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3 700 000,00</w:t>
            </w:r>
          </w:p>
        </w:tc>
      </w:tr>
      <w:tr w:rsidR="00423CFC" w14:paraId="3E34B86E" w14:textId="77777777">
        <w:trPr>
          <w:trHeight w:val="324"/>
        </w:trPr>
        <w:tc>
          <w:tcPr>
            <w:tcW w:w="1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FC44A57" w14:textId="77777777" w:rsidR="00423CFC" w:rsidRDefault="005B64C4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754</w:t>
            </w: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864DEEB" w14:textId="77777777" w:rsidR="00423CFC" w:rsidRDefault="00423CFC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0C8CC31" w14:textId="77777777" w:rsidR="00423CFC" w:rsidRDefault="00423CFC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24E4014" w14:textId="77777777" w:rsidR="00423CFC" w:rsidRDefault="00423CFC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EFD15A9" w14:textId="77777777" w:rsidR="00423CFC" w:rsidRDefault="005B64C4">
            <w:pPr>
              <w:jc w:val="right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125 000,00</w:t>
            </w:r>
          </w:p>
        </w:tc>
      </w:tr>
      <w:tr w:rsidR="00423CFC" w14:paraId="33217F29" w14:textId="77777777">
        <w:trPr>
          <w:trHeight w:val="324"/>
        </w:trPr>
        <w:tc>
          <w:tcPr>
            <w:tcW w:w="1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7942B1B" w14:textId="77777777" w:rsidR="00423CFC" w:rsidRDefault="00423CFC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A4667CD" w14:textId="77777777" w:rsidR="00423CFC" w:rsidRDefault="005B64C4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75412</w:t>
            </w:r>
          </w:p>
        </w:tc>
        <w:tc>
          <w:tcPr>
            <w:tcW w:w="1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A08F7C4" w14:textId="77777777" w:rsidR="00423CFC" w:rsidRDefault="00423CFC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516014E" w14:textId="77777777" w:rsidR="00423CFC" w:rsidRDefault="00423CFC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83CE4C7" w14:textId="77777777" w:rsidR="00423CFC" w:rsidRDefault="005B64C4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75 000,00</w:t>
            </w:r>
          </w:p>
        </w:tc>
      </w:tr>
      <w:tr w:rsidR="00423CFC" w14:paraId="4BD0698F" w14:textId="77777777">
        <w:trPr>
          <w:trHeight w:val="324"/>
        </w:trPr>
        <w:tc>
          <w:tcPr>
            <w:tcW w:w="1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7180BB5" w14:textId="77777777" w:rsidR="00423CFC" w:rsidRDefault="00423CFC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085E0FD" w14:textId="77777777" w:rsidR="00423CFC" w:rsidRDefault="005B64C4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75415</w:t>
            </w:r>
          </w:p>
        </w:tc>
        <w:tc>
          <w:tcPr>
            <w:tcW w:w="1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B1539A2" w14:textId="77777777" w:rsidR="00423CFC" w:rsidRDefault="00423CFC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850A8A9" w14:textId="77777777" w:rsidR="00423CFC" w:rsidRDefault="00423CFC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96326B2" w14:textId="77777777" w:rsidR="00423CFC" w:rsidRDefault="005B64C4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50 000,00</w:t>
            </w:r>
          </w:p>
        </w:tc>
      </w:tr>
      <w:tr w:rsidR="00423CFC" w14:paraId="24A0043F" w14:textId="77777777">
        <w:trPr>
          <w:trHeight w:val="324"/>
        </w:trPr>
        <w:tc>
          <w:tcPr>
            <w:tcW w:w="1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56E6633" w14:textId="77777777" w:rsidR="00423CFC" w:rsidRDefault="005B64C4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755</w:t>
            </w: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7535E6F" w14:textId="77777777" w:rsidR="00423CFC" w:rsidRDefault="005B64C4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75515</w:t>
            </w:r>
          </w:p>
        </w:tc>
        <w:tc>
          <w:tcPr>
            <w:tcW w:w="1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45AB318" w14:textId="77777777" w:rsidR="00423CFC" w:rsidRDefault="00423CFC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69599B5" w14:textId="77777777" w:rsidR="00423CFC" w:rsidRDefault="00423CFC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4365D24" w14:textId="77777777" w:rsidR="00423CFC" w:rsidRDefault="005B64C4">
            <w:pPr>
              <w:jc w:val="right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202 625,28</w:t>
            </w:r>
          </w:p>
        </w:tc>
      </w:tr>
      <w:tr w:rsidR="00423CFC" w14:paraId="1806B65F" w14:textId="77777777">
        <w:trPr>
          <w:trHeight w:val="324"/>
        </w:trPr>
        <w:tc>
          <w:tcPr>
            <w:tcW w:w="1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9CFBA62" w14:textId="77777777" w:rsidR="00423CFC" w:rsidRDefault="005B64C4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801</w:t>
            </w: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12DFEBF" w14:textId="77777777" w:rsidR="00423CFC" w:rsidRDefault="00423CFC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C92A140" w14:textId="77777777" w:rsidR="00423CFC" w:rsidRDefault="00423CFC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041197A" w14:textId="77777777" w:rsidR="00423CFC" w:rsidRDefault="005B64C4">
            <w:pPr>
              <w:jc w:val="right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43 756 222,00</w:t>
            </w: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C7B0F4B" w14:textId="77777777" w:rsidR="00423CFC" w:rsidRDefault="005B64C4">
            <w:pPr>
              <w:jc w:val="right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150 000,00</w:t>
            </w:r>
          </w:p>
        </w:tc>
      </w:tr>
      <w:tr w:rsidR="00423CFC" w14:paraId="4FCA857E" w14:textId="77777777">
        <w:trPr>
          <w:trHeight w:val="324"/>
        </w:trPr>
        <w:tc>
          <w:tcPr>
            <w:tcW w:w="1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48F1362" w14:textId="77777777" w:rsidR="00423CFC" w:rsidRDefault="00423CFC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FE76B46" w14:textId="77777777" w:rsidR="00423CFC" w:rsidRDefault="005B64C4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80101</w:t>
            </w:r>
          </w:p>
        </w:tc>
        <w:tc>
          <w:tcPr>
            <w:tcW w:w="1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C0B19A6" w14:textId="77777777" w:rsidR="00423CFC" w:rsidRDefault="00423CFC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0E3B825" w14:textId="77777777" w:rsidR="00423CFC" w:rsidRDefault="005B64C4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6 881 827,00</w:t>
            </w: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B1C17D2" w14:textId="77777777" w:rsidR="00423CFC" w:rsidRDefault="00423CFC">
            <w:pPr>
              <w:jc w:val="right"/>
              <w:rPr>
                <w:color w:val="000000"/>
                <w:sz w:val="20"/>
              </w:rPr>
            </w:pPr>
          </w:p>
        </w:tc>
      </w:tr>
      <w:tr w:rsidR="00423CFC" w14:paraId="0B8CAEC4" w14:textId="77777777">
        <w:trPr>
          <w:trHeight w:val="324"/>
        </w:trPr>
        <w:tc>
          <w:tcPr>
            <w:tcW w:w="1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7700113" w14:textId="77777777" w:rsidR="00423CFC" w:rsidRDefault="00423CFC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EE608A0" w14:textId="77777777" w:rsidR="00423CFC" w:rsidRDefault="005B64C4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80102</w:t>
            </w:r>
          </w:p>
        </w:tc>
        <w:tc>
          <w:tcPr>
            <w:tcW w:w="1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9E5A9FC" w14:textId="77777777" w:rsidR="00423CFC" w:rsidRDefault="00423CFC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AB6E370" w14:textId="77777777" w:rsidR="00423CFC" w:rsidRDefault="005B64C4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3 505 500,00</w:t>
            </w: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540370D" w14:textId="77777777" w:rsidR="00423CFC" w:rsidRDefault="00423CFC">
            <w:pPr>
              <w:jc w:val="right"/>
              <w:rPr>
                <w:color w:val="000000"/>
                <w:sz w:val="20"/>
              </w:rPr>
            </w:pPr>
          </w:p>
        </w:tc>
      </w:tr>
      <w:tr w:rsidR="00423CFC" w14:paraId="5A97B432" w14:textId="77777777">
        <w:trPr>
          <w:trHeight w:val="324"/>
        </w:trPr>
        <w:tc>
          <w:tcPr>
            <w:tcW w:w="15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2F193BCB" w14:textId="77777777" w:rsidR="00423CFC" w:rsidRDefault="005B64C4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Dział </w:t>
            </w:r>
          </w:p>
        </w:tc>
        <w:tc>
          <w:tcPr>
            <w:tcW w:w="138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7617A320" w14:textId="77777777" w:rsidR="00423CFC" w:rsidRDefault="005B64C4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Rozdział</w:t>
            </w:r>
          </w:p>
        </w:tc>
        <w:tc>
          <w:tcPr>
            <w:tcW w:w="61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03D9EE4D" w14:textId="77777777" w:rsidR="00423CFC" w:rsidRDefault="005B64C4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Kwota dotacji w zł</w:t>
            </w:r>
          </w:p>
        </w:tc>
      </w:tr>
      <w:tr w:rsidR="00423CFC" w14:paraId="73FF8005" w14:textId="77777777">
        <w:trPr>
          <w:trHeight w:val="324"/>
        </w:trPr>
        <w:tc>
          <w:tcPr>
            <w:tcW w:w="15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08E8D329" w14:textId="77777777" w:rsidR="00423CFC" w:rsidRDefault="00423CFC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38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66F97C12" w14:textId="77777777" w:rsidR="00423CFC" w:rsidRDefault="00423CFC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0C19B6E1" w14:textId="77777777" w:rsidR="00423CFC" w:rsidRDefault="005B64C4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przedmiotowej</w:t>
            </w: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51897E46" w14:textId="77777777" w:rsidR="00423CFC" w:rsidRDefault="005B64C4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podmiotowej</w:t>
            </w: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22BE2789" w14:textId="77777777" w:rsidR="00423CFC" w:rsidRDefault="005B64C4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celowej</w:t>
            </w:r>
          </w:p>
        </w:tc>
      </w:tr>
      <w:tr w:rsidR="00423CFC" w14:paraId="46B61845" w14:textId="77777777">
        <w:trPr>
          <w:trHeight w:val="200"/>
        </w:trPr>
        <w:tc>
          <w:tcPr>
            <w:tcW w:w="1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2BDF2412" w14:textId="77777777" w:rsidR="00423CFC" w:rsidRDefault="005B64C4">
            <w:pPr>
              <w:jc w:val="center"/>
              <w:rPr>
                <w:b/>
                <w:color w:val="000000"/>
                <w:sz w:val="17"/>
              </w:rPr>
            </w:pPr>
            <w:r>
              <w:rPr>
                <w:b/>
                <w:color w:val="000000"/>
                <w:sz w:val="17"/>
              </w:rPr>
              <w:t>1</w:t>
            </w: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2A77A1E1" w14:textId="77777777" w:rsidR="00423CFC" w:rsidRDefault="005B64C4">
            <w:pPr>
              <w:jc w:val="center"/>
              <w:rPr>
                <w:b/>
                <w:color w:val="000000"/>
                <w:sz w:val="17"/>
              </w:rPr>
            </w:pPr>
            <w:r>
              <w:rPr>
                <w:b/>
                <w:color w:val="000000"/>
                <w:sz w:val="17"/>
              </w:rPr>
              <w:t>2</w:t>
            </w:r>
          </w:p>
        </w:tc>
        <w:tc>
          <w:tcPr>
            <w:tcW w:w="1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4A89F853" w14:textId="77777777" w:rsidR="00423CFC" w:rsidRDefault="005B64C4">
            <w:pPr>
              <w:jc w:val="center"/>
              <w:rPr>
                <w:b/>
                <w:color w:val="000000"/>
                <w:sz w:val="17"/>
              </w:rPr>
            </w:pPr>
            <w:r>
              <w:rPr>
                <w:b/>
                <w:color w:val="000000"/>
                <w:sz w:val="17"/>
              </w:rPr>
              <w:t>3</w:t>
            </w: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2A085BD9" w14:textId="77777777" w:rsidR="00423CFC" w:rsidRDefault="005B64C4">
            <w:pPr>
              <w:jc w:val="center"/>
              <w:rPr>
                <w:b/>
                <w:color w:val="000000"/>
                <w:sz w:val="17"/>
              </w:rPr>
            </w:pPr>
            <w:r>
              <w:rPr>
                <w:b/>
                <w:color w:val="000000"/>
                <w:sz w:val="17"/>
              </w:rPr>
              <w:t>4</w:t>
            </w: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1DB8698D" w14:textId="77777777" w:rsidR="00423CFC" w:rsidRDefault="005B64C4">
            <w:pPr>
              <w:jc w:val="center"/>
              <w:rPr>
                <w:b/>
                <w:color w:val="000000"/>
                <w:sz w:val="17"/>
              </w:rPr>
            </w:pPr>
            <w:r>
              <w:rPr>
                <w:b/>
                <w:color w:val="000000"/>
                <w:sz w:val="17"/>
              </w:rPr>
              <w:t>5</w:t>
            </w:r>
          </w:p>
        </w:tc>
      </w:tr>
      <w:tr w:rsidR="00423CFC" w14:paraId="758B19E4" w14:textId="77777777">
        <w:trPr>
          <w:trHeight w:val="324"/>
        </w:trPr>
        <w:tc>
          <w:tcPr>
            <w:tcW w:w="1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2CDE4EF" w14:textId="77777777" w:rsidR="00423CFC" w:rsidRDefault="00423CFC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FD484CF" w14:textId="77777777" w:rsidR="00423CFC" w:rsidRDefault="005B64C4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80103</w:t>
            </w:r>
          </w:p>
        </w:tc>
        <w:tc>
          <w:tcPr>
            <w:tcW w:w="1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6F7C6D3" w14:textId="77777777" w:rsidR="00423CFC" w:rsidRDefault="00423CFC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A936D62" w14:textId="77777777" w:rsidR="00423CFC" w:rsidRDefault="005B64C4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21 000,00</w:t>
            </w: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4D8358D" w14:textId="77777777" w:rsidR="00423CFC" w:rsidRDefault="00423CFC">
            <w:pPr>
              <w:jc w:val="right"/>
              <w:rPr>
                <w:color w:val="000000"/>
                <w:sz w:val="20"/>
              </w:rPr>
            </w:pPr>
          </w:p>
        </w:tc>
      </w:tr>
      <w:tr w:rsidR="00423CFC" w14:paraId="0F209E52" w14:textId="77777777">
        <w:trPr>
          <w:trHeight w:val="324"/>
        </w:trPr>
        <w:tc>
          <w:tcPr>
            <w:tcW w:w="1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46D3E74" w14:textId="77777777" w:rsidR="00423CFC" w:rsidRDefault="00423CFC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E01E772" w14:textId="77777777" w:rsidR="00423CFC" w:rsidRDefault="005B64C4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80104</w:t>
            </w:r>
          </w:p>
        </w:tc>
        <w:tc>
          <w:tcPr>
            <w:tcW w:w="1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A18CB44" w14:textId="77777777" w:rsidR="00423CFC" w:rsidRDefault="00423CFC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43ADB27" w14:textId="77777777" w:rsidR="00423CFC" w:rsidRDefault="005B64C4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7 027 285,00</w:t>
            </w: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0F62CC7" w14:textId="77777777" w:rsidR="00423CFC" w:rsidRDefault="00423CFC">
            <w:pPr>
              <w:jc w:val="right"/>
              <w:rPr>
                <w:color w:val="000000"/>
                <w:sz w:val="20"/>
              </w:rPr>
            </w:pPr>
          </w:p>
        </w:tc>
      </w:tr>
      <w:tr w:rsidR="00423CFC" w14:paraId="1989C9C8" w14:textId="77777777">
        <w:trPr>
          <w:trHeight w:val="324"/>
        </w:trPr>
        <w:tc>
          <w:tcPr>
            <w:tcW w:w="1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16662F6" w14:textId="77777777" w:rsidR="00423CFC" w:rsidRDefault="00423CFC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FEF79E4" w14:textId="77777777" w:rsidR="00423CFC" w:rsidRDefault="005B64C4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80105</w:t>
            </w:r>
          </w:p>
        </w:tc>
        <w:tc>
          <w:tcPr>
            <w:tcW w:w="1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12409DB" w14:textId="77777777" w:rsidR="00423CFC" w:rsidRDefault="00423CFC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E9ACAEE" w14:textId="77777777" w:rsidR="00423CFC" w:rsidRDefault="005B64C4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3 505 500,00</w:t>
            </w: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3680B64" w14:textId="77777777" w:rsidR="00423CFC" w:rsidRDefault="00423CFC">
            <w:pPr>
              <w:jc w:val="right"/>
              <w:rPr>
                <w:color w:val="000000"/>
                <w:sz w:val="20"/>
              </w:rPr>
            </w:pPr>
          </w:p>
        </w:tc>
      </w:tr>
      <w:tr w:rsidR="00423CFC" w14:paraId="1680B1F8" w14:textId="77777777">
        <w:trPr>
          <w:trHeight w:val="324"/>
        </w:trPr>
        <w:tc>
          <w:tcPr>
            <w:tcW w:w="1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60EB7F3" w14:textId="77777777" w:rsidR="00423CFC" w:rsidRDefault="00423CFC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DB3CB42" w14:textId="77777777" w:rsidR="00423CFC" w:rsidRDefault="005B64C4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80106</w:t>
            </w:r>
          </w:p>
        </w:tc>
        <w:tc>
          <w:tcPr>
            <w:tcW w:w="1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5895E9F" w14:textId="77777777" w:rsidR="00423CFC" w:rsidRDefault="00423CFC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1FFC3B7" w14:textId="77777777" w:rsidR="00423CFC" w:rsidRDefault="005B64C4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187 719,00</w:t>
            </w: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C04280A" w14:textId="77777777" w:rsidR="00423CFC" w:rsidRDefault="00423CFC">
            <w:pPr>
              <w:jc w:val="right"/>
              <w:rPr>
                <w:color w:val="000000"/>
                <w:sz w:val="20"/>
              </w:rPr>
            </w:pPr>
          </w:p>
        </w:tc>
      </w:tr>
      <w:tr w:rsidR="00423CFC" w14:paraId="54147B23" w14:textId="77777777">
        <w:trPr>
          <w:trHeight w:val="324"/>
        </w:trPr>
        <w:tc>
          <w:tcPr>
            <w:tcW w:w="1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238429F" w14:textId="77777777" w:rsidR="00423CFC" w:rsidRDefault="00423CFC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360AB33" w14:textId="77777777" w:rsidR="00423CFC" w:rsidRDefault="005B64C4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80113</w:t>
            </w:r>
          </w:p>
        </w:tc>
        <w:tc>
          <w:tcPr>
            <w:tcW w:w="1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E948A69" w14:textId="77777777" w:rsidR="00423CFC" w:rsidRDefault="00423CFC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38EB18A" w14:textId="77777777" w:rsidR="00423CFC" w:rsidRDefault="005B64C4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43DDB58" w14:textId="77777777" w:rsidR="00423CFC" w:rsidRDefault="005B64C4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150 000,00</w:t>
            </w:r>
          </w:p>
        </w:tc>
      </w:tr>
      <w:tr w:rsidR="00423CFC" w14:paraId="116FE74C" w14:textId="77777777">
        <w:trPr>
          <w:trHeight w:val="324"/>
        </w:trPr>
        <w:tc>
          <w:tcPr>
            <w:tcW w:w="1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0C4C216" w14:textId="77777777" w:rsidR="00423CFC" w:rsidRDefault="00423CFC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7568DB4" w14:textId="77777777" w:rsidR="00423CFC" w:rsidRDefault="005B64C4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80115</w:t>
            </w:r>
          </w:p>
        </w:tc>
        <w:tc>
          <w:tcPr>
            <w:tcW w:w="1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E86DF5A" w14:textId="77777777" w:rsidR="00423CFC" w:rsidRDefault="00423CFC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7333293" w14:textId="77777777" w:rsidR="00423CFC" w:rsidRDefault="005B64C4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2 450 137,00</w:t>
            </w: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227F1B1" w14:textId="77777777" w:rsidR="00423CFC" w:rsidRDefault="00423CFC">
            <w:pPr>
              <w:jc w:val="right"/>
              <w:rPr>
                <w:color w:val="000000"/>
                <w:sz w:val="20"/>
              </w:rPr>
            </w:pPr>
          </w:p>
        </w:tc>
      </w:tr>
      <w:tr w:rsidR="00423CFC" w14:paraId="33CFE4B7" w14:textId="77777777">
        <w:trPr>
          <w:trHeight w:val="324"/>
        </w:trPr>
        <w:tc>
          <w:tcPr>
            <w:tcW w:w="1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D0919D7" w14:textId="77777777" w:rsidR="00423CFC" w:rsidRDefault="00423CFC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1310EAB" w14:textId="77777777" w:rsidR="00423CFC" w:rsidRDefault="005B64C4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80116</w:t>
            </w:r>
          </w:p>
        </w:tc>
        <w:tc>
          <w:tcPr>
            <w:tcW w:w="1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20C8D7D" w14:textId="77777777" w:rsidR="00423CFC" w:rsidRDefault="00423CFC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69CC64E" w14:textId="77777777" w:rsidR="00423CFC" w:rsidRDefault="005B64C4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8 984 205,00</w:t>
            </w: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7708CA1" w14:textId="77777777" w:rsidR="00423CFC" w:rsidRDefault="00423CFC">
            <w:pPr>
              <w:jc w:val="right"/>
              <w:rPr>
                <w:color w:val="000000"/>
                <w:sz w:val="20"/>
              </w:rPr>
            </w:pPr>
          </w:p>
        </w:tc>
      </w:tr>
      <w:tr w:rsidR="00423CFC" w14:paraId="7ADD9702" w14:textId="77777777">
        <w:trPr>
          <w:trHeight w:val="324"/>
        </w:trPr>
        <w:tc>
          <w:tcPr>
            <w:tcW w:w="1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9860D6E" w14:textId="77777777" w:rsidR="00423CFC" w:rsidRDefault="00423CFC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6BE23B5" w14:textId="77777777" w:rsidR="00423CFC" w:rsidRDefault="005B64C4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80117</w:t>
            </w:r>
          </w:p>
        </w:tc>
        <w:tc>
          <w:tcPr>
            <w:tcW w:w="1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76C9C10" w14:textId="77777777" w:rsidR="00423CFC" w:rsidRDefault="00423CFC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CABEC53" w14:textId="77777777" w:rsidR="00423CFC" w:rsidRDefault="005B64C4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888 404,00</w:t>
            </w: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A96162D" w14:textId="77777777" w:rsidR="00423CFC" w:rsidRDefault="00423CFC">
            <w:pPr>
              <w:jc w:val="right"/>
              <w:rPr>
                <w:color w:val="000000"/>
                <w:sz w:val="20"/>
              </w:rPr>
            </w:pPr>
          </w:p>
        </w:tc>
      </w:tr>
      <w:tr w:rsidR="00423CFC" w14:paraId="4CF2CC00" w14:textId="77777777">
        <w:trPr>
          <w:trHeight w:val="324"/>
        </w:trPr>
        <w:tc>
          <w:tcPr>
            <w:tcW w:w="1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1F71FB0" w14:textId="77777777" w:rsidR="00423CFC" w:rsidRDefault="00423CFC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0877570" w14:textId="77777777" w:rsidR="00423CFC" w:rsidRDefault="005B64C4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80120</w:t>
            </w:r>
          </w:p>
        </w:tc>
        <w:tc>
          <w:tcPr>
            <w:tcW w:w="1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7B0FCA4" w14:textId="77777777" w:rsidR="00423CFC" w:rsidRDefault="00423CFC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BD8E6D6" w14:textId="77777777" w:rsidR="00423CFC" w:rsidRDefault="005B64C4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3 866 689,00</w:t>
            </w: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B1C6F9E" w14:textId="77777777" w:rsidR="00423CFC" w:rsidRDefault="00423CFC">
            <w:pPr>
              <w:jc w:val="right"/>
              <w:rPr>
                <w:color w:val="000000"/>
                <w:sz w:val="20"/>
              </w:rPr>
            </w:pPr>
          </w:p>
        </w:tc>
      </w:tr>
      <w:tr w:rsidR="00423CFC" w14:paraId="25264ADC" w14:textId="77777777">
        <w:trPr>
          <w:trHeight w:val="324"/>
        </w:trPr>
        <w:tc>
          <w:tcPr>
            <w:tcW w:w="1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9890068" w14:textId="77777777" w:rsidR="00423CFC" w:rsidRDefault="00423CFC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7E1588B" w14:textId="77777777" w:rsidR="00423CFC" w:rsidRDefault="005B64C4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80134</w:t>
            </w:r>
          </w:p>
        </w:tc>
        <w:tc>
          <w:tcPr>
            <w:tcW w:w="1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B0EA044" w14:textId="77777777" w:rsidR="00423CFC" w:rsidRDefault="00423CFC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B272D63" w14:textId="77777777" w:rsidR="00423CFC" w:rsidRDefault="005B64C4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1 280 000,00</w:t>
            </w: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9052342" w14:textId="77777777" w:rsidR="00423CFC" w:rsidRDefault="00423CFC">
            <w:pPr>
              <w:jc w:val="right"/>
              <w:rPr>
                <w:color w:val="000000"/>
                <w:sz w:val="20"/>
              </w:rPr>
            </w:pPr>
          </w:p>
        </w:tc>
      </w:tr>
      <w:tr w:rsidR="00423CFC" w14:paraId="0AB1CA09" w14:textId="77777777">
        <w:trPr>
          <w:trHeight w:val="324"/>
        </w:trPr>
        <w:tc>
          <w:tcPr>
            <w:tcW w:w="1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9129005" w14:textId="77777777" w:rsidR="00423CFC" w:rsidRDefault="00423CFC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82BEF33" w14:textId="77777777" w:rsidR="00423CFC" w:rsidRDefault="005B64C4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80149</w:t>
            </w:r>
          </w:p>
        </w:tc>
        <w:tc>
          <w:tcPr>
            <w:tcW w:w="1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8845A21" w14:textId="77777777" w:rsidR="00423CFC" w:rsidRDefault="00423CFC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882A5B1" w14:textId="77777777" w:rsidR="00423CFC" w:rsidRDefault="005B64C4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2 800 000,00</w:t>
            </w: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71B3AF7" w14:textId="77777777" w:rsidR="00423CFC" w:rsidRDefault="00423CFC">
            <w:pPr>
              <w:jc w:val="right"/>
              <w:rPr>
                <w:color w:val="000000"/>
                <w:sz w:val="20"/>
              </w:rPr>
            </w:pPr>
          </w:p>
        </w:tc>
      </w:tr>
      <w:tr w:rsidR="00423CFC" w14:paraId="3918001F" w14:textId="77777777">
        <w:trPr>
          <w:trHeight w:val="324"/>
        </w:trPr>
        <w:tc>
          <w:tcPr>
            <w:tcW w:w="1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1A06680" w14:textId="77777777" w:rsidR="00423CFC" w:rsidRDefault="00423CFC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1893548" w14:textId="77777777" w:rsidR="00423CFC" w:rsidRDefault="005B64C4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80150</w:t>
            </w:r>
          </w:p>
        </w:tc>
        <w:tc>
          <w:tcPr>
            <w:tcW w:w="1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7CE03DD" w14:textId="77777777" w:rsidR="00423CFC" w:rsidRDefault="00423CFC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5772706" w14:textId="77777777" w:rsidR="00423CFC" w:rsidRDefault="005B64C4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1 710 000,00</w:t>
            </w: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721070B" w14:textId="77777777" w:rsidR="00423CFC" w:rsidRDefault="00423CFC">
            <w:pPr>
              <w:jc w:val="right"/>
              <w:rPr>
                <w:color w:val="000000"/>
                <w:sz w:val="20"/>
              </w:rPr>
            </w:pPr>
          </w:p>
        </w:tc>
      </w:tr>
      <w:tr w:rsidR="00423CFC" w14:paraId="3090A10F" w14:textId="77777777">
        <w:trPr>
          <w:trHeight w:val="324"/>
        </w:trPr>
        <w:tc>
          <w:tcPr>
            <w:tcW w:w="1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8C977E8" w14:textId="77777777" w:rsidR="00423CFC" w:rsidRDefault="00423CFC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409E689" w14:textId="77777777" w:rsidR="00423CFC" w:rsidRDefault="005B64C4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80151</w:t>
            </w:r>
          </w:p>
        </w:tc>
        <w:tc>
          <w:tcPr>
            <w:tcW w:w="1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ADDD4C8" w14:textId="77777777" w:rsidR="00423CFC" w:rsidRDefault="00423CFC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B38F3A5" w14:textId="77777777" w:rsidR="00423CFC" w:rsidRDefault="005B64C4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92 956,00</w:t>
            </w: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2E7C581" w14:textId="77777777" w:rsidR="00423CFC" w:rsidRDefault="00423CFC">
            <w:pPr>
              <w:jc w:val="right"/>
              <w:rPr>
                <w:color w:val="000000"/>
                <w:sz w:val="20"/>
              </w:rPr>
            </w:pPr>
          </w:p>
        </w:tc>
      </w:tr>
      <w:tr w:rsidR="00423CFC" w14:paraId="6A1501A6" w14:textId="77777777">
        <w:trPr>
          <w:trHeight w:val="324"/>
        </w:trPr>
        <w:tc>
          <w:tcPr>
            <w:tcW w:w="1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77F82F5" w14:textId="77777777" w:rsidR="00423CFC" w:rsidRDefault="00423CFC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1CFC7EC" w14:textId="77777777" w:rsidR="00423CFC" w:rsidRDefault="005B64C4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80152</w:t>
            </w:r>
          </w:p>
        </w:tc>
        <w:tc>
          <w:tcPr>
            <w:tcW w:w="1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B357730" w14:textId="77777777" w:rsidR="00423CFC" w:rsidRDefault="00423CFC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D2A26BC" w14:textId="77777777" w:rsidR="00423CFC" w:rsidRDefault="005B64C4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555 000,00</w:t>
            </w: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51CB9E8" w14:textId="77777777" w:rsidR="00423CFC" w:rsidRDefault="00423CFC">
            <w:pPr>
              <w:jc w:val="right"/>
              <w:rPr>
                <w:color w:val="000000"/>
                <w:sz w:val="20"/>
              </w:rPr>
            </w:pPr>
          </w:p>
        </w:tc>
      </w:tr>
      <w:tr w:rsidR="00423CFC" w14:paraId="67D5F630" w14:textId="77777777">
        <w:trPr>
          <w:trHeight w:val="324"/>
        </w:trPr>
        <w:tc>
          <w:tcPr>
            <w:tcW w:w="1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2ED2D9F" w14:textId="77777777" w:rsidR="00423CFC" w:rsidRDefault="005B64C4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851</w:t>
            </w: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FFC1151" w14:textId="77777777" w:rsidR="00423CFC" w:rsidRDefault="00423CFC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4312120" w14:textId="77777777" w:rsidR="00423CFC" w:rsidRDefault="00423CFC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BD09428" w14:textId="77777777" w:rsidR="00423CFC" w:rsidRDefault="00423CFC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BD0799A" w14:textId="77777777" w:rsidR="00423CFC" w:rsidRDefault="005B64C4">
            <w:pPr>
              <w:jc w:val="right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3 484 737,00</w:t>
            </w:r>
          </w:p>
        </w:tc>
      </w:tr>
      <w:tr w:rsidR="00423CFC" w14:paraId="0AAB4FC6" w14:textId="77777777">
        <w:trPr>
          <w:trHeight w:val="324"/>
        </w:trPr>
        <w:tc>
          <w:tcPr>
            <w:tcW w:w="1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6528933" w14:textId="77777777" w:rsidR="00423CFC" w:rsidRDefault="00423CFC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766235E" w14:textId="77777777" w:rsidR="00423CFC" w:rsidRDefault="005B64C4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85153</w:t>
            </w:r>
          </w:p>
        </w:tc>
        <w:tc>
          <w:tcPr>
            <w:tcW w:w="1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467D60B" w14:textId="77777777" w:rsidR="00423CFC" w:rsidRDefault="00423CFC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E8B3871" w14:textId="77777777" w:rsidR="00423CFC" w:rsidRDefault="00423CFC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E0115B9" w14:textId="77777777" w:rsidR="00423CFC" w:rsidRDefault="005B64C4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420 000,00</w:t>
            </w:r>
          </w:p>
        </w:tc>
      </w:tr>
      <w:tr w:rsidR="00423CFC" w14:paraId="177A994B" w14:textId="77777777">
        <w:trPr>
          <w:trHeight w:val="324"/>
        </w:trPr>
        <w:tc>
          <w:tcPr>
            <w:tcW w:w="1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9201241" w14:textId="77777777" w:rsidR="00423CFC" w:rsidRDefault="00423CFC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E6931B7" w14:textId="77777777" w:rsidR="00423CFC" w:rsidRDefault="005B64C4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85154</w:t>
            </w:r>
          </w:p>
        </w:tc>
        <w:tc>
          <w:tcPr>
            <w:tcW w:w="1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4A4F4BF" w14:textId="77777777" w:rsidR="00423CFC" w:rsidRDefault="00423CFC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74E3739" w14:textId="77777777" w:rsidR="00423CFC" w:rsidRDefault="00423CFC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EA97F05" w14:textId="77777777" w:rsidR="00423CFC" w:rsidRDefault="005B64C4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3 034 737,00</w:t>
            </w:r>
          </w:p>
        </w:tc>
      </w:tr>
      <w:tr w:rsidR="00423CFC" w14:paraId="25208B9F" w14:textId="77777777">
        <w:trPr>
          <w:trHeight w:val="324"/>
        </w:trPr>
        <w:tc>
          <w:tcPr>
            <w:tcW w:w="1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55787BE" w14:textId="77777777" w:rsidR="00423CFC" w:rsidRDefault="00423CFC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9FF7864" w14:textId="77777777" w:rsidR="00423CFC" w:rsidRDefault="005B64C4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85195</w:t>
            </w:r>
          </w:p>
        </w:tc>
        <w:tc>
          <w:tcPr>
            <w:tcW w:w="1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8BA4B2C" w14:textId="77777777" w:rsidR="00423CFC" w:rsidRDefault="00423CFC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DE2D5B1" w14:textId="77777777" w:rsidR="00423CFC" w:rsidRDefault="00423CFC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22CA0C6" w14:textId="77777777" w:rsidR="00423CFC" w:rsidRDefault="005B64C4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30 000,00</w:t>
            </w:r>
          </w:p>
        </w:tc>
      </w:tr>
      <w:tr w:rsidR="00423CFC" w14:paraId="22C81252" w14:textId="77777777">
        <w:trPr>
          <w:trHeight w:val="324"/>
        </w:trPr>
        <w:tc>
          <w:tcPr>
            <w:tcW w:w="1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C99155F" w14:textId="77777777" w:rsidR="00423CFC" w:rsidRDefault="005B64C4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852</w:t>
            </w: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7D5C9B5" w14:textId="77777777" w:rsidR="00423CFC" w:rsidRDefault="00423CFC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FA809AE" w14:textId="77777777" w:rsidR="00423CFC" w:rsidRDefault="00423CFC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C884BC1" w14:textId="77777777" w:rsidR="00423CFC" w:rsidRDefault="00423CFC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3CEE230" w14:textId="77777777" w:rsidR="00423CFC" w:rsidRDefault="005B64C4">
            <w:pPr>
              <w:jc w:val="right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4 951 923,89</w:t>
            </w:r>
          </w:p>
        </w:tc>
      </w:tr>
      <w:tr w:rsidR="00423CFC" w14:paraId="7E09752C" w14:textId="77777777">
        <w:trPr>
          <w:trHeight w:val="324"/>
        </w:trPr>
        <w:tc>
          <w:tcPr>
            <w:tcW w:w="1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073A72E" w14:textId="77777777" w:rsidR="00423CFC" w:rsidRDefault="00423CFC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FE19649" w14:textId="77777777" w:rsidR="00423CFC" w:rsidRDefault="005B64C4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85203</w:t>
            </w:r>
          </w:p>
        </w:tc>
        <w:tc>
          <w:tcPr>
            <w:tcW w:w="1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C4F2AB0" w14:textId="77777777" w:rsidR="00423CFC" w:rsidRDefault="00423CFC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425764E" w14:textId="77777777" w:rsidR="00423CFC" w:rsidRDefault="00423CFC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C387C67" w14:textId="77777777" w:rsidR="00423CFC" w:rsidRDefault="005B64C4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3 774 123,89</w:t>
            </w:r>
          </w:p>
        </w:tc>
      </w:tr>
      <w:tr w:rsidR="00423CFC" w14:paraId="43D69D5C" w14:textId="77777777">
        <w:trPr>
          <w:trHeight w:val="324"/>
        </w:trPr>
        <w:tc>
          <w:tcPr>
            <w:tcW w:w="1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BE11F8E" w14:textId="77777777" w:rsidR="00423CFC" w:rsidRDefault="00423CFC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6846D1F" w14:textId="77777777" w:rsidR="00423CFC" w:rsidRDefault="005B64C4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85220</w:t>
            </w:r>
          </w:p>
        </w:tc>
        <w:tc>
          <w:tcPr>
            <w:tcW w:w="1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15AEC44" w14:textId="77777777" w:rsidR="00423CFC" w:rsidRDefault="00423CFC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826DAC6" w14:textId="77777777" w:rsidR="00423CFC" w:rsidRDefault="00423CFC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5A3B154" w14:textId="77777777" w:rsidR="00423CFC" w:rsidRDefault="005B64C4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95 000,00</w:t>
            </w:r>
          </w:p>
        </w:tc>
      </w:tr>
      <w:tr w:rsidR="00423CFC" w14:paraId="5E4FF42D" w14:textId="77777777">
        <w:trPr>
          <w:trHeight w:val="324"/>
        </w:trPr>
        <w:tc>
          <w:tcPr>
            <w:tcW w:w="1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B5FB4F5" w14:textId="77777777" w:rsidR="00423CFC" w:rsidRDefault="00423CFC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1ADC903" w14:textId="77777777" w:rsidR="00423CFC" w:rsidRDefault="005B64C4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85295</w:t>
            </w:r>
          </w:p>
        </w:tc>
        <w:tc>
          <w:tcPr>
            <w:tcW w:w="1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3053FCC" w14:textId="77777777" w:rsidR="00423CFC" w:rsidRDefault="00423CFC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B6D486E" w14:textId="77777777" w:rsidR="00423CFC" w:rsidRDefault="00423CFC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A807D33" w14:textId="77777777" w:rsidR="00423CFC" w:rsidRDefault="005B64C4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1 082 800,00</w:t>
            </w:r>
          </w:p>
        </w:tc>
      </w:tr>
      <w:tr w:rsidR="00423CFC" w14:paraId="0E95C4BB" w14:textId="77777777">
        <w:trPr>
          <w:trHeight w:val="324"/>
        </w:trPr>
        <w:tc>
          <w:tcPr>
            <w:tcW w:w="1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C575CB5" w14:textId="77777777" w:rsidR="00423CFC" w:rsidRDefault="005B64C4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853</w:t>
            </w: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E8C56FA" w14:textId="77777777" w:rsidR="00423CFC" w:rsidRDefault="00423CFC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8F1C31B" w14:textId="77777777" w:rsidR="00423CFC" w:rsidRDefault="00423CFC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DD6E09E" w14:textId="77777777" w:rsidR="00423CFC" w:rsidRDefault="005B64C4">
            <w:pPr>
              <w:jc w:val="right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355 680,00</w:t>
            </w: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773BFE6" w14:textId="77777777" w:rsidR="00423CFC" w:rsidRDefault="005B64C4">
            <w:pPr>
              <w:jc w:val="right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964 680,00</w:t>
            </w:r>
          </w:p>
        </w:tc>
      </w:tr>
      <w:tr w:rsidR="00423CFC" w14:paraId="3F2857C8" w14:textId="77777777">
        <w:trPr>
          <w:trHeight w:val="324"/>
        </w:trPr>
        <w:tc>
          <w:tcPr>
            <w:tcW w:w="1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2A8FC2C" w14:textId="77777777" w:rsidR="00423CFC" w:rsidRDefault="00423CFC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7DEED57" w14:textId="77777777" w:rsidR="00423CFC" w:rsidRDefault="005B64C4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85311</w:t>
            </w:r>
          </w:p>
        </w:tc>
        <w:tc>
          <w:tcPr>
            <w:tcW w:w="1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E43F5C6" w14:textId="77777777" w:rsidR="00423CFC" w:rsidRDefault="00423CFC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0389E99" w14:textId="77777777" w:rsidR="00423CFC" w:rsidRDefault="005B64C4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355 680,00</w:t>
            </w: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7291C1D" w14:textId="77777777" w:rsidR="00423CFC" w:rsidRDefault="00423CFC">
            <w:pPr>
              <w:jc w:val="right"/>
              <w:rPr>
                <w:color w:val="000000"/>
                <w:sz w:val="20"/>
              </w:rPr>
            </w:pPr>
          </w:p>
        </w:tc>
      </w:tr>
      <w:tr w:rsidR="00423CFC" w14:paraId="5C303207" w14:textId="77777777">
        <w:trPr>
          <w:trHeight w:val="324"/>
        </w:trPr>
        <w:tc>
          <w:tcPr>
            <w:tcW w:w="1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9BC65EE" w14:textId="77777777" w:rsidR="00423CFC" w:rsidRDefault="00423CFC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B9F1FDF" w14:textId="77777777" w:rsidR="00423CFC" w:rsidRDefault="005B64C4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85395</w:t>
            </w:r>
          </w:p>
        </w:tc>
        <w:tc>
          <w:tcPr>
            <w:tcW w:w="1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29681A2" w14:textId="77777777" w:rsidR="00423CFC" w:rsidRDefault="00423CFC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2F7F29A" w14:textId="77777777" w:rsidR="00423CFC" w:rsidRDefault="00423CFC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D22D41E" w14:textId="77777777" w:rsidR="00423CFC" w:rsidRDefault="005B64C4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964 680,00</w:t>
            </w:r>
          </w:p>
        </w:tc>
      </w:tr>
      <w:tr w:rsidR="00423CFC" w14:paraId="35E2CEAA" w14:textId="77777777">
        <w:trPr>
          <w:trHeight w:val="324"/>
        </w:trPr>
        <w:tc>
          <w:tcPr>
            <w:tcW w:w="1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FFC1A0C" w14:textId="77777777" w:rsidR="00423CFC" w:rsidRDefault="005B64C4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854</w:t>
            </w: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5802097" w14:textId="77777777" w:rsidR="00423CFC" w:rsidRDefault="00423CFC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F6F1FB7" w14:textId="77777777" w:rsidR="00423CFC" w:rsidRDefault="00423CFC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52087AC" w14:textId="77777777" w:rsidR="00423CFC" w:rsidRDefault="005B64C4">
            <w:pPr>
              <w:jc w:val="right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8 810 000,00</w:t>
            </w: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C01A34F" w14:textId="77777777" w:rsidR="00423CFC" w:rsidRDefault="00423CFC">
            <w:pPr>
              <w:jc w:val="right"/>
              <w:rPr>
                <w:color w:val="000000"/>
                <w:sz w:val="20"/>
              </w:rPr>
            </w:pPr>
          </w:p>
        </w:tc>
      </w:tr>
      <w:tr w:rsidR="00423CFC" w14:paraId="6EE49197" w14:textId="77777777">
        <w:trPr>
          <w:trHeight w:val="324"/>
        </w:trPr>
        <w:tc>
          <w:tcPr>
            <w:tcW w:w="1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91F15BD" w14:textId="77777777" w:rsidR="00423CFC" w:rsidRDefault="00423CFC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891E687" w14:textId="77777777" w:rsidR="00423CFC" w:rsidRDefault="005B64C4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85404</w:t>
            </w:r>
          </w:p>
        </w:tc>
        <w:tc>
          <w:tcPr>
            <w:tcW w:w="1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0458DFA" w14:textId="77777777" w:rsidR="00423CFC" w:rsidRDefault="00423CFC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7648DDA" w14:textId="77777777" w:rsidR="00423CFC" w:rsidRDefault="005B64C4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10 000,00</w:t>
            </w: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7A2E2D2" w14:textId="77777777" w:rsidR="00423CFC" w:rsidRDefault="00423CFC">
            <w:pPr>
              <w:jc w:val="right"/>
              <w:rPr>
                <w:color w:val="000000"/>
                <w:sz w:val="20"/>
              </w:rPr>
            </w:pPr>
          </w:p>
        </w:tc>
      </w:tr>
      <w:tr w:rsidR="00423CFC" w14:paraId="02EA6370" w14:textId="77777777">
        <w:trPr>
          <w:trHeight w:val="324"/>
        </w:trPr>
        <w:tc>
          <w:tcPr>
            <w:tcW w:w="1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1B23EFF" w14:textId="77777777" w:rsidR="00423CFC" w:rsidRDefault="00423CFC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E27A144" w14:textId="77777777" w:rsidR="00423CFC" w:rsidRDefault="005B64C4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85410</w:t>
            </w:r>
          </w:p>
        </w:tc>
        <w:tc>
          <w:tcPr>
            <w:tcW w:w="1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162855F" w14:textId="77777777" w:rsidR="00423CFC" w:rsidRDefault="00423CFC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BA354EC" w14:textId="77777777" w:rsidR="00423CFC" w:rsidRDefault="005B64C4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1 000 000,00</w:t>
            </w: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3FD992F" w14:textId="77777777" w:rsidR="00423CFC" w:rsidRDefault="00423CFC">
            <w:pPr>
              <w:jc w:val="right"/>
              <w:rPr>
                <w:color w:val="000000"/>
                <w:sz w:val="20"/>
              </w:rPr>
            </w:pPr>
          </w:p>
        </w:tc>
      </w:tr>
      <w:tr w:rsidR="00423CFC" w14:paraId="7E8C1001" w14:textId="77777777">
        <w:trPr>
          <w:trHeight w:val="324"/>
        </w:trPr>
        <w:tc>
          <w:tcPr>
            <w:tcW w:w="1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4F57E79" w14:textId="77777777" w:rsidR="00423CFC" w:rsidRDefault="00423CFC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901F068" w14:textId="77777777" w:rsidR="00423CFC" w:rsidRDefault="005B64C4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85419</w:t>
            </w:r>
          </w:p>
        </w:tc>
        <w:tc>
          <w:tcPr>
            <w:tcW w:w="1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A708758" w14:textId="77777777" w:rsidR="00423CFC" w:rsidRDefault="00423CFC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A051256" w14:textId="77777777" w:rsidR="00423CFC" w:rsidRDefault="005B64C4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7 800 000,00</w:t>
            </w: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F9D3F23" w14:textId="77777777" w:rsidR="00423CFC" w:rsidRDefault="00423CFC">
            <w:pPr>
              <w:jc w:val="right"/>
              <w:rPr>
                <w:color w:val="000000"/>
                <w:sz w:val="20"/>
              </w:rPr>
            </w:pPr>
          </w:p>
        </w:tc>
      </w:tr>
      <w:tr w:rsidR="00423CFC" w14:paraId="6469BAA6" w14:textId="77777777">
        <w:trPr>
          <w:trHeight w:val="324"/>
        </w:trPr>
        <w:tc>
          <w:tcPr>
            <w:tcW w:w="1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E4F04F3" w14:textId="77777777" w:rsidR="00423CFC" w:rsidRDefault="005B64C4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855</w:t>
            </w: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87DD198" w14:textId="77777777" w:rsidR="00423CFC" w:rsidRDefault="00423CFC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DDE7C9A" w14:textId="77777777" w:rsidR="00423CFC" w:rsidRDefault="00423CFC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B5EE541" w14:textId="77777777" w:rsidR="00423CFC" w:rsidRDefault="00423CFC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28DC921" w14:textId="77777777" w:rsidR="00423CFC" w:rsidRDefault="005B64C4">
            <w:pPr>
              <w:jc w:val="right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2 058 086,00</w:t>
            </w:r>
          </w:p>
        </w:tc>
      </w:tr>
      <w:tr w:rsidR="00423CFC" w14:paraId="11FA7F3C" w14:textId="77777777">
        <w:trPr>
          <w:trHeight w:val="324"/>
        </w:trPr>
        <w:tc>
          <w:tcPr>
            <w:tcW w:w="1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72A4CF8" w14:textId="77777777" w:rsidR="00423CFC" w:rsidRDefault="00423CFC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CD797B1" w14:textId="77777777" w:rsidR="00423CFC" w:rsidRDefault="005B64C4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85504</w:t>
            </w:r>
          </w:p>
        </w:tc>
        <w:tc>
          <w:tcPr>
            <w:tcW w:w="1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5E333B9" w14:textId="77777777" w:rsidR="00423CFC" w:rsidRDefault="00423CFC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844128D" w14:textId="77777777" w:rsidR="00423CFC" w:rsidRDefault="00423CFC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6889CF7" w14:textId="77777777" w:rsidR="00423CFC" w:rsidRDefault="005B64C4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500 000,00</w:t>
            </w:r>
          </w:p>
        </w:tc>
      </w:tr>
      <w:tr w:rsidR="00423CFC" w14:paraId="514855F8" w14:textId="77777777">
        <w:trPr>
          <w:trHeight w:val="324"/>
        </w:trPr>
        <w:tc>
          <w:tcPr>
            <w:tcW w:w="1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1EFC98F" w14:textId="77777777" w:rsidR="00423CFC" w:rsidRDefault="00423CFC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7144598" w14:textId="77777777" w:rsidR="00423CFC" w:rsidRDefault="005B64C4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85510</w:t>
            </w:r>
          </w:p>
        </w:tc>
        <w:tc>
          <w:tcPr>
            <w:tcW w:w="1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FBEBF78" w14:textId="77777777" w:rsidR="00423CFC" w:rsidRDefault="00423CFC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3C4441F" w14:textId="77777777" w:rsidR="00423CFC" w:rsidRDefault="00423CFC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B7637D3" w14:textId="77777777" w:rsidR="00423CFC" w:rsidRDefault="005B64C4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703 486,00</w:t>
            </w:r>
          </w:p>
        </w:tc>
      </w:tr>
      <w:tr w:rsidR="00423CFC" w14:paraId="7442F2B1" w14:textId="77777777">
        <w:trPr>
          <w:trHeight w:val="324"/>
        </w:trPr>
        <w:tc>
          <w:tcPr>
            <w:tcW w:w="1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F16ED66" w14:textId="77777777" w:rsidR="00423CFC" w:rsidRDefault="00423CFC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D9E47E3" w14:textId="77777777" w:rsidR="00423CFC" w:rsidRDefault="005B64C4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85516</w:t>
            </w:r>
          </w:p>
        </w:tc>
        <w:tc>
          <w:tcPr>
            <w:tcW w:w="1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C387D2D" w14:textId="77777777" w:rsidR="00423CFC" w:rsidRDefault="00423CFC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E26D32E" w14:textId="77777777" w:rsidR="00423CFC" w:rsidRDefault="00423CFC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2806F83" w14:textId="77777777" w:rsidR="00423CFC" w:rsidRDefault="005B64C4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854 600,00</w:t>
            </w:r>
          </w:p>
        </w:tc>
      </w:tr>
      <w:tr w:rsidR="00423CFC" w14:paraId="75B58A7B" w14:textId="77777777">
        <w:trPr>
          <w:trHeight w:val="324"/>
        </w:trPr>
        <w:tc>
          <w:tcPr>
            <w:tcW w:w="1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765650A" w14:textId="77777777" w:rsidR="00423CFC" w:rsidRDefault="005B64C4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900</w:t>
            </w: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7E20A79" w14:textId="77777777" w:rsidR="00423CFC" w:rsidRDefault="005B64C4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90013</w:t>
            </w:r>
          </w:p>
        </w:tc>
        <w:tc>
          <w:tcPr>
            <w:tcW w:w="1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5B895A1" w14:textId="77777777" w:rsidR="00423CFC" w:rsidRDefault="00423CFC">
            <w:pPr>
              <w:jc w:val="right"/>
              <w:rPr>
                <w:b/>
                <w:color w:val="000000"/>
                <w:sz w:val="20"/>
              </w:rPr>
            </w:pP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5511AE1" w14:textId="77777777" w:rsidR="00423CFC" w:rsidRDefault="00423CFC">
            <w:pPr>
              <w:jc w:val="right"/>
              <w:rPr>
                <w:b/>
                <w:color w:val="000000"/>
                <w:sz w:val="20"/>
              </w:rPr>
            </w:pP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380F7F7" w14:textId="77777777" w:rsidR="00423CFC" w:rsidRDefault="005B64C4">
            <w:pPr>
              <w:jc w:val="right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514 915,00</w:t>
            </w:r>
          </w:p>
        </w:tc>
      </w:tr>
      <w:tr w:rsidR="00423CFC" w14:paraId="7C642033" w14:textId="77777777">
        <w:trPr>
          <w:trHeight w:val="324"/>
        </w:trPr>
        <w:tc>
          <w:tcPr>
            <w:tcW w:w="1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08E8306" w14:textId="77777777" w:rsidR="00423CFC" w:rsidRDefault="005B64C4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921</w:t>
            </w: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6455E37" w14:textId="77777777" w:rsidR="00423CFC" w:rsidRDefault="00423CFC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E3C2013" w14:textId="77777777" w:rsidR="00423CFC" w:rsidRDefault="00423CFC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3A7464D" w14:textId="77777777" w:rsidR="00423CFC" w:rsidRDefault="00423CFC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340EA2A" w14:textId="77777777" w:rsidR="00423CFC" w:rsidRDefault="005B64C4">
            <w:pPr>
              <w:jc w:val="right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3 835 145,00</w:t>
            </w:r>
          </w:p>
        </w:tc>
      </w:tr>
      <w:tr w:rsidR="00423CFC" w14:paraId="1BB59E00" w14:textId="77777777">
        <w:trPr>
          <w:trHeight w:val="324"/>
        </w:trPr>
        <w:tc>
          <w:tcPr>
            <w:tcW w:w="1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83447A7" w14:textId="77777777" w:rsidR="00423CFC" w:rsidRDefault="00423CFC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8ADA6B5" w14:textId="77777777" w:rsidR="00423CFC" w:rsidRDefault="005B64C4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92120</w:t>
            </w:r>
          </w:p>
        </w:tc>
        <w:tc>
          <w:tcPr>
            <w:tcW w:w="1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8E1742D" w14:textId="77777777" w:rsidR="00423CFC" w:rsidRDefault="00423CFC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C32B718" w14:textId="77777777" w:rsidR="00423CFC" w:rsidRDefault="00423CFC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0A6D7E8" w14:textId="77777777" w:rsidR="00423CFC" w:rsidRDefault="005B64C4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3 090 145,00</w:t>
            </w:r>
          </w:p>
        </w:tc>
      </w:tr>
      <w:tr w:rsidR="00423CFC" w14:paraId="5631276F" w14:textId="77777777">
        <w:trPr>
          <w:trHeight w:val="324"/>
        </w:trPr>
        <w:tc>
          <w:tcPr>
            <w:tcW w:w="1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17B1AC1" w14:textId="77777777" w:rsidR="00423CFC" w:rsidRDefault="00423CFC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ABE184C" w14:textId="77777777" w:rsidR="00423CFC" w:rsidRDefault="005B64C4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92195</w:t>
            </w:r>
          </w:p>
        </w:tc>
        <w:tc>
          <w:tcPr>
            <w:tcW w:w="1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9B6E3F4" w14:textId="77777777" w:rsidR="00423CFC" w:rsidRDefault="00423CFC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853DCA6" w14:textId="77777777" w:rsidR="00423CFC" w:rsidRDefault="00423CFC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44495BD" w14:textId="77777777" w:rsidR="00423CFC" w:rsidRDefault="005B64C4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745 000,00</w:t>
            </w:r>
          </w:p>
        </w:tc>
      </w:tr>
      <w:tr w:rsidR="00423CFC" w14:paraId="2BEE4B48" w14:textId="77777777">
        <w:trPr>
          <w:trHeight w:val="324"/>
        </w:trPr>
        <w:tc>
          <w:tcPr>
            <w:tcW w:w="1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6C2BADF" w14:textId="77777777" w:rsidR="00423CFC" w:rsidRDefault="005B64C4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926</w:t>
            </w: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787C5EA" w14:textId="77777777" w:rsidR="00423CFC" w:rsidRDefault="00423CFC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EC09818" w14:textId="77777777" w:rsidR="00423CFC" w:rsidRDefault="00423CFC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D97B4C0" w14:textId="77777777" w:rsidR="00423CFC" w:rsidRDefault="00423CFC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FFDF008" w14:textId="77777777" w:rsidR="00423CFC" w:rsidRDefault="005B64C4">
            <w:pPr>
              <w:jc w:val="right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12 667 001,00</w:t>
            </w:r>
          </w:p>
        </w:tc>
      </w:tr>
      <w:tr w:rsidR="00423CFC" w14:paraId="13B31512" w14:textId="77777777">
        <w:trPr>
          <w:trHeight w:val="324"/>
        </w:trPr>
        <w:tc>
          <w:tcPr>
            <w:tcW w:w="1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FCAE3F7" w14:textId="77777777" w:rsidR="00423CFC" w:rsidRDefault="00423CFC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59880A0" w14:textId="77777777" w:rsidR="00423CFC" w:rsidRDefault="005B64C4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92601</w:t>
            </w:r>
          </w:p>
        </w:tc>
        <w:tc>
          <w:tcPr>
            <w:tcW w:w="1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68B6ABE" w14:textId="77777777" w:rsidR="00423CFC" w:rsidRDefault="00423CFC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D8AD516" w14:textId="77777777" w:rsidR="00423CFC" w:rsidRDefault="00423CFC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21D9392" w14:textId="77777777" w:rsidR="00423CFC" w:rsidRDefault="005B64C4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800 000,00</w:t>
            </w:r>
          </w:p>
        </w:tc>
      </w:tr>
      <w:tr w:rsidR="00423CFC" w14:paraId="52E0CCCE" w14:textId="77777777">
        <w:trPr>
          <w:trHeight w:val="324"/>
        </w:trPr>
        <w:tc>
          <w:tcPr>
            <w:tcW w:w="1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83BFC86" w14:textId="77777777" w:rsidR="00423CFC" w:rsidRDefault="00423CFC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053883C" w14:textId="77777777" w:rsidR="00423CFC" w:rsidRDefault="005B64C4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92605</w:t>
            </w:r>
          </w:p>
        </w:tc>
        <w:tc>
          <w:tcPr>
            <w:tcW w:w="1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F9E1A52" w14:textId="77777777" w:rsidR="00423CFC" w:rsidRDefault="00423CFC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F64A24B" w14:textId="77777777" w:rsidR="00423CFC" w:rsidRDefault="00423CFC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2B2DD4D" w14:textId="77777777" w:rsidR="00423CFC" w:rsidRDefault="005B64C4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11 867 001,00</w:t>
            </w:r>
          </w:p>
        </w:tc>
      </w:tr>
      <w:tr w:rsidR="00423CFC" w14:paraId="34A5F053" w14:textId="77777777">
        <w:trPr>
          <w:trHeight w:val="324"/>
        </w:trPr>
        <w:tc>
          <w:tcPr>
            <w:tcW w:w="1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151DE22A" w14:textId="77777777" w:rsidR="00423CFC" w:rsidRDefault="005B64C4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RAZEM  </w:t>
            </w: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367A2B3E" w14:textId="77777777" w:rsidR="00423CFC" w:rsidRDefault="00423CFC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07D9B607" w14:textId="77777777" w:rsidR="00423CFC" w:rsidRDefault="00423CFC">
            <w:pPr>
              <w:jc w:val="right"/>
              <w:rPr>
                <w:b/>
                <w:color w:val="000000"/>
                <w:sz w:val="20"/>
              </w:rPr>
            </w:pP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4628EF7A" w14:textId="77777777" w:rsidR="00423CFC" w:rsidRDefault="005B64C4">
            <w:pPr>
              <w:jc w:val="right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52 921 902,00</w:t>
            </w: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B77F95B" w14:textId="77777777" w:rsidR="00423CFC" w:rsidRDefault="005B64C4">
            <w:pPr>
              <w:jc w:val="right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32 654 113,17</w:t>
            </w:r>
          </w:p>
        </w:tc>
      </w:tr>
      <w:tr w:rsidR="00423CFC" w14:paraId="65B610D5" w14:textId="77777777">
        <w:trPr>
          <w:trHeight w:val="398"/>
        </w:trPr>
        <w:tc>
          <w:tcPr>
            <w:tcW w:w="693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5D0178F1" w14:textId="77777777" w:rsidR="00423CFC" w:rsidRDefault="005B64C4">
            <w:pPr>
              <w:jc w:val="left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OGÓŁEM DOTACJE</w:t>
            </w: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1C8998C2" w14:textId="77777777" w:rsidR="00423CFC" w:rsidRDefault="005B64C4">
            <w:pPr>
              <w:jc w:val="right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85 576 015,17</w:t>
            </w:r>
          </w:p>
        </w:tc>
      </w:tr>
    </w:tbl>
    <w:p w14:paraId="14B0AABA" w14:textId="77777777" w:rsidR="00423CFC" w:rsidRDefault="005B64C4">
      <w:pPr>
        <w:sectPr w:rsidR="00423CFC">
          <w:footerReference w:type="default" r:id="rId9"/>
          <w:endnotePr>
            <w:numFmt w:val="decimal"/>
          </w:endnotePr>
          <w:pgSz w:w="11906" w:h="16838"/>
          <w:pgMar w:top="454" w:right="454" w:bottom="510" w:left="454" w:header="708" w:footer="708" w:gutter="0"/>
          <w:pgNumType w:start="1"/>
          <w:cols w:space="708"/>
          <w:docGrid w:linePitch="360"/>
        </w:sectPr>
      </w:pPr>
      <w:r>
        <w:br w:type="page"/>
      </w:r>
      <w:r>
        <w:lastRenderedPageBreak/>
        <w:fldChar w:fldCharType="begin"/>
      </w:r>
      <w:r>
        <w:fldChar w:fldCharType="separate"/>
      </w:r>
      <w:r>
        <w:fldChar w:fldCharType="end"/>
      </w:r>
    </w:p>
    <w:p w14:paraId="589251E6" w14:textId="77777777" w:rsidR="00423CFC" w:rsidRDefault="00423CFC">
      <w:pPr>
        <w:rPr>
          <w:rFonts w:eastAsia="Times New Roman" w:cs="Times New Roman"/>
          <w:szCs w:val="20"/>
        </w:rPr>
      </w:pPr>
    </w:p>
    <w:p w14:paraId="005CC478" w14:textId="77777777" w:rsidR="00423CFC" w:rsidRDefault="005B64C4">
      <w:pPr>
        <w:jc w:val="center"/>
        <w:rPr>
          <w:rFonts w:eastAsia="Times New Roman" w:cs="Times New Roman"/>
          <w:szCs w:val="20"/>
        </w:rPr>
      </w:pPr>
      <w:r>
        <w:rPr>
          <w:rFonts w:eastAsia="Times New Roman" w:cs="Times New Roman"/>
          <w:b/>
          <w:szCs w:val="20"/>
        </w:rPr>
        <w:t>Uzasadnienie</w:t>
      </w:r>
    </w:p>
    <w:p w14:paraId="01E9CFE4" w14:textId="77777777" w:rsidR="00423CFC" w:rsidRDefault="005B64C4">
      <w:pPr>
        <w:spacing w:before="120" w:after="120"/>
        <w:ind w:left="283" w:firstLine="227"/>
        <w:rPr>
          <w:rFonts w:eastAsia="Times New Roman" w:cs="Times New Roman"/>
          <w:color w:val="000000"/>
          <w:szCs w:val="20"/>
          <w:u w:color="000000"/>
        </w:rPr>
      </w:pPr>
      <w:r>
        <w:rPr>
          <w:rFonts w:eastAsia="Times New Roman" w:cs="Times New Roman"/>
          <w:b/>
          <w:szCs w:val="20"/>
        </w:rPr>
        <w:tab/>
      </w:r>
      <w:r>
        <w:rPr>
          <w:rFonts w:eastAsia="Times New Roman" w:cs="Times New Roman"/>
          <w:b/>
          <w:szCs w:val="20"/>
        </w:rPr>
        <w:tab/>
      </w:r>
      <w:r>
        <w:rPr>
          <w:rFonts w:eastAsia="Times New Roman" w:cs="Times New Roman"/>
          <w:b/>
          <w:szCs w:val="20"/>
        </w:rPr>
        <w:tab/>
      </w:r>
      <w:r>
        <w:rPr>
          <w:rFonts w:eastAsia="Times New Roman" w:cs="Times New Roman"/>
          <w:b/>
          <w:szCs w:val="20"/>
        </w:rPr>
        <w:tab/>
      </w:r>
    </w:p>
    <w:p w14:paraId="01D91C53" w14:textId="77777777" w:rsidR="00423CFC" w:rsidRDefault="005B64C4">
      <w:pPr>
        <w:spacing w:before="120" w:after="120"/>
        <w:ind w:left="283" w:firstLine="227"/>
        <w:rPr>
          <w:rFonts w:eastAsia="Times New Roman" w:cs="Times New Roman"/>
          <w:color w:val="000000"/>
          <w:szCs w:val="20"/>
          <w:u w:color="000000"/>
        </w:rPr>
      </w:pPr>
      <w:r>
        <w:rPr>
          <w:rFonts w:eastAsia="Times New Roman" w:cs="Times New Roman"/>
          <w:color w:val="000000"/>
          <w:szCs w:val="20"/>
          <w:u w:color="000000"/>
        </w:rPr>
        <w:t>Zmiany budżetu miasta na 2024 rok zawarte w niniejszej uchwale przedstawiają się następująco.</w:t>
      </w:r>
    </w:p>
    <w:p w14:paraId="01204A60" w14:textId="77777777" w:rsidR="00423CFC" w:rsidRDefault="005B64C4">
      <w:pPr>
        <w:spacing w:before="120" w:after="120"/>
        <w:ind w:left="283" w:firstLine="227"/>
        <w:rPr>
          <w:rFonts w:eastAsia="Times New Roman" w:cs="Times New Roman"/>
          <w:color w:val="000000"/>
          <w:szCs w:val="20"/>
          <w:u w:color="000000"/>
        </w:rPr>
      </w:pPr>
      <w:r>
        <w:rPr>
          <w:rFonts w:eastAsia="Times New Roman" w:cs="Times New Roman"/>
          <w:color w:val="000000"/>
          <w:szCs w:val="20"/>
          <w:u w:color="000000"/>
        </w:rPr>
        <w:t xml:space="preserve">1.Zwiększa się wydatki budżetu miasta </w:t>
      </w:r>
      <w:r>
        <w:rPr>
          <w:rFonts w:eastAsia="Times New Roman" w:cs="Times New Roman"/>
          <w:color w:val="000000"/>
          <w:szCs w:val="20"/>
          <w:u w:color="000000"/>
        </w:rPr>
        <w:t>o kwotę 1.483.626,00 zł z przeznaczeniem na:</w:t>
      </w:r>
    </w:p>
    <w:p w14:paraId="4ED1FB3C" w14:textId="77777777" w:rsidR="00423CFC" w:rsidRDefault="005B64C4">
      <w:pPr>
        <w:spacing w:before="120" w:after="120"/>
        <w:ind w:left="283" w:firstLine="227"/>
        <w:rPr>
          <w:rFonts w:eastAsia="Times New Roman" w:cs="Times New Roman"/>
          <w:color w:val="000000"/>
          <w:szCs w:val="20"/>
          <w:u w:color="000000"/>
        </w:rPr>
      </w:pPr>
      <w:r>
        <w:rPr>
          <w:rFonts w:eastAsia="Times New Roman" w:cs="Times New Roman"/>
          <w:color w:val="000000"/>
          <w:szCs w:val="20"/>
          <w:u w:color="000000"/>
        </w:rPr>
        <w:t>- funkcjonowanie nowo utworzonego Oddziału Terapeutycznego dla podopiecznych</w:t>
      </w:r>
    </w:p>
    <w:p w14:paraId="68A01163" w14:textId="77777777" w:rsidR="00423CFC" w:rsidRDefault="005B64C4">
      <w:pPr>
        <w:spacing w:before="120" w:after="120"/>
        <w:ind w:left="283" w:firstLine="227"/>
        <w:rPr>
          <w:rFonts w:eastAsia="Times New Roman" w:cs="Times New Roman"/>
          <w:color w:val="000000"/>
          <w:szCs w:val="20"/>
          <w:u w:color="000000"/>
        </w:rPr>
      </w:pPr>
      <w:r>
        <w:rPr>
          <w:rFonts w:eastAsia="Times New Roman" w:cs="Times New Roman"/>
          <w:color w:val="000000"/>
          <w:szCs w:val="20"/>
          <w:u w:color="000000"/>
        </w:rPr>
        <w:t xml:space="preserve">Domu Pomocy społecznej nr 1 im. Marie </w:t>
      </w:r>
      <w:proofErr w:type="spellStart"/>
      <w:r>
        <w:rPr>
          <w:rFonts w:eastAsia="Times New Roman" w:cs="Times New Roman"/>
          <w:color w:val="000000"/>
          <w:szCs w:val="20"/>
          <w:u w:color="000000"/>
        </w:rPr>
        <w:t>Juchacz</w:t>
      </w:r>
      <w:proofErr w:type="spellEnd"/>
      <w:r>
        <w:rPr>
          <w:rFonts w:eastAsia="Times New Roman" w:cs="Times New Roman"/>
          <w:color w:val="000000"/>
          <w:szCs w:val="20"/>
          <w:u w:color="000000"/>
        </w:rPr>
        <w:t xml:space="preserve"> w Gorzowie Wielkopolskim</w:t>
      </w:r>
    </w:p>
    <w:p w14:paraId="5FC7F5D4" w14:textId="77777777" w:rsidR="00423CFC" w:rsidRDefault="005B64C4">
      <w:pPr>
        <w:spacing w:before="120" w:after="120"/>
        <w:ind w:left="283" w:firstLine="227"/>
        <w:rPr>
          <w:rFonts w:eastAsia="Times New Roman" w:cs="Times New Roman"/>
          <w:color w:val="000000"/>
          <w:szCs w:val="20"/>
          <w:u w:color="000000"/>
        </w:rPr>
      </w:pPr>
      <w:r>
        <w:rPr>
          <w:rFonts w:eastAsia="Times New Roman" w:cs="Times New Roman"/>
          <w:color w:val="000000"/>
          <w:szCs w:val="20"/>
          <w:u w:color="000000"/>
        </w:rPr>
        <w:t>wychodzących z nałogu alkoholowego</w:t>
      </w:r>
      <w:r>
        <w:rPr>
          <w:rFonts w:eastAsia="Times New Roman" w:cs="Times New Roman"/>
          <w:color w:val="000000"/>
          <w:szCs w:val="20"/>
          <w:u w:color="000000"/>
        </w:rPr>
        <w:tab/>
      </w:r>
      <w:r>
        <w:rPr>
          <w:rFonts w:eastAsia="Times New Roman" w:cs="Times New Roman"/>
          <w:color w:val="000000"/>
          <w:szCs w:val="20"/>
          <w:u w:color="000000"/>
        </w:rPr>
        <w:tab/>
      </w:r>
      <w:r>
        <w:rPr>
          <w:rFonts w:eastAsia="Times New Roman" w:cs="Times New Roman"/>
          <w:color w:val="000000"/>
          <w:szCs w:val="20"/>
          <w:u w:color="000000"/>
        </w:rPr>
        <w:tab/>
      </w:r>
      <w:r>
        <w:rPr>
          <w:rFonts w:eastAsia="Times New Roman" w:cs="Times New Roman"/>
          <w:color w:val="000000"/>
          <w:szCs w:val="20"/>
          <w:u w:color="000000"/>
        </w:rPr>
        <w:tab/>
      </w:r>
      <w:r>
        <w:rPr>
          <w:rFonts w:eastAsia="Times New Roman" w:cs="Times New Roman"/>
          <w:color w:val="000000"/>
          <w:szCs w:val="20"/>
          <w:u w:color="000000"/>
        </w:rPr>
        <w:tab/>
        <w:t>1.483.002,00 zł</w:t>
      </w:r>
    </w:p>
    <w:p w14:paraId="152EB151" w14:textId="77777777" w:rsidR="00423CFC" w:rsidRDefault="005B64C4">
      <w:pPr>
        <w:spacing w:before="120" w:after="120"/>
        <w:ind w:left="283" w:firstLine="227"/>
        <w:rPr>
          <w:rFonts w:eastAsia="Times New Roman" w:cs="Times New Roman"/>
          <w:color w:val="000000"/>
          <w:szCs w:val="20"/>
          <w:u w:color="000000"/>
        </w:rPr>
      </w:pPr>
      <w:r>
        <w:rPr>
          <w:rFonts w:eastAsia="Times New Roman" w:cs="Times New Roman"/>
          <w:color w:val="000000"/>
          <w:szCs w:val="20"/>
          <w:u w:color="000000"/>
        </w:rPr>
        <w:t>- bieżące funkcjonowanie Placówki Opiekuńczo – Wychowawczej</w:t>
      </w:r>
    </w:p>
    <w:p w14:paraId="3B552819" w14:textId="77777777" w:rsidR="00423CFC" w:rsidRDefault="005B64C4">
      <w:pPr>
        <w:spacing w:before="120" w:after="120"/>
        <w:ind w:left="283" w:firstLine="227"/>
        <w:rPr>
          <w:rFonts w:eastAsia="Times New Roman" w:cs="Times New Roman"/>
          <w:color w:val="000000"/>
          <w:szCs w:val="20"/>
          <w:u w:color="000000"/>
        </w:rPr>
      </w:pPr>
      <w:r>
        <w:rPr>
          <w:rFonts w:eastAsia="Times New Roman" w:cs="Times New Roman"/>
          <w:color w:val="000000"/>
          <w:szCs w:val="20"/>
          <w:u w:color="000000"/>
        </w:rPr>
        <w:t>w Gorzowie Wielkopolskim</w:t>
      </w:r>
      <w:r>
        <w:rPr>
          <w:rFonts w:eastAsia="Times New Roman" w:cs="Times New Roman"/>
          <w:color w:val="000000"/>
          <w:szCs w:val="20"/>
          <w:u w:color="000000"/>
        </w:rPr>
        <w:tab/>
      </w:r>
      <w:r>
        <w:rPr>
          <w:rFonts w:eastAsia="Times New Roman" w:cs="Times New Roman"/>
          <w:color w:val="000000"/>
          <w:szCs w:val="20"/>
          <w:u w:color="000000"/>
        </w:rPr>
        <w:tab/>
      </w:r>
      <w:r>
        <w:rPr>
          <w:rFonts w:eastAsia="Times New Roman" w:cs="Times New Roman"/>
          <w:color w:val="000000"/>
          <w:szCs w:val="20"/>
          <w:u w:color="000000"/>
        </w:rPr>
        <w:tab/>
      </w:r>
      <w:r>
        <w:rPr>
          <w:rFonts w:eastAsia="Times New Roman" w:cs="Times New Roman"/>
          <w:color w:val="000000"/>
          <w:szCs w:val="20"/>
          <w:u w:color="000000"/>
        </w:rPr>
        <w:tab/>
      </w:r>
      <w:r>
        <w:rPr>
          <w:rFonts w:eastAsia="Times New Roman" w:cs="Times New Roman"/>
          <w:color w:val="000000"/>
          <w:szCs w:val="20"/>
          <w:u w:color="000000"/>
        </w:rPr>
        <w:tab/>
      </w:r>
      <w:r>
        <w:rPr>
          <w:rFonts w:eastAsia="Times New Roman" w:cs="Times New Roman"/>
          <w:color w:val="000000"/>
          <w:szCs w:val="20"/>
          <w:u w:color="000000"/>
        </w:rPr>
        <w:tab/>
        <w:t>624,00 zł</w:t>
      </w:r>
    </w:p>
    <w:p w14:paraId="4CF01F59" w14:textId="77777777" w:rsidR="00423CFC" w:rsidRDefault="00423CFC">
      <w:pPr>
        <w:spacing w:before="120" w:after="120"/>
        <w:ind w:left="283" w:firstLine="227"/>
        <w:rPr>
          <w:rFonts w:eastAsia="Times New Roman" w:cs="Times New Roman"/>
          <w:color w:val="000000"/>
          <w:szCs w:val="20"/>
          <w:u w:color="000000"/>
        </w:rPr>
      </w:pPr>
    </w:p>
    <w:p w14:paraId="32EF7220" w14:textId="77777777" w:rsidR="00423CFC" w:rsidRDefault="005B64C4">
      <w:pPr>
        <w:spacing w:before="120" w:after="120"/>
        <w:ind w:left="283" w:firstLine="227"/>
        <w:rPr>
          <w:rFonts w:eastAsia="Times New Roman" w:cs="Times New Roman"/>
          <w:color w:val="000000"/>
          <w:szCs w:val="20"/>
          <w:u w:color="000000"/>
        </w:rPr>
      </w:pPr>
      <w:r>
        <w:rPr>
          <w:rFonts w:eastAsia="Times New Roman" w:cs="Times New Roman"/>
          <w:color w:val="000000"/>
          <w:szCs w:val="20"/>
          <w:u w:color="000000"/>
        </w:rPr>
        <w:t>Źródłem pokrycia są niżej wymienione środki:</w:t>
      </w:r>
    </w:p>
    <w:p w14:paraId="26F9F278" w14:textId="77777777" w:rsidR="00423CFC" w:rsidRDefault="005B64C4">
      <w:pPr>
        <w:spacing w:before="120" w:after="120"/>
        <w:ind w:left="283" w:firstLine="227"/>
        <w:rPr>
          <w:rFonts w:eastAsia="Times New Roman" w:cs="Times New Roman"/>
          <w:color w:val="000000"/>
          <w:szCs w:val="20"/>
          <w:u w:color="000000"/>
        </w:rPr>
      </w:pPr>
      <w:r>
        <w:rPr>
          <w:rFonts w:eastAsia="Times New Roman" w:cs="Times New Roman"/>
          <w:color w:val="000000"/>
          <w:szCs w:val="20"/>
          <w:u w:color="000000"/>
        </w:rPr>
        <w:t>-  niewykorzystane środki pieniężne na rachunku bieżącym, wynikające  z rozliczenia</w:t>
      </w:r>
    </w:p>
    <w:p w14:paraId="5DD7ABF3" w14:textId="77777777" w:rsidR="00423CFC" w:rsidRDefault="005B64C4">
      <w:pPr>
        <w:spacing w:before="120" w:after="120"/>
        <w:ind w:left="283" w:firstLine="227"/>
        <w:rPr>
          <w:rFonts w:eastAsia="Times New Roman" w:cs="Times New Roman"/>
          <w:color w:val="000000"/>
          <w:szCs w:val="20"/>
          <w:u w:color="000000"/>
        </w:rPr>
      </w:pPr>
      <w:r>
        <w:rPr>
          <w:rFonts w:eastAsia="Times New Roman" w:cs="Times New Roman"/>
          <w:color w:val="000000"/>
          <w:szCs w:val="20"/>
          <w:u w:color="000000"/>
        </w:rPr>
        <w:t>dochodów i wydatków nimi finansowanych związanych ze szczególnymi zasadami</w:t>
      </w:r>
    </w:p>
    <w:p w14:paraId="35EC789F" w14:textId="77777777" w:rsidR="00423CFC" w:rsidRDefault="005B64C4">
      <w:pPr>
        <w:spacing w:before="120" w:after="120"/>
        <w:ind w:left="283" w:firstLine="227"/>
        <w:rPr>
          <w:rFonts w:eastAsia="Times New Roman" w:cs="Times New Roman"/>
          <w:color w:val="000000"/>
          <w:szCs w:val="20"/>
          <w:u w:color="000000"/>
        </w:rPr>
      </w:pPr>
      <w:r>
        <w:rPr>
          <w:rFonts w:eastAsia="Times New Roman" w:cs="Times New Roman"/>
          <w:color w:val="000000"/>
          <w:szCs w:val="20"/>
          <w:u w:color="000000"/>
        </w:rPr>
        <w:t>wykonywania budżetu określonymi w odrębnych ustawach</w:t>
      </w:r>
      <w:r>
        <w:rPr>
          <w:rFonts w:eastAsia="Times New Roman" w:cs="Times New Roman"/>
          <w:color w:val="000000"/>
          <w:szCs w:val="20"/>
          <w:u w:color="000000"/>
        </w:rPr>
        <w:tab/>
      </w:r>
      <w:r>
        <w:rPr>
          <w:rFonts w:eastAsia="Times New Roman" w:cs="Times New Roman"/>
          <w:color w:val="000000"/>
          <w:szCs w:val="20"/>
          <w:u w:color="000000"/>
        </w:rPr>
        <w:tab/>
        <w:t>1.483.002,00 zł</w:t>
      </w:r>
    </w:p>
    <w:p w14:paraId="4BDC4274" w14:textId="77777777" w:rsidR="00423CFC" w:rsidRDefault="005B64C4">
      <w:pPr>
        <w:spacing w:before="120" w:after="120"/>
        <w:ind w:left="283" w:firstLine="227"/>
        <w:rPr>
          <w:rFonts w:eastAsia="Times New Roman" w:cs="Times New Roman"/>
          <w:color w:val="000000"/>
          <w:szCs w:val="20"/>
          <w:u w:color="000000"/>
        </w:rPr>
      </w:pPr>
      <w:r>
        <w:rPr>
          <w:rFonts w:eastAsia="Times New Roman" w:cs="Times New Roman"/>
          <w:color w:val="000000"/>
          <w:szCs w:val="20"/>
          <w:u w:color="000000"/>
        </w:rPr>
        <w:t>- środki zaplanowane na ZFŚS</w:t>
      </w:r>
      <w:r>
        <w:rPr>
          <w:rFonts w:eastAsia="Times New Roman" w:cs="Times New Roman"/>
          <w:color w:val="000000"/>
          <w:szCs w:val="20"/>
          <w:u w:color="000000"/>
        </w:rPr>
        <w:tab/>
      </w:r>
      <w:r>
        <w:rPr>
          <w:rFonts w:eastAsia="Times New Roman" w:cs="Times New Roman"/>
          <w:color w:val="000000"/>
          <w:szCs w:val="20"/>
          <w:u w:color="000000"/>
        </w:rPr>
        <w:tab/>
      </w:r>
      <w:r>
        <w:rPr>
          <w:rFonts w:eastAsia="Times New Roman" w:cs="Times New Roman"/>
          <w:color w:val="000000"/>
          <w:szCs w:val="20"/>
          <w:u w:color="000000"/>
        </w:rPr>
        <w:tab/>
      </w:r>
      <w:r>
        <w:rPr>
          <w:rFonts w:eastAsia="Times New Roman" w:cs="Times New Roman"/>
          <w:color w:val="000000"/>
          <w:szCs w:val="20"/>
          <w:u w:color="000000"/>
        </w:rPr>
        <w:tab/>
      </w:r>
      <w:r>
        <w:rPr>
          <w:rFonts w:eastAsia="Times New Roman" w:cs="Times New Roman"/>
          <w:color w:val="000000"/>
          <w:szCs w:val="20"/>
          <w:u w:color="000000"/>
        </w:rPr>
        <w:tab/>
      </w:r>
      <w:r>
        <w:rPr>
          <w:rFonts w:eastAsia="Times New Roman" w:cs="Times New Roman"/>
          <w:color w:val="000000"/>
          <w:szCs w:val="20"/>
          <w:u w:color="000000"/>
        </w:rPr>
        <w:tab/>
        <w:t>624,00 zł</w:t>
      </w:r>
    </w:p>
    <w:p w14:paraId="5BEE3C0C" w14:textId="77777777" w:rsidR="00423CFC" w:rsidRDefault="005B64C4">
      <w:pPr>
        <w:spacing w:before="120" w:after="120"/>
        <w:ind w:left="283" w:firstLine="227"/>
        <w:rPr>
          <w:rFonts w:eastAsia="Times New Roman" w:cs="Times New Roman"/>
          <w:color w:val="000000"/>
          <w:szCs w:val="20"/>
          <w:u w:color="000000"/>
        </w:rPr>
      </w:pPr>
      <w:r>
        <w:rPr>
          <w:rFonts w:eastAsia="Times New Roman" w:cs="Times New Roman"/>
          <w:b/>
          <w:color w:val="000000"/>
          <w:szCs w:val="20"/>
          <w:u w:color="000000"/>
        </w:rPr>
        <w:tab/>
      </w:r>
      <w:r>
        <w:rPr>
          <w:rFonts w:eastAsia="Times New Roman" w:cs="Times New Roman"/>
          <w:b/>
          <w:color w:val="000000"/>
          <w:szCs w:val="20"/>
          <w:u w:color="000000"/>
        </w:rPr>
        <w:tab/>
      </w:r>
    </w:p>
    <w:p w14:paraId="5D828561" w14:textId="77777777" w:rsidR="00423CFC" w:rsidRDefault="005B64C4">
      <w:pPr>
        <w:spacing w:before="120" w:after="120"/>
        <w:ind w:left="283" w:firstLine="227"/>
        <w:rPr>
          <w:rFonts w:eastAsia="Times New Roman" w:cs="Times New Roman"/>
          <w:color w:val="000000"/>
          <w:szCs w:val="20"/>
          <w:u w:color="000000"/>
        </w:rPr>
      </w:pPr>
      <w:r>
        <w:rPr>
          <w:rFonts w:eastAsia="Times New Roman" w:cs="Times New Roman"/>
          <w:b/>
          <w:color w:val="000000"/>
          <w:szCs w:val="20"/>
          <w:u w:color="000000"/>
        </w:rPr>
        <w:tab/>
      </w:r>
      <w:r>
        <w:rPr>
          <w:rFonts w:eastAsia="Times New Roman" w:cs="Times New Roman"/>
          <w:b/>
          <w:color w:val="000000"/>
          <w:szCs w:val="20"/>
          <w:u w:color="000000"/>
        </w:rPr>
        <w:tab/>
      </w:r>
      <w:r>
        <w:rPr>
          <w:rFonts w:eastAsia="Times New Roman" w:cs="Times New Roman"/>
          <w:b/>
          <w:color w:val="000000"/>
          <w:szCs w:val="20"/>
          <w:u w:color="000000"/>
        </w:rPr>
        <w:tab/>
      </w:r>
      <w:r>
        <w:rPr>
          <w:rFonts w:eastAsia="Times New Roman" w:cs="Times New Roman"/>
          <w:b/>
          <w:color w:val="000000"/>
          <w:szCs w:val="20"/>
          <w:u w:color="000000"/>
        </w:rPr>
        <w:tab/>
      </w:r>
    </w:p>
    <w:sectPr w:rsidR="00423CFC">
      <w:footerReference w:type="default" r:id="rId10"/>
      <w:endnotePr>
        <w:numFmt w:val="decimal"/>
      </w:endnotePr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AE516F8" w14:textId="77777777" w:rsidR="005B64C4" w:rsidRDefault="005B64C4">
      <w:r>
        <w:separator/>
      </w:r>
    </w:p>
  </w:endnote>
  <w:endnote w:type="continuationSeparator" w:id="0">
    <w:p w14:paraId="5376ADA6" w14:textId="77777777" w:rsidR="005B64C4" w:rsidRDefault="005B6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048"/>
      <w:gridCol w:w="3024"/>
    </w:tblGrid>
    <w:tr w:rsidR="00423CFC" w14:paraId="185E545C" w14:textId="77777777">
      <w:tc>
        <w:tcPr>
          <w:tcW w:w="604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4B3B3940" w14:textId="77777777" w:rsidR="00423CFC" w:rsidRDefault="005B64C4">
          <w:pPr>
            <w:jc w:val="left"/>
            <w:rPr>
              <w:rFonts w:ascii="Times New Roman" w:eastAsia="Times New Roman" w:hAnsi="Times New Roman" w:cs="Times New Roman"/>
              <w:sz w:val="18"/>
            </w:rPr>
          </w:pPr>
          <w:r>
            <w:rPr>
              <w:rFonts w:ascii="Times New Roman" w:eastAsia="Times New Roman" w:hAnsi="Times New Roman" w:cs="Times New Roman"/>
              <w:sz w:val="18"/>
            </w:rPr>
            <w:t>Id: C5E1A0BB-F33B-4A37-9034-7E39D7C9F143. Projekt</w:t>
          </w:r>
        </w:p>
      </w:tc>
      <w:tc>
        <w:tcPr>
          <w:tcW w:w="302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3A1024BE" w14:textId="77777777" w:rsidR="00423CFC" w:rsidRDefault="005B64C4">
          <w:pPr>
            <w:jc w:val="right"/>
            <w:rPr>
              <w:rFonts w:ascii="Times New Roman" w:eastAsia="Times New Roman" w:hAnsi="Times New Roman" w:cs="Times New Roman"/>
              <w:sz w:val="18"/>
            </w:rPr>
          </w:pPr>
          <w:r>
            <w:rPr>
              <w:rFonts w:ascii="Times New Roman" w:eastAsia="Times New Roman" w:hAnsi="Times New Roman" w:cs="Times New Roman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noProof/>
              <w:sz w:val="18"/>
            </w:rPr>
            <w:t>1</w:t>
          </w:r>
          <w:r>
            <w:rPr>
              <w:rFonts w:ascii="Times New Roman" w:eastAsia="Times New Roman" w:hAnsi="Times New Roman" w:cs="Times New Roman"/>
              <w:sz w:val="18"/>
            </w:rPr>
            <w:fldChar w:fldCharType="end"/>
          </w:r>
        </w:p>
      </w:tc>
    </w:tr>
  </w:tbl>
  <w:p w14:paraId="75D6FDE6" w14:textId="77777777" w:rsidR="00423CFC" w:rsidRDefault="00423CFC">
    <w:pPr>
      <w:rPr>
        <w:rFonts w:ascii="Times New Roman" w:eastAsia="Times New Roman" w:hAnsi="Times New Roman" w:cs="Times New Roman"/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188"/>
      <w:gridCol w:w="2884"/>
    </w:tblGrid>
    <w:tr w:rsidR="00423CFC" w14:paraId="4963C17E" w14:textId="77777777">
      <w:tc>
        <w:tcPr>
          <w:tcW w:w="10476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05E783FD" w14:textId="77777777" w:rsidR="00423CFC" w:rsidRDefault="005B64C4">
          <w:pPr>
            <w:jc w:val="left"/>
            <w:rPr>
              <w:rFonts w:ascii="Times New Roman" w:eastAsia="Times New Roman" w:hAnsi="Times New Roman" w:cs="Times New Roman"/>
              <w:sz w:val="18"/>
            </w:rPr>
          </w:pPr>
          <w:r>
            <w:rPr>
              <w:rFonts w:ascii="Times New Roman" w:eastAsia="Times New Roman" w:hAnsi="Times New Roman" w:cs="Times New Roman"/>
              <w:sz w:val="18"/>
            </w:rPr>
            <w:t>Id: C5E1A0BB-F33B-4A37-9034-7E39D7C9F143. Projekt</w:t>
          </w:r>
        </w:p>
      </w:tc>
      <w:tc>
        <w:tcPr>
          <w:tcW w:w="523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1DBF27BA" w14:textId="15628FB4" w:rsidR="00423CFC" w:rsidRDefault="005B64C4">
          <w:pPr>
            <w:jc w:val="right"/>
            <w:rPr>
              <w:rFonts w:ascii="Times New Roman" w:eastAsia="Times New Roman" w:hAnsi="Times New Roman" w:cs="Times New Roman"/>
              <w:sz w:val="18"/>
            </w:rPr>
          </w:pPr>
          <w:r>
            <w:rPr>
              <w:rFonts w:ascii="Times New Roman" w:eastAsia="Times New Roman" w:hAnsi="Times New Roman" w:cs="Times New Roman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noProof/>
              <w:sz w:val="18"/>
            </w:rPr>
            <w:t>1</w:t>
          </w:r>
          <w:r>
            <w:rPr>
              <w:rFonts w:ascii="Times New Roman" w:eastAsia="Times New Roman" w:hAnsi="Times New Roman" w:cs="Times New Roman"/>
              <w:sz w:val="18"/>
            </w:rPr>
            <w:fldChar w:fldCharType="end"/>
          </w:r>
        </w:p>
      </w:tc>
    </w:tr>
  </w:tbl>
  <w:p w14:paraId="1302DE16" w14:textId="77777777" w:rsidR="00423CFC" w:rsidRDefault="00423CFC">
    <w:pPr>
      <w:rPr>
        <w:rFonts w:ascii="Times New Roman" w:eastAsia="Times New Roman" w:hAnsi="Times New Roman" w:cs="Times New Roman"/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175"/>
      <w:gridCol w:w="2897"/>
    </w:tblGrid>
    <w:tr w:rsidR="00423CFC" w14:paraId="48D17BA0" w14:textId="77777777">
      <w:tc>
        <w:tcPr>
          <w:tcW w:w="971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7D33BB29" w14:textId="77777777" w:rsidR="00423CFC" w:rsidRDefault="005B64C4">
          <w:pPr>
            <w:jc w:val="left"/>
            <w:rPr>
              <w:rFonts w:ascii="Times New Roman" w:eastAsia="Times New Roman" w:hAnsi="Times New Roman" w:cs="Times New Roman"/>
              <w:sz w:val="18"/>
            </w:rPr>
          </w:pPr>
          <w:r>
            <w:rPr>
              <w:rFonts w:ascii="Times New Roman" w:eastAsia="Times New Roman" w:hAnsi="Times New Roman" w:cs="Times New Roman"/>
              <w:sz w:val="18"/>
            </w:rPr>
            <w:t>Id: C5E1A0BB-F33B-4A37-9034-7E39D7C9F143. Projekt</w:t>
          </w:r>
        </w:p>
      </w:tc>
      <w:tc>
        <w:tcPr>
          <w:tcW w:w="485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449FFD9E" w14:textId="012F9C20" w:rsidR="00423CFC" w:rsidRDefault="005B64C4">
          <w:pPr>
            <w:jc w:val="right"/>
            <w:rPr>
              <w:rFonts w:ascii="Times New Roman" w:eastAsia="Times New Roman" w:hAnsi="Times New Roman" w:cs="Times New Roman"/>
              <w:sz w:val="18"/>
            </w:rPr>
          </w:pPr>
          <w:r>
            <w:rPr>
              <w:rFonts w:ascii="Times New Roman" w:eastAsia="Times New Roman" w:hAnsi="Times New Roman" w:cs="Times New Roman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noProof/>
              <w:sz w:val="18"/>
            </w:rPr>
            <w:t>1</w:t>
          </w:r>
          <w:r>
            <w:rPr>
              <w:rFonts w:ascii="Times New Roman" w:eastAsia="Times New Roman" w:hAnsi="Times New Roman" w:cs="Times New Roman"/>
              <w:sz w:val="18"/>
            </w:rPr>
            <w:fldChar w:fldCharType="end"/>
          </w:r>
        </w:p>
      </w:tc>
    </w:tr>
  </w:tbl>
  <w:p w14:paraId="2780922D" w14:textId="77777777" w:rsidR="00423CFC" w:rsidRDefault="00423CFC">
    <w:pPr>
      <w:rPr>
        <w:rFonts w:ascii="Times New Roman" w:eastAsia="Times New Roman" w:hAnsi="Times New Roman" w:cs="Times New Roman"/>
        <w:sz w:val="18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111"/>
      <w:gridCol w:w="2961"/>
    </w:tblGrid>
    <w:tr w:rsidR="00423CFC" w14:paraId="58DB6341" w14:textId="77777777">
      <w:tc>
        <w:tcPr>
          <w:tcW w:w="733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358AB39D" w14:textId="77777777" w:rsidR="00423CFC" w:rsidRDefault="005B64C4">
          <w:pPr>
            <w:jc w:val="left"/>
            <w:rPr>
              <w:rFonts w:ascii="Times New Roman" w:eastAsia="Times New Roman" w:hAnsi="Times New Roman" w:cs="Times New Roman"/>
              <w:sz w:val="18"/>
            </w:rPr>
          </w:pPr>
          <w:r>
            <w:rPr>
              <w:rFonts w:ascii="Times New Roman" w:eastAsia="Times New Roman" w:hAnsi="Times New Roman" w:cs="Times New Roman"/>
              <w:sz w:val="18"/>
            </w:rPr>
            <w:t xml:space="preserve">Id: </w:t>
          </w:r>
          <w:r>
            <w:rPr>
              <w:rFonts w:ascii="Times New Roman" w:eastAsia="Times New Roman" w:hAnsi="Times New Roman" w:cs="Times New Roman"/>
              <w:sz w:val="18"/>
            </w:rPr>
            <w:t>C5E1A0BB-F33B-4A37-9034-7E39D7C9F143. Projekt</w:t>
          </w:r>
        </w:p>
      </w:tc>
      <w:tc>
        <w:tcPr>
          <w:tcW w:w="3666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25195B97" w14:textId="1A851FCA" w:rsidR="00423CFC" w:rsidRDefault="005B64C4">
          <w:pPr>
            <w:jc w:val="right"/>
            <w:rPr>
              <w:rFonts w:ascii="Times New Roman" w:eastAsia="Times New Roman" w:hAnsi="Times New Roman" w:cs="Times New Roman"/>
              <w:sz w:val="18"/>
            </w:rPr>
          </w:pPr>
          <w:r>
            <w:rPr>
              <w:rFonts w:ascii="Times New Roman" w:eastAsia="Times New Roman" w:hAnsi="Times New Roman" w:cs="Times New Roman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noProof/>
              <w:sz w:val="18"/>
            </w:rPr>
            <w:t>1</w:t>
          </w:r>
          <w:r>
            <w:rPr>
              <w:rFonts w:ascii="Times New Roman" w:eastAsia="Times New Roman" w:hAnsi="Times New Roman" w:cs="Times New Roman"/>
              <w:sz w:val="18"/>
            </w:rPr>
            <w:fldChar w:fldCharType="end"/>
          </w:r>
        </w:p>
      </w:tc>
    </w:tr>
  </w:tbl>
  <w:p w14:paraId="737BA5AD" w14:textId="77777777" w:rsidR="00423CFC" w:rsidRDefault="00423CFC">
    <w:pPr>
      <w:rPr>
        <w:rFonts w:ascii="Times New Roman" w:eastAsia="Times New Roman" w:hAnsi="Times New Roman" w:cs="Times New Roman"/>
        <w:sz w:val="18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048"/>
      <w:gridCol w:w="3024"/>
    </w:tblGrid>
    <w:tr w:rsidR="00423CFC" w14:paraId="0DC913CB" w14:textId="77777777">
      <w:tc>
        <w:tcPr>
          <w:tcW w:w="604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4FD3440F" w14:textId="77777777" w:rsidR="00423CFC" w:rsidRDefault="005B64C4">
          <w:pPr>
            <w:jc w:val="left"/>
            <w:rPr>
              <w:rFonts w:ascii="Times New Roman" w:eastAsia="Times New Roman" w:hAnsi="Times New Roman" w:cs="Times New Roman"/>
              <w:sz w:val="18"/>
            </w:rPr>
          </w:pPr>
          <w:r>
            <w:rPr>
              <w:rFonts w:ascii="Times New Roman" w:eastAsia="Times New Roman" w:hAnsi="Times New Roman" w:cs="Times New Roman"/>
              <w:sz w:val="18"/>
            </w:rPr>
            <w:t xml:space="preserve">Id: </w:t>
          </w:r>
          <w:r>
            <w:rPr>
              <w:rFonts w:ascii="Times New Roman" w:eastAsia="Times New Roman" w:hAnsi="Times New Roman" w:cs="Times New Roman"/>
              <w:sz w:val="18"/>
            </w:rPr>
            <w:t>C5E1A0BB-F33B-4A37-9034-7E39D7C9F143. Projekt</w:t>
          </w:r>
        </w:p>
      </w:tc>
      <w:tc>
        <w:tcPr>
          <w:tcW w:w="302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76E6C2B8" w14:textId="002149A7" w:rsidR="00423CFC" w:rsidRDefault="005B64C4">
          <w:pPr>
            <w:jc w:val="right"/>
            <w:rPr>
              <w:rFonts w:ascii="Times New Roman" w:eastAsia="Times New Roman" w:hAnsi="Times New Roman" w:cs="Times New Roman"/>
              <w:sz w:val="18"/>
            </w:rPr>
          </w:pPr>
          <w:r>
            <w:rPr>
              <w:rFonts w:ascii="Times New Roman" w:eastAsia="Times New Roman" w:hAnsi="Times New Roman" w:cs="Times New Roman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noProof/>
              <w:sz w:val="18"/>
            </w:rPr>
            <w:t>4</w:t>
          </w:r>
          <w:r>
            <w:rPr>
              <w:rFonts w:ascii="Times New Roman" w:eastAsia="Times New Roman" w:hAnsi="Times New Roman" w:cs="Times New Roman"/>
              <w:sz w:val="18"/>
            </w:rPr>
            <w:fldChar w:fldCharType="end"/>
          </w:r>
        </w:p>
      </w:tc>
    </w:tr>
  </w:tbl>
  <w:p w14:paraId="76090B77" w14:textId="77777777" w:rsidR="00423CFC" w:rsidRDefault="00423CFC">
    <w:pPr>
      <w:rPr>
        <w:rFonts w:ascii="Times New Roman" w:eastAsia="Times New Roman" w:hAnsi="Times New Roman" w:cs="Times New Roman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906C1EE" w14:textId="77777777" w:rsidR="005B64C4" w:rsidRDefault="005B64C4">
      <w:r>
        <w:separator/>
      </w:r>
    </w:p>
  </w:footnote>
  <w:footnote w:type="continuationSeparator" w:id="0">
    <w:p w14:paraId="3C804DAB" w14:textId="77777777" w:rsidR="005B64C4" w:rsidRDefault="005B64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225DE3"/>
    <w:rsid w:val="00423CFC"/>
    <w:rsid w:val="005B64C4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CE3610"/>
  <w15:docId w15:val="{18858933-EDC4-4FEE-9606-AE911F15B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rFonts w:ascii="Arial" w:eastAsia="Arial" w:hAnsi="Arial" w:cs="Arial"/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5.xml"/><Relationship Id="rId4" Type="http://schemas.openxmlformats.org/officeDocument/2006/relationships/footnotes" Target="footnotes.xml"/><Relationship Id="rId9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1311</Words>
  <Characters>7870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Miasta Gorzowa Wielkopolskiego</Company>
  <LinksUpToDate>false</LinksUpToDate>
  <CharactersWithSpaces>9163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z dnia 28 maja 2024 r.</dc:title>
  <dc:subject>w sprawie zmiany uchwały budżetowej na 2024^rok Miasta Gorzowa Wielkopolskiego</dc:subject>
  <dc:creator>malgorzata.matuszek</dc:creator>
  <cp:lastModifiedBy>Małgorzata Matuszek [UM Gorzów Wlkp.]</cp:lastModifiedBy>
  <cp:revision>2</cp:revision>
  <dcterms:created xsi:type="dcterms:W3CDTF">2024-05-21T12:17:00Z</dcterms:created>
  <dcterms:modified xsi:type="dcterms:W3CDTF">2024-05-21T12:17:00Z</dcterms:modified>
  <cp:category>Akt prawny</cp:category>
</cp:coreProperties>
</file>