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E4A724" w14:textId="77777777" w:rsidR="00A77B3E" w:rsidRDefault="00A77B3E">
      <w:pPr>
        <w:ind w:left="5669"/>
        <w:jc w:val="left"/>
        <w:rPr>
          <w:b/>
          <w:sz w:val="24"/>
        </w:rPr>
      </w:pPr>
    </w:p>
    <w:p w14:paraId="20ECCEF2" w14:textId="77777777" w:rsidR="00A77B3E" w:rsidRDefault="00A77B3E">
      <w:pPr>
        <w:ind w:left="5669"/>
        <w:jc w:val="left"/>
        <w:rPr>
          <w:b/>
          <w:sz w:val="24"/>
        </w:rPr>
      </w:pPr>
    </w:p>
    <w:p w14:paraId="37CBDC9A" w14:textId="77777777" w:rsidR="00A77B3E" w:rsidRDefault="00B26C17">
      <w:pPr>
        <w:ind w:left="5669"/>
        <w:jc w:val="left"/>
        <w:rPr>
          <w:sz w:val="24"/>
        </w:rPr>
      </w:pPr>
      <w:r>
        <w:rPr>
          <w:sz w:val="24"/>
        </w:rPr>
        <w:t>DRUK  NR 33</w:t>
      </w:r>
    </w:p>
    <w:p w14:paraId="22DACCC0" w14:textId="77777777" w:rsidR="00A77B3E" w:rsidRDefault="00A77B3E">
      <w:pPr>
        <w:ind w:left="5669"/>
        <w:jc w:val="left"/>
        <w:rPr>
          <w:sz w:val="24"/>
        </w:rPr>
      </w:pPr>
    </w:p>
    <w:p w14:paraId="3EED9C32" w14:textId="77777777" w:rsidR="00A77B3E" w:rsidRDefault="00B26C17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Miasta Gorzowa Wielkopolskiego</w:t>
      </w:r>
    </w:p>
    <w:p w14:paraId="3C8DF7B7" w14:textId="77777777" w:rsidR="00A77B3E" w:rsidRDefault="00B26C17">
      <w:pPr>
        <w:spacing w:before="280" w:after="280"/>
        <w:jc w:val="center"/>
        <w:rPr>
          <w:b/>
          <w:caps/>
        </w:rPr>
      </w:pPr>
      <w:r>
        <w:t>z dnia .................... 2024 r.</w:t>
      </w:r>
    </w:p>
    <w:p w14:paraId="2D65013F" w14:textId="77777777" w:rsidR="00A77B3E" w:rsidRDefault="00B26C17">
      <w:pPr>
        <w:keepNext/>
        <w:spacing w:after="480"/>
        <w:jc w:val="center"/>
      </w:pPr>
      <w:r>
        <w:rPr>
          <w:b/>
        </w:rPr>
        <w:t xml:space="preserve">zmieniająca uchwałę w sprawie ustalenia jednostkowych stawek dotacji przedmiotowej na 2024 r. dla Ośrodka Sportu i Rekreacji - </w:t>
      </w:r>
      <w:r>
        <w:rPr>
          <w:b/>
        </w:rPr>
        <w:t>zakładu budżetowego w Gorzowie Wielkopolskim</w:t>
      </w:r>
    </w:p>
    <w:p w14:paraId="16ED9898" w14:textId="77777777" w:rsidR="00A77B3E" w:rsidRDefault="00B26C17">
      <w:pPr>
        <w:keepLines/>
        <w:spacing w:before="120" w:after="120"/>
        <w:ind w:firstLine="227"/>
      </w:pPr>
      <w:r>
        <w:t>Na podstawie art. 219 ust. 1 i 4 ustawy z dnia 27 sierpnia 2009 r. o finansach publicznych  (Dz. U. z 2023 r. poz. 1270) uchwala się co następuje:</w:t>
      </w:r>
    </w:p>
    <w:p w14:paraId="3403B65E" w14:textId="77777777" w:rsidR="00A77B3E" w:rsidRDefault="00B26C17">
      <w:pPr>
        <w:keepLines/>
        <w:spacing w:before="120" w:after="120"/>
        <w:ind w:firstLine="340"/>
      </w:pPr>
      <w:r>
        <w:rPr>
          <w:b/>
        </w:rPr>
        <w:t>§ 1. </w:t>
      </w:r>
      <w:r>
        <w:t>W uchwale nr LXIX/1232/2023 Rady Miasta Gorzowa Wielkopolskiego z dnia 29 listopada  2023 r. w sprawie ustalenia jednostkowych stawek dotacji przedmiotowej na 2024 r. dla Ośrodka Sportu i Rekreacji - zakładu budżetowego w Gorzowie Wielkopolskim, zmianie ulega załącznik nr 1, który otrzymuje brzmienie jak załącznik do niniejszej uchwały.</w:t>
      </w:r>
    </w:p>
    <w:p w14:paraId="0D780201" w14:textId="77777777" w:rsidR="00A77B3E" w:rsidRDefault="00B26C17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Prezydentowi Miasta Gorzowa Wielkopolskiego.</w:t>
      </w:r>
    </w:p>
    <w:p w14:paraId="4FF18946" w14:textId="77777777" w:rsidR="00A77B3E" w:rsidRDefault="00B26C17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14:paraId="002C2304" w14:textId="77777777" w:rsidR="00A77B3E" w:rsidRDefault="00A77B3E">
      <w:pPr>
        <w:keepNext/>
        <w:keepLines/>
        <w:spacing w:before="120" w:after="120"/>
        <w:ind w:firstLine="340"/>
      </w:pPr>
    </w:p>
    <w:p w14:paraId="3848091A" w14:textId="77777777" w:rsidR="00A77B3E" w:rsidRDefault="00B26C17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3D13CB" w14:paraId="7D8AC468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91EA36" w14:textId="77777777" w:rsidR="003D13CB" w:rsidRDefault="003D13CB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D2F194" w14:textId="77777777" w:rsidR="003D13CB" w:rsidRDefault="00B26C17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Miasta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Robert Surowiec</w:t>
            </w:r>
          </w:p>
        </w:tc>
      </w:tr>
    </w:tbl>
    <w:p w14:paraId="4F9DBD8B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17D6FC2" w14:textId="77777777" w:rsidR="00A77B3E" w:rsidRDefault="00B26C17">
      <w:pPr>
        <w:spacing w:before="280" w:after="280" w:line="360" w:lineRule="auto"/>
        <w:ind w:left="4535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 xml:space="preserve">Załącznik do uchwały Nr </w:t>
      </w:r>
      <w:r>
        <w:br/>
      </w:r>
      <w:r>
        <w:t>Rady Miasta Gorzowa Wielkopolskiego</w:t>
      </w:r>
      <w:r>
        <w:br/>
      </w:r>
      <w:r>
        <w:t>z dnia .................... 2024 r.</w:t>
      </w:r>
    </w:p>
    <w:p w14:paraId="743565C0" w14:textId="77777777" w:rsidR="00A77B3E" w:rsidRDefault="00B26C17">
      <w:pPr>
        <w:spacing w:before="120" w:after="120"/>
        <w:ind w:left="283" w:firstLine="227"/>
      </w:pPr>
      <w:r>
        <w:t xml:space="preserve">Jednostkowe stawki dotacji przedmiotowej dla Ośrodka Sportu i Rekreacji na </w:t>
      </w:r>
      <w:r>
        <w:t>utrzymanie i eksploatację bazy sportowej, sportowo-rekreacyjnej oraz organizację imprez sportowych i rekreacyjno-sportowych dla mieszkańców miasta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3924"/>
        <w:gridCol w:w="2262"/>
        <w:gridCol w:w="2187"/>
      </w:tblGrid>
      <w:tr w:rsidR="003D13CB" w14:paraId="3F6D7233" w14:textId="7777777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D75C1" w14:textId="77777777" w:rsidR="00A77B3E" w:rsidRDefault="00B26C17">
            <w:pPr>
              <w:jc w:val="left"/>
            </w:pPr>
            <w:r>
              <w:t>L.p.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B4275" w14:textId="77777777" w:rsidR="00A77B3E" w:rsidRDefault="00B26C17">
            <w:pPr>
              <w:jc w:val="left"/>
            </w:pPr>
            <w:r>
              <w:t>Jednostka organizacyjna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15812" w14:textId="77777777" w:rsidR="00A77B3E" w:rsidRDefault="00B26C17">
            <w:pPr>
              <w:jc w:val="left"/>
            </w:pPr>
            <w:r>
              <w:t>kwota dotacji przedmiotowej (w zł)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C9503" w14:textId="77777777" w:rsidR="00A77B3E" w:rsidRDefault="00B26C17">
            <w:pPr>
              <w:jc w:val="left"/>
            </w:pPr>
            <w:r>
              <w:t>stawka dotacji przedmiotowej (w zł)</w:t>
            </w:r>
          </w:p>
        </w:tc>
      </w:tr>
      <w:tr w:rsidR="003D13CB" w14:paraId="36EE6802" w14:textId="7777777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2EDC2" w14:textId="77777777" w:rsidR="00A77B3E" w:rsidRDefault="00B26C17">
            <w:pPr>
              <w:jc w:val="left"/>
            </w:pPr>
            <w: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82683" w14:textId="77777777" w:rsidR="00A77B3E" w:rsidRDefault="00B26C17">
            <w:pPr>
              <w:jc w:val="left"/>
            </w:pPr>
            <w:r>
              <w:t xml:space="preserve">utrzymanie i eksploatacja obiektów sportowych i rekreacyjno-sportowych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A2CCF" w14:textId="77777777" w:rsidR="00A77B3E" w:rsidRDefault="00B26C17">
            <w:pPr>
              <w:jc w:val="left"/>
            </w:pPr>
            <w:r>
              <w:t xml:space="preserve"> 3.593.400,00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5C408" w14:textId="77777777" w:rsidR="00A77B3E" w:rsidRDefault="00B26C17">
            <w:pPr>
              <w:jc w:val="left"/>
            </w:pPr>
            <w:r>
              <w:t>16,99 na m²</w:t>
            </w:r>
          </w:p>
        </w:tc>
      </w:tr>
      <w:tr w:rsidR="003D13CB" w14:paraId="44CAC7F4" w14:textId="7777777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8ED5D" w14:textId="77777777" w:rsidR="00A77B3E" w:rsidRDefault="00B26C17">
            <w:pPr>
              <w:jc w:val="left"/>
            </w:pPr>
            <w: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7046B" w14:textId="77777777" w:rsidR="00A77B3E" w:rsidRDefault="00B26C17">
            <w:pPr>
              <w:jc w:val="left"/>
            </w:pPr>
            <w:r>
              <w:t>organizacja imprez sportowych i rekreacyjno-sportowych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14BA0" w14:textId="77777777" w:rsidR="00A77B3E" w:rsidRDefault="00B26C17">
            <w:pPr>
              <w:jc w:val="left"/>
            </w:pPr>
            <w:r>
              <w:t xml:space="preserve">    721.000,00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EE8EE" w14:textId="77777777" w:rsidR="00A77B3E" w:rsidRDefault="00B26C17">
            <w:pPr>
              <w:jc w:val="left"/>
            </w:pPr>
            <w:r>
              <w:t>24,03 na osobę</w:t>
            </w:r>
          </w:p>
        </w:tc>
      </w:tr>
      <w:tr w:rsidR="003D13CB" w14:paraId="7D4E7BB6" w14:textId="7777777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5BF26" w14:textId="77777777" w:rsidR="00A77B3E" w:rsidRDefault="00A77B3E">
            <w:pPr>
              <w:jc w:val="left"/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2D0AD" w14:textId="77777777" w:rsidR="00A77B3E" w:rsidRDefault="00B26C17">
            <w:pPr>
              <w:jc w:val="left"/>
            </w:pPr>
            <w:r>
              <w:t xml:space="preserve"> ogółem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C3558" w14:textId="77777777" w:rsidR="00A77B3E" w:rsidRDefault="00B26C17">
            <w:pPr>
              <w:jc w:val="left"/>
            </w:pPr>
            <w:r>
              <w:t xml:space="preserve"> 4.314.400,00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74929" w14:textId="77777777" w:rsidR="00A77B3E" w:rsidRDefault="00A77B3E">
            <w:pPr>
              <w:jc w:val="left"/>
            </w:pPr>
          </w:p>
        </w:tc>
      </w:tr>
    </w:tbl>
    <w:p w14:paraId="46ED02CE" w14:textId="77777777" w:rsidR="00A77B3E" w:rsidRDefault="00A77B3E">
      <w:pPr>
        <w:sectPr w:rsidR="00A77B3E">
          <w:footerReference w:type="default" r:id="rId7"/>
          <w:endnotePr>
            <w:numFmt w:val="decimal"/>
          </w:endnotePr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0D918543" w14:textId="77777777" w:rsidR="003D13CB" w:rsidRDefault="003D13CB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22B20873" w14:textId="77777777" w:rsidR="003D13CB" w:rsidRDefault="00B26C17">
      <w:pPr>
        <w:spacing w:line="360" w:lineRule="auto"/>
        <w:jc w:val="center"/>
        <w:rPr>
          <w:rFonts w:eastAsia="Times New Roman" w:cs="Times New Roman"/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14:paraId="22FAE498" w14:textId="77777777" w:rsidR="003D13CB" w:rsidRDefault="003D13CB">
      <w:pPr>
        <w:spacing w:line="360" w:lineRule="auto"/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0E205345" w14:textId="77777777" w:rsidR="003D13CB" w:rsidRDefault="00B26C17">
      <w:pP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</w:rPr>
        <w:t>Z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godnie z art. 219 ustawy z dnia 27 sierpnia 2009 r. o finansach publicznych,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dotowanie zakładów budżetowych przez samorząd wymaga ustalenia uchwałą Rady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Miasta jednostkowej stawki dotacji na utrzymanie i eksploatację obiektów sportowych,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rekreacyjno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 sportowych oraz organizację imprez sportowych i rekreacyjno-sportowych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dla zakładu budżetowego - Ośrodka Sportu i Rekreacji (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OSiR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) w Gorzowie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Wielkopolskim.</w:t>
      </w:r>
    </w:p>
    <w:p w14:paraId="09272C73" w14:textId="77777777" w:rsidR="003D13CB" w:rsidRDefault="003D13CB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3EE0FBF6" w14:textId="77777777" w:rsidR="003D13CB" w:rsidRDefault="00B26C17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Zmiana stawek wynika z zwiększenia środków dotacji przedmiotowej na organizację</w:t>
      </w:r>
    </w:p>
    <w:p w14:paraId="582EF172" w14:textId="77777777" w:rsidR="003D13CB" w:rsidRDefault="00B26C17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imprez sportowych i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rekreacyjno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 sportowych.</w:t>
      </w:r>
    </w:p>
    <w:p w14:paraId="1BF17D88" w14:textId="77777777" w:rsidR="003D13CB" w:rsidRDefault="003D13CB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1A697917" w14:textId="77777777" w:rsidR="003D13CB" w:rsidRDefault="00B26C17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Przyjmuje się, że w roku 202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4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 na właściwą realizację zadań OSIR-u należy</w:t>
      </w:r>
    </w:p>
    <w:p w14:paraId="5B57210D" w14:textId="77777777" w:rsidR="003D13CB" w:rsidRDefault="00B26C17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zabezpieczyć dotacje proporcjonalne 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odpowiadając wysokościom średnich</w:t>
      </w:r>
    </w:p>
    <w:p w14:paraId="389BC451" w14:textId="77777777" w:rsidR="003D13CB" w:rsidRDefault="00B26C17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jednostkowych stawek w załączniku do uchwały.</w:t>
      </w:r>
    </w:p>
    <w:p w14:paraId="4AC73409" w14:textId="77777777" w:rsidR="003D13CB" w:rsidRDefault="003D13CB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57242A97" w14:textId="77777777" w:rsidR="003D13CB" w:rsidRDefault="00B26C17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1) ustalenie stawki dotacji przedmiotowej na utrzymanie i eksploatację obiektów</w:t>
      </w:r>
    </w:p>
    <w:p w14:paraId="2182BD39" w14:textId="77777777" w:rsidR="003D13CB" w:rsidRDefault="00B26C17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sportowych i rekreacyjno-sportowych:</w:t>
      </w:r>
    </w:p>
    <w:p w14:paraId="2FA1E96F" w14:textId="77777777" w:rsidR="003D13CB" w:rsidRDefault="003D13CB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718503DD" w14:textId="77777777" w:rsidR="003D13CB" w:rsidRDefault="00B26C17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a) planowane przychody 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1.485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.000,00 zł</w:t>
      </w:r>
    </w:p>
    <w:p w14:paraId="16F22C80" w14:textId="77777777" w:rsidR="003D13CB" w:rsidRDefault="00B26C17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b) planowane koszty 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5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.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543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.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4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00,00 zł</w:t>
      </w:r>
    </w:p>
    <w:p w14:paraId="63A1DDAD" w14:textId="77777777" w:rsidR="003D13CB" w:rsidRDefault="00B26C17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c) planowana dotacja z budżetu JST 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3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.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593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.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4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00,00 zł</w:t>
      </w:r>
    </w:p>
    <w:p w14:paraId="53C21202" w14:textId="77777777" w:rsidR="003D13CB" w:rsidRDefault="00B26C17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- wyliczenie</w:t>
      </w:r>
    </w:p>
    <w:p w14:paraId="5739C099" w14:textId="77777777" w:rsidR="003D13CB" w:rsidRDefault="00B26C17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</w:rPr>
        <w:t>3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.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593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.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4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00,00 zł : 211.534 m</w:t>
      </w:r>
      <w:r>
        <w:rPr>
          <w:rFonts w:eastAsia="Times New Roman" w:cs="Times New Roman"/>
          <w:color w:val="000000"/>
          <w:sz w:val="14"/>
          <w:szCs w:val="20"/>
          <w:shd w:val="clear" w:color="auto" w:fill="FFFFFF"/>
          <w:lang w:val="x-none" w:eastAsia="en-US" w:bidi="ar-SA"/>
        </w:rPr>
        <w:t xml:space="preserve">2 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= 1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6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,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9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9 zł</w:t>
      </w:r>
    </w:p>
    <w:p w14:paraId="5D9EA0AC" w14:textId="77777777" w:rsidR="003D13CB" w:rsidRDefault="003D13CB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2986C053" w14:textId="77777777" w:rsidR="003D13CB" w:rsidRDefault="00B26C17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Stawka dotacji przedmiotowej na jeden m</w:t>
      </w:r>
      <w:r>
        <w:rPr>
          <w:rFonts w:eastAsia="Times New Roman" w:cs="Times New Roman"/>
          <w:color w:val="000000"/>
          <w:sz w:val="14"/>
          <w:szCs w:val="20"/>
          <w:shd w:val="clear" w:color="auto" w:fill="FFFFFF"/>
          <w:lang w:val="x-none" w:eastAsia="en-US" w:bidi="ar-SA"/>
        </w:rPr>
        <w:t xml:space="preserve">2 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utrzymania i eksploatacji obiektów</w:t>
      </w:r>
    </w:p>
    <w:p w14:paraId="318D01D3" w14:textId="77777777" w:rsidR="003D13CB" w:rsidRDefault="00B26C17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sportowych i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rekreacyjno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 sportowych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wynisi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 1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6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,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9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9 zł.</w:t>
      </w:r>
    </w:p>
    <w:p w14:paraId="098BD50C" w14:textId="77777777" w:rsidR="003D13CB" w:rsidRDefault="003D13CB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5478D538" w14:textId="77777777" w:rsidR="003D13CB" w:rsidRDefault="00B26C17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2) ustalenie stawki przedmiotowej na organizację imprez sportowych i rekreacyjno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-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sportowych:</w:t>
      </w:r>
    </w:p>
    <w:p w14:paraId="3A98B776" w14:textId="77777777" w:rsidR="003D13CB" w:rsidRDefault="003D13CB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0FC2F5D9" w14:textId="77777777" w:rsidR="003D13CB" w:rsidRDefault="00B26C17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a) planowane przychody 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110.000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,00 zł</w:t>
      </w:r>
    </w:p>
    <w:p w14:paraId="455E405A" w14:textId="77777777" w:rsidR="003D13CB" w:rsidRDefault="00B26C17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b) planowane koszty 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87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6.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6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00,00 zł</w:t>
      </w:r>
    </w:p>
    <w:p w14:paraId="4BD79137" w14:textId="77777777" w:rsidR="003D13CB" w:rsidRDefault="00B26C17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c) planowana dotacja z budżetu JST 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721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.000,00 zł</w:t>
      </w:r>
    </w:p>
    <w:p w14:paraId="27EAC0A0" w14:textId="77777777" w:rsidR="003D13CB" w:rsidRDefault="00B26C17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- wyliczenie:</w:t>
      </w:r>
    </w:p>
    <w:p w14:paraId="73EC8533" w14:textId="77777777" w:rsidR="003D13CB" w:rsidRDefault="00B26C17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</w:rPr>
        <w:t>721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.000,00 zł : 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30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.000 osób = 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24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,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03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 zł</w:t>
      </w:r>
    </w:p>
    <w:p w14:paraId="53BEF5E1" w14:textId="77777777" w:rsidR="003D13CB" w:rsidRDefault="003D13CB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5FEB986C" w14:textId="77777777" w:rsidR="003D13CB" w:rsidRDefault="00B26C17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Stawka dotacji przedmiotowej na jednego uczestnika imprez sportowych i rekreacyjno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-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sportowych</w:t>
      </w:r>
    </w:p>
    <w:p w14:paraId="6C433F59" w14:textId="77777777" w:rsidR="003D13CB" w:rsidRDefault="00B26C17">
      <w:pPr>
        <w:spacing w:line="360" w:lineRule="auto"/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wynosi 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24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,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03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 zł.</w:t>
      </w:r>
    </w:p>
    <w:sectPr w:rsidR="003D13CB">
      <w:footerReference w:type="default" r:id="rId8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EA8355" w14:textId="77777777" w:rsidR="00B26C17" w:rsidRDefault="00B26C17">
      <w:r>
        <w:separator/>
      </w:r>
    </w:p>
  </w:endnote>
  <w:endnote w:type="continuationSeparator" w:id="0">
    <w:p w14:paraId="3B9AE5FB" w14:textId="77777777" w:rsidR="00B26C17" w:rsidRDefault="00B26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3D13CB" w14:paraId="12D5F966" w14:textId="7777777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797FE518" w14:textId="77777777" w:rsidR="003D13CB" w:rsidRDefault="00B26C17">
          <w:pPr>
            <w:jc w:val="lef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Id: </w:t>
          </w:r>
          <w:r>
            <w:rPr>
              <w:rFonts w:ascii="Times New Roman" w:eastAsia="Times New Roman" w:hAnsi="Times New Roman" w:cs="Times New Roman"/>
              <w:sz w:val="18"/>
            </w:rPr>
            <w:t>59ED2592-32E8-468E-A519-DEDDD360992E. 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3A84C713" w14:textId="77777777" w:rsidR="003D13CB" w:rsidRDefault="00B26C17">
          <w:pPr>
            <w:jc w:val="righ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18"/>
            </w:rPr>
            <w:t>1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end"/>
          </w:r>
        </w:p>
      </w:tc>
    </w:tr>
  </w:tbl>
  <w:p w14:paraId="35CD7B32" w14:textId="77777777" w:rsidR="003D13CB" w:rsidRDefault="003D13CB">
    <w:pPr>
      <w:rPr>
        <w:rFonts w:ascii="Times New Roman" w:eastAsia="Times New Roman" w:hAnsi="Times New Roman" w:cs="Times New Roman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3D13CB" w14:paraId="41C83D54" w14:textId="7777777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2EE7748D" w14:textId="77777777" w:rsidR="003D13CB" w:rsidRDefault="00B26C17">
          <w:pPr>
            <w:jc w:val="lef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Id: </w:t>
          </w:r>
          <w:r>
            <w:rPr>
              <w:rFonts w:ascii="Times New Roman" w:eastAsia="Times New Roman" w:hAnsi="Times New Roman" w:cs="Times New Roman"/>
              <w:sz w:val="18"/>
            </w:rPr>
            <w:t>59ED2592-32E8-468E-A519-DEDDD360992E. 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006F1D6B" w14:textId="77777777" w:rsidR="003D13CB" w:rsidRDefault="00B26C17">
          <w:pPr>
            <w:jc w:val="righ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18"/>
            </w:rPr>
            <w:t>1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end"/>
          </w:r>
        </w:p>
      </w:tc>
    </w:tr>
  </w:tbl>
  <w:p w14:paraId="39E5A6D8" w14:textId="77777777" w:rsidR="003D13CB" w:rsidRDefault="003D13CB">
    <w:pPr>
      <w:rPr>
        <w:rFonts w:ascii="Times New Roman" w:eastAsia="Times New Roman" w:hAnsi="Times New Roman" w:cs="Times New Roman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3D13CB" w14:paraId="480D7C6F" w14:textId="77777777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0A7164DC" w14:textId="77777777" w:rsidR="003D13CB" w:rsidRDefault="00B26C17">
          <w:pPr>
            <w:jc w:val="lef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>Id: 59ED2592-32E8-468E-A519-DEDDD360992E. Projekt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3B370026" w14:textId="6215963C" w:rsidR="003D13CB" w:rsidRDefault="00B26C17">
          <w:pPr>
            <w:jc w:val="righ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18"/>
            </w:rPr>
            <w:t>2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end"/>
          </w:r>
        </w:p>
      </w:tc>
    </w:tr>
  </w:tbl>
  <w:p w14:paraId="486B84DE" w14:textId="77777777" w:rsidR="003D13CB" w:rsidRDefault="003D13CB">
    <w:pPr>
      <w:rPr>
        <w:rFonts w:ascii="Times New Roman" w:eastAsia="Times New Roman" w:hAnsi="Times New Roman" w:cs="Times New Roman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872863" w14:textId="77777777" w:rsidR="00B26C17" w:rsidRDefault="00B26C17">
      <w:r>
        <w:separator/>
      </w:r>
    </w:p>
  </w:footnote>
  <w:footnote w:type="continuationSeparator" w:id="0">
    <w:p w14:paraId="5C21047C" w14:textId="77777777" w:rsidR="00B26C17" w:rsidRDefault="00B26C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3D13CB"/>
    <w:rsid w:val="00A77B3E"/>
    <w:rsid w:val="00B26C17"/>
    <w:rsid w:val="00CA2A55"/>
    <w:rsid w:val="00F5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825AC0"/>
  <w15:docId w15:val="{5B078175-BF74-4B4F-84A9-4F06CF253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Gorzowa Wielkopolskiego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zmieniająca uchwałę w^sprawie ustalenia jednostkowych stawek dotacji przedmiotowej na 2024^r. dla Ośrodka Sportu i^Rekreacji - zakładu budżetowego w^Gorzowie Wielkopolskim</dc:subject>
  <dc:creator>malgorzata.matuszek</dc:creator>
  <cp:lastModifiedBy>Małgorzata Matuszek [UM Gorzów Wlkp.]</cp:lastModifiedBy>
  <cp:revision>2</cp:revision>
  <dcterms:created xsi:type="dcterms:W3CDTF">2024-06-04T13:05:00Z</dcterms:created>
  <dcterms:modified xsi:type="dcterms:W3CDTF">2024-06-04T13:05:00Z</dcterms:modified>
  <cp:category>Akt prawny</cp:category>
</cp:coreProperties>
</file>