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5B2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b/>
        </w:rPr>
        <w:t>Rada Miasta Gorzowa Wielkopolskiego</w:t>
      </w:r>
    </w:p>
    <w:p w14:paraId="4DC1EFBB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Komisja Oświaty i Wychowania</w:t>
      </w:r>
    </w:p>
    <w:p w14:paraId="2416C49C" w14:textId="77777777" w:rsidR="00CE2DCD" w:rsidRPr="00FF0C8F" w:rsidRDefault="00000000">
      <w:pPr>
        <w:jc w:val="center"/>
        <w:rPr>
          <w:rFonts w:ascii="Open Sans" w:hAnsi="Open Sans" w:cs="Open Sans"/>
        </w:rPr>
      </w:pPr>
      <w:r w:rsidRPr="00FF0C8F">
        <w:rPr>
          <w:rFonts w:ascii="Open Sans" w:hAnsi="Open Sans" w:cs="Open Sans"/>
          <w:b/>
        </w:rPr>
        <w:t>Raport z głosowań</w:t>
      </w:r>
    </w:p>
    <w:p w14:paraId="188148D3" w14:textId="51A70329" w:rsidR="00CE2DCD" w:rsidRPr="00FF0C8F" w:rsidRDefault="00FF0C8F" w:rsidP="00FF0C8F">
      <w:pPr>
        <w:jc w:val="center"/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</w:t>
      </w:r>
      <w:r w:rsidR="00000000" w:rsidRPr="00FF0C8F">
        <w:rPr>
          <w:rFonts w:ascii="Open Sans" w:hAnsi="Open Sans" w:cs="Open Sans"/>
        </w:rPr>
        <w:t xml:space="preserve"> dni</w:t>
      </w:r>
      <w:r w:rsidRPr="00FF0C8F">
        <w:rPr>
          <w:rFonts w:ascii="Open Sans" w:hAnsi="Open Sans" w:cs="Open Sans"/>
        </w:rPr>
        <w:t>a</w:t>
      </w:r>
      <w:r w:rsidR="00000000" w:rsidRPr="00FF0C8F">
        <w:rPr>
          <w:rFonts w:ascii="Open Sans" w:hAnsi="Open Sans" w:cs="Open Sans"/>
        </w:rPr>
        <w:t xml:space="preserve"> 17 czerwca 2024</w:t>
      </w:r>
    </w:p>
    <w:p w14:paraId="32D38A50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</w:rPr>
        <w:t>Przeprowadzone głosowania</w:t>
      </w:r>
    </w:p>
    <w:p w14:paraId="786DF9B9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Sprawdzenie obecności 17 czerwca 2024, godz. 11:29</w:t>
      </w:r>
    </w:p>
    <w:p w14:paraId="2E12262B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094F121F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OBECNY: 8, NIEOBECNY: 1</w:t>
      </w:r>
    </w:p>
    <w:p w14:paraId="3976E23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20D11F3D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OBECNY (8)</w:t>
      </w:r>
    </w:p>
    <w:p w14:paraId="11A8370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7D541FDE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NIEOBECNY (1)</w:t>
      </w:r>
    </w:p>
    <w:p w14:paraId="1F57926B" w14:textId="754E716A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5D61F27B" w14:textId="77777777" w:rsidR="00FF0C8F" w:rsidRPr="00FF0C8F" w:rsidRDefault="00FF0C8F">
      <w:pPr>
        <w:rPr>
          <w:rFonts w:ascii="Open Sans" w:hAnsi="Open Sans" w:cs="Open Sans"/>
        </w:rPr>
      </w:pPr>
    </w:p>
    <w:p w14:paraId="7D98D5A1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Poszerzenie porządku dziennego o informację dotyczącą naboru do przedszkoli miejskich w roku szkolnym 2024-2025 17 czerwca 2024, godz. 11:29</w:t>
      </w:r>
    </w:p>
    <w:p w14:paraId="6B487B9E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56BB5F9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6D4F4C8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16375F4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654F4CC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2E409521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7EA5E6FB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3D9B1CC6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02ABBFDC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11EC0BEE" w14:textId="11A04602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lastRenderedPageBreak/>
        <w:t>Izabela Piotrowicz</w:t>
      </w:r>
    </w:p>
    <w:p w14:paraId="4CAA6EBA" w14:textId="77777777" w:rsidR="00FF0C8F" w:rsidRPr="00FF0C8F" w:rsidRDefault="00FF0C8F">
      <w:pPr>
        <w:rPr>
          <w:rFonts w:ascii="Open Sans" w:hAnsi="Open Sans" w:cs="Open Sans"/>
        </w:rPr>
      </w:pPr>
    </w:p>
    <w:p w14:paraId="27925500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Zatwierdzenie porządku dziennego ze zmianami. 17 czerwca 2024, godz. 11:30</w:t>
      </w:r>
    </w:p>
    <w:p w14:paraId="33D39992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57B7553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2F4C533B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1E21BFC6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0FC6D16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595BC796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3104B2A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1C46F03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68791F6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09B69494" w14:textId="4166B1A8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1BBA5CF0" w14:textId="77777777" w:rsidR="00FF0C8F" w:rsidRPr="00FF0C8F" w:rsidRDefault="00FF0C8F">
      <w:pPr>
        <w:rPr>
          <w:rFonts w:ascii="Open Sans" w:hAnsi="Open Sans" w:cs="Open Sans"/>
        </w:rPr>
      </w:pPr>
    </w:p>
    <w:p w14:paraId="3C6EA34B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43 - zaopiniowanie projektu uchwały w sprawie zmiany uchwały budżetowej na 2024 rok Miasta Gorzowa Wielkopolskiego. 17 czerwca 2024, godz. 11:32</w:t>
      </w:r>
    </w:p>
    <w:p w14:paraId="7B7B508E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44CE4F6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7, PRZECIW: 0, WSTRZYMUJĘ SIĘ: 0, BRAK GŁOSU: 1, NIEOBECNI: 1</w:t>
      </w:r>
    </w:p>
    <w:p w14:paraId="39C8C09D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6592289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(7)</w:t>
      </w:r>
    </w:p>
    <w:p w14:paraId="332C15B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3D4A577D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680B24DC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0E91EC9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(1)</w:t>
      </w:r>
    </w:p>
    <w:p w14:paraId="0F2DCFBF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lastRenderedPageBreak/>
        <w:t>Jerzy Sobolewski</w:t>
      </w:r>
    </w:p>
    <w:p w14:paraId="6B878E0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4A6092DC" w14:textId="578C3409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38B516BC" w14:textId="77777777" w:rsidR="00FF0C8F" w:rsidRPr="00FF0C8F" w:rsidRDefault="00FF0C8F">
      <w:pPr>
        <w:rPr>
          <w:rFonts w:ascii="Open Sans" w:hAnsi="Open Sans" w:cs="Open Sans"/>
        </w:rPr>
      </w:pPr>
    </w:p>
    <w:p w14:paraId="75EEE68C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30 - zaopiniowanie projektu uchwały w sprawie nadania honorowego obywatelstwa Miasta Gorzowa Wielkopolskiego 17 czerwca 2024, godz. 11:33</w:t>
      </w:r>
    </w:p>
    <w:p w14:paraId="690F86E3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13B6A063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6033BB5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3BA726D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1688DF78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1BF1B34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22772C2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50E5454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069EC933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1499634D" w14:textId="1635FF7E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30974C68" w14:textId="77777777" w:rsidR="00FF0C8F" w:rsidRPr="00FF0C8F" w:rsidRDefault="00FF0C8F">
      <w:pPr>
        <w:rPr>
          <w:rFonts w:ascii="Open Sans" w:hAnsi="Open Sans" w:cs="Open Sans"/>
        </w:rPr>
      </w:pPr>
    </w:p>
    <w:p w14:paraId="5B83362C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31- zaopiniowanie projektu uchwały w sprawie przyznania Odznaki Honorowej Miasta Gorzowa Wlkp. 17 czerwca 2024, godz. 11:43</w:t>
      </w:r>
    </w:p>
    <w:p w14:paraId="53C20E7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głosowania</w:t>
      </w:r>
    </w:p>
    <w:p w14:paraId="56B225A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7, PRZECIW: 0, WSTRZYMUJĘ SIĘ: 1, BRAK GŁOSU: 0, NIEOBECNI: 1</w:t>
      </w:r>
    </w:p>
    <w:p w14:paraId="0B5B4E83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48DFBF1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(7)</w:t>
      </w:r>
    </w:p>
    <w:p w14:paraId="4AB1FA51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Agnieszka Cierach, Anna Kozak, Marta Krupa, Halina Kunicka, Jerzy Sobolewski, Roman Sondej, Milena Surowiec-Sikora</w:t>
      </w:r>
    </w:p>
    <w:p w14:paraId="28DCDB08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3BCB811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lastRenderedPageBreak/>
        <w:t>WSTRZYMUJĘ SIĘ (1)</w:t>
      </w:r>
    </w:p>
    <w:p w14:paraId="09236E1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2F4397C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4F21F62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64ECCF44" w14:textId="375AFE22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38D43BB7" w14:textId="77777777" w:rsidR="00FF0C8F" w:rsidRPr="00FF0C8F" w:rsidRDefault="00FF0C8F">
      <w:pPr>
        <w:rPr>
          <w:rFonts w:ascii="Open Sans" w:hAnsi="Open Sans" w:cs="Open Sans"/>
        </w:rPr>
      </w:pPr>
    </w:p>
    <w:p w14:paraId="6BD85E22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34 - zaopiniowanie projektu uchwały w sprawie wyrażenia zgody na zawarcie porozumienia pomiędzy Miastem Gorzów Wielkopolski a Gminą Skwierzyna w sprawie kształcenia uczniów klas wielozawodowych w zakresie teoretycznych przedmiotów zawodowych. 17 czerwca 2024, godz. 11:47</w:t>
      </w:r>
    </w:p>
    <w:p w14:paraId="66A036E9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2B676C8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39BB2F6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5D15D99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2A49033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4E0C5561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4A34374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5038FB0D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35040946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76E49D51" w14:textId="41039B65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426D4935" w14:textId="77777777" w:rsidR="00FF0C8F" w:rsidRPr="00FF0C8F" w:rsidRDefault="00FF0C8F">
      <w:pPr>
        <w:rPr>
          <w:rFonts w:ascii="Open Sans" w:hAnsi="Open Sans" w:cs="Open Sans"/>
        </w:rPr>
      </w:pPr>
    </w:p>
    <w:p w14:paraId="3B7412EE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35 - zaopiniowanie projektu uchwały w sprawie wyrażenia zgody na zawarcie porozumienia pomiędzy Miastem Gorzów Wielkopolski a Powiatem Słubickim w sprawie kształcenia uczniów klas wielozawodowych w zakresie teoretycznych przedmiotów zawodowych. 17 czerwca 2024, godz. 11:48</w:t>
      </w:r>
    </w:p>
    <w:p w14:paraId="6F06FA84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79C593C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2BC36D5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lastRenderedPageBreak/>
        <w:t>Wyniki imienne</w:t>
      </w:r>
    </w:p>
    <w:p w14:paraId="0346B56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4AA990CC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6624C94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2C4AEAEF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51239E8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5E847FDF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1C2A7304" w14:textId="759E5616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5659700B" w14:textId="77777777" w:rsidR="00FF0C8F" w:rsidRPr="00FF0C8F" w:rsidRDefault="00FF0C8F">
      <w:pPr>
        <w:rPr>
          <w:rFonts w:ascii="Open Sans" w:hAnsi="Open Sans" w:cs="Open Sans"/>
        </w:rPr>
      </w:pPr>
    </w:p>
    <w:p w14:paraId="238B349A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36 - zaopiniowanie projektu uchwały w sprawie wyrażenia zgody na zawarcie porozumienia pomiędzy Miastem Gorzów Wielkopolski a Powiatem Strzelecko-Drezdeneckim w sprawie kształcenia uczniów klas wielozawodowych w zakresie teoretycznych przedmiotów zawodowych. 17 czerwca 2024, godz. 11:48</w:t>
      </w:r>
    </w:p>
    <w:p w14:paraId="2E6DAAC0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403C411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629927A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289322E3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2FAE238D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46969DD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1B31C468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5F487CF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7AEE9F2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2F5CF822" w14:textId="402C3F1F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7C7E5C07" w14:textId="169D7B98" w:rsidR="00FF0C8F" w:rsidRDefault="00FF0C8F">
      <w:pPr>
        <w:rPr>
          <w:rFonts w:ascii="Open Sans" w:hAnsi="Open Sans" w:cs="Open Sans"/>
        </w:rPr>
      </w:pPr>
    </w:p>
    <w:p w14:paraId="329B4438" w14:textId="77777777" w:rsidR="00FF0C8F" w:rsidRPr="00FF0C8F" w:rsidRDefault="00FF0C8F">
      <w:pPr>
        <w:rPr>
          <w:rFonts w:ascii="Open Sans" w:hAnsi="Open Sans" w:cs="Open Sans"/>
        </w:rPr>
      </w:pPr>
    </w:p>
    <w:p w14:paraId="1CA7FD28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lastRenderedPageBreak/>
        <w:t>Głosowano w sprawie Druk nr 37 - zaopiniowanie projektu uchwały w sprawie wyrażenia zgody na zawarcie porozumienia pomiędzy Miastem Gorzów Wielkopolski a Powiatem Międzychodzkim w sprawie kształcenia uczniów klas wielozawodowych w zakresie teoretycznych przedmiotów zawodowych. 17 czerwca 2024, godz. 11:49</w:t>
      </w:r>
    </w:p>
    <w:p w14:paraId="73A7A1F9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00FDC16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21F0335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16EED55F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637C5C0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34E3C88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218FEF5B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29DE3E8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4E111A3B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01281FD4" w14:textId="0994F58F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329D20ED" w14:textId="77777777" w:rsidR="00FF0C8F" w:rsidRPr="00FF0C8F" w:rsidRDefault="00FF0C8F">
      <w:pPr>
        <w:rPr>
          <w:rFonts w:ascii="Open Sans" w:hAnsi="Open Sans" w:cs="Open Sans"/>
        </w:rPr>
      </w:pPr>
    </w:p>
    <w:p w14:paraId="7B59CC0C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38 - zaopiniowanie projektu uchwały w sprawie wyrażenia zgody na zawarcie porozumienia pomiędzy Miastem Gorzów Wielkopolski a Powiatem Sulęcińskim w sprawie kształcenia uczniów klas wielozawodowych w zakresie teoretycznych przedmiotów zawodowych. 17 czerwca 2024, godz. 11:49</w:t>
      </w:r>
    </w:p>
    <w:p w14:paraId="3EF5E5DE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7A803E4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24E11DD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6B421C2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623F626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34AF0008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38A0FAFD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12C98BB6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lastRenderedPageBreak/>
        <w:t>BRAK GŁOSU (0)</w:t>
      </w:r>
    </w:p>
    <w:p w14:paraId="590189C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2B0E7347" w14:textId="510503DB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4871C7A4" w14:textId="77777777" w:rsidR="00FF0C8F" w:rsidRPr="00FF0C8F" w:rsidRDefault="00FF0C8F">
      <w:pPr>
        <w:rPr>
          <w:rFonts w:ascii="Open Sans" w:hAnsi="Open Sans" w:cs="Open Sans"/>
        </w:rPr>
      </w:pPr>
    </w:p>
    <w:p w14:paraId="64692D2D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39 - zaopiniowanie projektu uchwały w sprawie wyrażenia zgody na zawarcie porozumienia pomiędzy Miastem Gorzów Wielkopolski a Gminą Witnica w sprawie kształcenia uczniów klas wielozawodowych w zakresie teoretycznych przedmiotów zawodowych. 17 czerwca 2024, godz. 11:50</w:t>
      </w:r>
    </w:p>
    <w:p w14:paraId="31F71501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6EED924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2B12134D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6F7B3288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644E892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33EFD5C3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12E86FB6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7A1252BC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2BFCEA4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20B4D341" w14:textId="5004CBAC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6306714E" w14:textId="77777777" w:rsidR="00FF0C8F" w:rsidRPr="00FF0C8F" w:rsidRDefault="00FF0C8F">
      <w:pPr>
        <w:rPr>
          <w:rFonts w:ascii="Open Sans" w:hAnsi="Open Sans" w:cs="Open Sans"/>
        </w:rPr>
      </w:pPr>
    </w:p>
    <w:p w14:paraId="54192B32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40 - zaopiniowanie projektu uchwały w sprawie wyrażenia zgody na zawarcie porozumienia pomiędzy Miastem Gorzów Wielkopolski a Powiatem Międzyrzeckim w sprawie kształcenia uczniów klas wielozawodowych w zakresie teoretycznych przedmiotów zawodowych. 17 czerwca 2024, godz. 11:50</w:t>
      </w:r>
    </w:p>
    <w:p w14:paraId="649AFB0C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289DEC0E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4D758FC1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3218C19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7AC6CB7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lastRenderedPageBreak/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377779E1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7D8B7FAE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6BAE395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15DA6D4A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779F69A6" w14:textId="0935A5CA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6A25F1CC" w14:textId="77777777" w:rsidR="00FF0C8F" w:rsidRPr="00FF0C8F" w:rsidRDefault="00FF0C8F">
      <w:pPr>
        <w:rPr>
          <w:rFonts w:ascii="Open Sans" w:hAnsi="Open Sans" w:cs="Open Sans"/>
        </w:rPr>
      </w:pPr>
    </w:p>
    <w:p w14:paraId="39A5073B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t>Głosowano w sprawie Druk nr 41 - zaopiniowanie projektu uchwały w sprawie wyrażenia zgody na zawarcie porozumienia pomiędzy Miastem Gorzów Wielkopolski a Powiatem Gorzowskim w sprawie kształcenia uczniów klas wielozawodowych w zakresie teoretycznych przedmiotów zawodowych. 17 czerwca 2024, godz. 11:51</w:t>
      </w:r>
    </w:p>
    <w:p w14:paraId="0B133B14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7BCE1D2B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2D41EF96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559115CC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39FE17D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63E46532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4C0B18D0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60C3C1BF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50ECA297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21264B68" w14:textId="4CBA20E2" w:rsidR="00CE2DCD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1B8C6F05" w14:textId="758BE263" w:rsidR="00FF0C8F" w:rsidRDefault="00FF0C8F">
      <w:pPr>
        <w:rPr>
          <w:rFonts w:ascii="Open Sans" w:hAnsi="Open Sans" w:cs="Open Sans"/>
        </w:rPr>
      </w:pPr>
    </w:p>
    <w:p w14:paraId="1278EC6D" w14:textId="4412B9D6" w:rsidR="00FF0C8F" w:rsidRDefault="00FF0C8F">
      <w:pPr>
        <w:rPr>
          <w:rFonts w:ascii="Open Sans" w:hAnsi="Open Sans" w:cs="Open Sans"/>
        </w:rPr>
      </w:pPr>
    </w:p>
    <w:p w14:paraId="1D700EFA" w14:textId="6EFB4431" w:rsidR="00FF0C8F" w:rsidRDefault="00FF0C8F">
      <w:pPr>
        <w:rPr>
          <w:rFonts w:ascii="Open Sans" w:hAnsi="Open Sans" w:cs="Open Sans"/>
        </w:rPr>
      </w:pPr>
    </w:p>
    <w:p w14:paraId="3873EE8F" w14:textId="77777777" w:rsidR="00FF0C8F" w:rsidRPr="00FF0C8F" w:rsidRDefault="00FF0C8F">
      <w:pPr>
        <w:rPr>
          <w:rFonts w:ascii="Open Sans" w:hAnsi="Open Sans" w:cs="Open Sans"/>
        </w:rPr>
      </w:pPr>
    </w:p>
    <w:p w14:paraId="5527925F" w14:textId="77777777" w:rsidR="00CE2DCD" w:rsidRPr="00FF0C8F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FF0C8F">
        <w:rPr>
          <w:rFonts w:ascii="Open Sans" w:hAnsi="Open Sans" w:cs="Open Sans"/>
          <w:b/>
          <w:bCs/>
        </w:rPr>
        <w:lastRenderedPageBreak/>
        <w:t>Głosowano w sprawie Druk nr 42 - zaopiniowanie projektu uchwały w sprawie wyrażenia zgody na zawarcie porozumienia pomiędzy Miastem Gorzów Wielkopolski a Gminą Dobiegniew w sprawie kształcenia uczniów klas wielozawodowych w zakresie teoretycznych przedmiotów zawodowych. 17 czerwca 2024, godz. 11:51</w:t>
      </w:r>
    </w:p>
    <w:p w14:paraId="6A272C30" w14:textId="77777777" w:rsidR="00CE2DCD" w:rsidRPr="00FF0C8F" w:rsidRDefault="00000000">
      <w:pPr>
        <w:rPr>
          <w:rFonts w:ascii="Open Sans" w:hAnsi="Open Sans" w:cs="Open Sans"/>
          <w:bCs/>
        </w:rPr>
      </w:pPr>
      <w:r w:rsidRPr="00FF0C8F">
        <w:rPr>
          <w:rFonts w:ascii="Open Sans" w:hAnsi="Open Sans" w:cs="Open Sans"/>
          <w:bCs/>
          <w:u w:val="single"/>
        </w:rPr>
        <w:t>Wyniki głosowania</w:t>
      </w:r>
    </w:p>
    <w:p w14:paraId="7BD719EE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ZA: 8, PRZECIW: 0, WSTRZYMUJĘ SIĘ: 0, BRAK GŁOSU: 0, NIEOBECNI: 1</w:t>
      </w:r>
    </w:p>
    <w:p w14:paraId="060AC04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  <w:u w:val="single"/>
        </w:rPr>
        <w:t>Wyniki imienne</w:t>
      </w:r>
    </w:p>
    <w:p w14:paraId="657EAD78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ZA (8)</w:t>
      </w:r>
    </w:p>
    <w:p w14:paraId="47D1BA59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 xml:space="preserve">Agnieszka Cierach, Anna Kozak, Marta Krupa, Halina Kunicka, Jerzy Sobolewski, Roman Sondej, Milena Surowiec-Sikora, Maria </w:t>
      </w:r>
      <w:proofErr w:type="spellStart"/>
      <w:r w:rsidRPr="00FF0C8F">
        <w:rPr>
          <w:rFonts w:ascii="Open Sans" w:hAnsi="Open Sans" w:cs="Open Sans"/>
        </w:rPr>
        <w:t>Szupiluk</w:t>
      </w:r>
      <w:proofErr w:type="spellEnd"/>
    </w:p>
    <w:p w14:paraId="53E6B56F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PRZECIW (0)</w:t>
      </w:r>
    </w:p>
    <w:p w14:paraId="54CB39A4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WSTRZYMUJĘ SIĘ (0)</w:t>
      </w:r>
    </w:p>
    <w:p w14:paraId="136F2C03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BRAK GŁOSU (0)</w:t>
      </w:r>
    </w:p>
    <w:p w14:paraId="2AF823FE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NIEOBECNI (1)</w:t>
      </w:r>
    </w:p>
    <w:p w14:paraId="0C8983E5" w14:textId="77777777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Izabela Piotrowicz</w:t>
      </w:r>
    </w:p>
    <w:p w14:paraId="4D154260" w14:textId="77777777" w:rsidR="00FF0C8F" w:rsidRDefault="00FF0C8F">
      <w:pPr>
        <w:rPr>
          <w:rFonts w:ascii="Open Sans" w:hAnsi="Open Sans" w:cs="Open Sans"/>
          <w:b/>
        </w:rPr>
      </w:pPr>
    </w:p>
    <w:p w14:paraId="51034E56" w14:textId="43A03CEF" w:rsidR="00CE2DCD" w:rsidRPr="00FF0C8F" w:rsidRDefault="00000000">
      <w:pPr>
        <w:rPr>
          <w:rFonts w:ascii="Open Sans" w:hAnsi="Open Sans" w:cs="Open Sans"/>
        </w:rPr>
      </w:pPr>
      <w:r w:rsidRPr="00FF0C8F">
        <w:rPr>
          <w:rFonts w:ascii="Open Sans" w:hAnsi="Open Sans" w:cs="Open Sans"/>
        </w:rPr>
        <w:t>Przygotował</w:t>
      </w:r>
      <w:r w:rsidR="00FF0C8F">
        <w:rPr>
          <w:rFonts w:ascii="Open Sans" w:hAnsi="Open Sans" w:cs="Open Sans"/>
        </w:rPr>
        <w:t>a</w:t>
      </w:r>
      <w:r w:rsidRPr="00FF0C8F">
        <w:rPr>
          <w:rFonts w:ascii="Open Sans" w:hAnsi="Open Sans" w:cs="Open Sans"/>
        </w:rPr>
        <w:t>: Agnieszka Szkudlarek</w:t>
      </w:r>
    </w:p>
    <w:sectPr w:rsidR="00CE2DCD" w:rsidRPr="00FF0C8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1B51" w14:textId="77777777" w:rsidR="00001D1C" w:rsidRDefault="00001D1C">
      <w:pPr>
        <w:spacing w:after="0" w:line="240" w:lineRule="auto"/>
      </w:pPr>
      <w:r>
        <w:separator/>
      </w:r>
    </w:p>
  </w:endnote>
  <w:endnote w:type="continuationSeparator" w:id="0">
    <w:p w14:paraId="07FFB49F" w14:textId="77777777" w:rsidR="00001D1C" w:rsidRDefault="0000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459" w14:textId="77777777" w:rsidR="00CE2DCD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2ED3" w14:textId="77777777" w:rsidR="00001D1C" w:rsidRDefault="00001D1C">
      <w:pPr>
        <w:spacing w:after="0" w:line="240" w:lineRule="auto"/>
      </w:pPr>
      <w:r>
        <w:separator/>
      </w:r>
    </w:p>
  </w:footnote>
  <w:footnote w:type="continuationSeparator" w:id="0">
    <w:p w14:paraId="475DFFA2" w14:textId="77777777" w:rsidR="00001D1C" w:rsidRDefault="0000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3A12" w14:textId="77777777" w:rsidR="00CE2DCD" w:rsidRDefault="00CE2D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308"/>
    <w:multiLevelType w:val="singleLevel"/>
    <w:tmpl w:val="CC848BC4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 w15:restartNumberingAfterBreak="0">
    <w:nsid w:val="244637DA"/>
    <w:multiLevelType w:val="singleLevel"/>
    <w:tmpl w:val="D628646E"/>
    <w:name w:val="decimal-heading-multi"/>
    <w:lvl w:ilvl="0">
      <w:start w:val="1"/>
      <w:numFmt w:val="decimal"/>
      <w:lvlText w:val="%1."/>
      <w:lvlJc w:val="left"/>
    </w:lvl>
  </w:abstractNum>
  <w:abstractNum w:abstractNumId="2" w15:restartNumberingAfterBreak="0">
    <w:nsid w:val="24CE1B23"/>
    <w:multiLevelType w:val="singleLevel"/>
    <w:tmpl w:val="A4A4C0CC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 w15:restartNumberingAfterBreak="0">
    <w:nsid w:val="29B71731"/>
    <w:multiLevelType w:val="singleLevel"/>
    <w:tmpl w:val="E042F4E0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4" w15:restartNumberingAfterBreak="0">
    <w:nsid w:val="2E2E6367"/>
    <w:multiLevelType w:val="singleLevel"/>
    <w:tmpl w:val="60840C5A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2FAA4491"/>
    <w:multiLevelType w:val="singleLevel"/>
    <w:tmpl w:val="4A88BA6E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6" w15:restartNumberingAfterBreak="0">
    <w:nsid w:val="45580B55"/>
    <w:multiLevelType w:val="singleLevel"/>
    <w:tmpl w:val="F60252B6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7" w15:restartNumberingAfterBreak="0">
    <w:nsid w:val="745F1F9E"/>
    <w:multiLevelType w:val="singleLevel"/>
    <w:tmpl w:val="2DEC1F58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8" w15:restartNumberingAfterBreak="0">
    <w:nsid w:val="78441DDD"/>
    <w:multiLevelType w:val="singleLevel"/>
    <w:tmpl w:val="C1E63A42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num w:numId="1" w16cid:durableId="620963016">
    <w:abstractNumId w:val="6"/>
    <w:lvlOverride w:ilvl="0">
      <w:startOverride w:val="1"/>
    </w:lvlOverride>
  </w:num>
  <w:num w:numId="2" w16cid:durableId="9321297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CD"/>
    <w:rsid w:val="00001D1C"/>
    <w:rsid w:val="00CE2DCD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3471"/>
  <w15:docId w15:val="{E593D5E9-7DD6-4854-93C8-74472BB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1199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Szkudlarek</dc:creator>
  <cp:lastModifiedBy>Agnieszka Szkudlarek</cp:lastModifiedBy>
  <cp:revision>2</cp:revision>
  <dcterms:created xsi:type="dcterms:W3CDTF">2024-06-17T11:39:00Z</dcterms:created>
  <dcterms:modified xsi:type="dcterms:W3CDTF">2024-06-17T11:39:00Z</dcterms:modified>
</cp:coreProperties>
</file>