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97" w:rsidRDefault="00D56397" w:rsidP="00D56397">
      <w:pPr>
        <w:rPr>
          <w:sz w:val="18"/>
          <w:szCs w:val="1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 xml:space="preserve">Załącznik Nr 10 do Uchwały Nr </w:t>
      </w:r>
      <w:r w:rsidR="00BC67DF">
        <w:rPr>
          <w:sz w:val="18"/>
          <w:szCs w:val="18"/>
        </w:rPr>
        <w:t>XXVIII/353/2016</w:t>
      </w:r>
    </w:p>
    <w:p w:rsidR="00D56397" w:rsidRDefault="00D56397" w:rsidP="00D5639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Rady Miasta Gorzowa Wlkp.</w:t>
      </w:r>
    </w:p>
    <w:p w:rsidR="00D56397" w:rsidRDefault="00D56397" w:rsidP="00D56397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z dnia </w:t>
      </w:r>
      <w:r w:rsidR="00BC67DF">
        <w:rPr>
          <w:sz w:val="18"/>
          <w:szCs w:val="18"/>
        </w:rPr>
        <w:t>29 czerwca 2016 r.</w:t>
      </w:r>
    </w:p>
    <w:p w:rsidR="001B4BB1" w:rsidRDefault="001B4BB1" w:rsidP="00922A28"/>
    <w:p w:rsidR="001B4BB1" w:rsidRDefault="001B4BB1" w:rsidP="00922A28"/>
    <w:p w:rsidR="00922A28" w:rsidRDefault="00613F2B" w:rsidP="00922A28">
      <w:r>
        <w:tab/>
      </w:r>
      <w:r>
        <w:tab/>
      </w:r>
      <w:r>
        <w:tab/>
      </w:r>
      <w:r>
        <w:tab/>
      </w:r>
      <w:r>
        <w:tab/>
      </w:r>
      <w:r w:rsidR="0032476F">
        <w:tab/>
      </w:r>
      <w:r w:rsidR="00922A28">
        <w:tab/>
      </w:r>
      <w:r w:rsidR="00922A28">
        <w:tab/>
        <w:t xml:space="preserve"> </w:t>
      </w:r>
      <w:r w:rsidR="00AC52BE" w:rsidRPr="00AC52BE">
        <w:rPr>
          <w:shd w:val="clear" w:color="auto" w:fill="B3B3B3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922A28">
        <w:rPr>
          <w:shd w:val="clear" w:color="auto" w:fill="B3B3B3"/>
        </w:rPr>
        <w:instrText xml:space="preserve"> FORMTEXT </w:instrText>
      </w:r>
      <w:r w:rsidR="00AC52BE" w:rsidRPr="00AC52BE">
        <w:rPr>
          <w:shd w:val="clear" w:color="auto" w:fill="B3B3B3"/>
        </w:rPr>
      </w:r>
      <w:r w:rsidR="00AC52BE" w:rsidRPr="00AC52BE">
        <w:rPr>
          <w:shd w:val="clear" w:color="auto" w:fill="B3B3B3"/>
        </w:rPr>
        <w:fldChar w:fldCharType="separate"/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C52BE">
        <w:fldChar w:fldCharType="end"/>
      </w:r>
      <w:bookmarkEnd w:id="0"/>
      <w:r w:rsidR="00922A28">
        <w:t xml:space="preserve"> dnia </w:t>
      </w:r>
      <w:r w:rsidR="00AC52BE" w:rsidRPr="00AC52BE">
        <w:rPr>
          <w:shd w:val="clear" w:color="auto" w:fill="B3B3B3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922A28">
        <w:rPr>
          <w:shd w:val="clear" w:color="auto" w:fill="B3B3B3"/>
        </w:rPr>
        <w:instrText xml:space="preserve"> FORMTEXT </w:instrText>
      </w:r>
      <w:r w:rsidR="00AC52BE" w:rsidRPr="00AC52BE">
        <w:rPr>
          <w:shd w:val="clear" w:color="auto" w:fill="B3B3B3"/>
        </w:rPr>
      </w:r>
      <w:r w:rsidR="00AC52BE" w:rsidRPr="00AC52BE">
        <w:rPr>
          <w:shd w:val="clear" w:color="auto" w:fill="B3B3B3"/>
        </w:rPr>
        <w:fldChar w:fldCharType="separate"/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922A28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C52BE">
        <w:fldChar w:fldCharType="end"/>
      </w:r>
      <w:bookmarkEnd w:id="1"/>
      <w:r w:rsidR="00922A28">
        <w:t>r.</w:t>
      </w:r>
    </w:p>
    <w:p w:rsidR="00922A28" w:rsidRDefault="00922A28" w:rsidP="00922A28"/>
    <w:p w:rsidR="00922A28" w:rsidRDefault="00AC52BE" w:rsidP="00922A28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F9581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922A28" w:rsidRDefault="00922A28" w:rsidP="00922A28">
      <w:pPr>
        <w:rPr>
          <w:sz w:val="16"/>
          <w:szCs w:val="16"/>
        </w:rPr>
      </w:pPr>
      <w:r>
        <w:rPr>
          <w:sz w:val="16"/>
          <w:szCs w:val="16"/>
        </w:rPr>
        <w:t>/nazwa przedsiębiorcy/</w:t>
      </w:r>
      <w:r>
        <w:rPr>
          <w:sz w:val="16"/>
          <w:szCs w:val="16"/>
        </w:rPr>
        <w:tab/>
      </w:r>
    </w:p>
    <w:p w:rsidR="00922A28" w:rsidRDefault="00922A28" w:rsidP="00922A28">
      <w:pPr>
        <w:rPr>
          <w:sz w:val="16"/>
          <w:szCs w:val="16"/>
        </w:rPr>
      </w:pPr>
    </w:p>
    <w:p w:rsidR="00922A28" w:rsidRPr="00613F2B" w:rsidRDefault="00AC52BE" w:rsidP="00922A28">
      <w:r w:rsidRPr="00DF0736">
        <w:rPr>
          <w:shd w:val="clear" w:color="auto" w:fill="B3B3B3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F95811" w:rsidRPr="00DF0736">
        <w:rPr>
          <w:shd w:val="clear" w:color="auto" w:fill="B3B3B3"/>
        </w:rPr>
        <w:instrText xml:space="preserve"> FORMTEXT </w:instrText>
      </w:r>
      <w:r w:rsidRPr="00DF0736">
        <w:rPr>
          <w:shd w:val="clear" w:color="auto" w:fill="B3B3B3"/>
        </w:rPr>
      </w:r>
      <w:r w:rsidRPr="00DF0736">
        <w:rPr>
          <w:shd w:val="clear" w:color="auto" w:fill="B3B3B3"/>
        </w:rPr>
        <w:fldChar w:fldCharType="separate"/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F95811" w:rsidRPr="00DF0736"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Pr="00DF0736">
        <w:rPr>
          <w:shd w:val="clear" w:color="auto" w:fill="B3B3B3"/>
        </w:rPr>
        <w:fldChar w:fldCharType="end"/>
      </w:r>
    </w:p>
    <w:p w:rsidR="00922A28" w:rsidRDefault="00922A28" w:rsidP="00922A28">
      <w:pPr>
        <w:rPr>
          <w:sz w:val="16"/>
          <w:szCs w:val="16"/>
        </w:rPr>
      </w:pPr>
      <w:r>
        <w:rPr>
          <w:sz w:val="16"/>
          <w:szCs w:val="16"/>
        </w:rPr>
        <w:t>/adres/</w:t>
      </w:r>
    </w:p>
    <w:p w:rsidR="00922A28" w:rsidRDefault="00922A28" w:rsidP="00922A28">
      <w:pPr>
        <w:rPr>
          <w:sz w:val="16"/>
          <w:szCs w:val="16"/>
        </w:rPr>
      </w:pPr>
    </w:p>
    <w:p w:rsidR="00613F2B" w:rsidRDefault="00922A28" w:rsidP="00922A28">
      <w:pPr>
        <w:rPr>
          <w:sz w:val="16"/>
          <w:szCs w:val="16"/>
        </w:rPr>
      </w:pPr>
      <w:r>
        <w:t>NIP</w:t>
      </w:r>
      <w:r w:rsidR="00597796">
        <w:t xml:space="preserve">: </w:t>
      </w:r>
      <w:r w:rsidR="00AC52BE" w:rsidRPr="00AC52BE">
        <w:rPr>
          <w:shd w:val="clear" w:color="auto" w:fill="B3B3B3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shd w:val="clear" w:color="auto" w:fill="B3B3B3"/>
        </w:rPr>
        <w:instrText xml:space="preserve"> FORMTEXT </w:instrText>
      </w:r>
      <w:r w:rsidR="00AC52BE" w:rsidRPr="00AC52BE">
        <w:rPr>
          <w:shd w:val="clear" w:color="auto" w:fill="B3B3B3"/>
        </w:rPr>
      </w:r>
      <w:r w:rsidR="00AC52BE" w:rsidRPr="00AC52BE">
        <w:rPr>
          <w:shd w:val="clear" w:color="auto" w:fill="B3B3B3"/>
        </w:rPr>
        <w:fldChar w:fldCharType="separate"/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>
        <w:rPr>
          <w:rFonts w:ascii="MS Mincho" w:eastAsia="MS Mincho" w:hAnsi="MS Mincho" w:cs="MS Mincho" w:hint="eastAsia"/>
          <w:noProof/>
          <w:shd w:val="clear" w:color="auto" w:fill="B3B3B3"/>
        </w:rPr>
        <w:t> </w:t>
      </w:r>
      <w:r w:rsidR="00AC52BE">
        <w:fldChar w:fldCharType="end"/>
      </w:r>
      <w:bookmarkEnd w:id="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47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</w:p>
    <w:p w:rsidR="00922A28" w:rsidRDefault="00613F2B" w:rsidP="00613F2B">
      <w:pPr>
        <w:ind w:left="4956"/>
        <w:rPr>
          <w:b/>
        </w:rPr>
      </w:pPr>
      <w:r>
        <w:rPr>
          <w:sz w:val="16"/>
          <w:szCs w:val="16"/>
        </w:rPr>
        <w:t xml:space="preserve">               </w:t>
      </w:r>
      <w:r w:rsidR="00922A28">
        <w:rPr>
          <w:b/>
        </w:rPr>
        <w:t>Prezydent Miasta Gorzowa Wlkp.</w:t>
      </w:r>
    </w:p>
    <w:p w:rsidR="00922A28" w:rsidRDefault="0032476F" w:rsidP="00922A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22A28">
        <w:rPr>
          <w:b/>
        </w:rPr>
        <w:t>ul. Sikorskiego 3-4</w:t>
      </w:r>
    </w:p>
    <w:p w:rsidR="00922A28" w:rsidRDefault="0032476F" w:rsidP="00922A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22A28">
        <w:rPr>
          <w:b/>
        </w:rPr>
        <w:t>66-400 Gorzów Wlkp.</w:t>
      </w:r>
      <w:r w:rsidR="00922A28">
        <w:rPr>
          <w:b/>
        </w:rPr>
        <w:tab/>
      </w:r>
    </w:p>
    <w:p w:rsidR="00922A28" w:rsidRDefault="00922A28" w:rsidP="00922A28">
      <w:pPr>
        <w:rPr>
          <w:b/>
        </w:rPr>
      </w:pPr>
    </w:p>
    <w:p w:rsidR="00922A28" w:rsidRDefault="00922A28" w:rsidP="00922A28">
      <w:pPr>
        <w:jc w:val="center"/>
        <w:rPr>
          <w:b/>
        </w:rPr>
      </w:pPr>
    </w:p>
    <w:p w:rsidR="00613F2B" w:rsidRDefault="00613F2B" w:rsidP="00922A28">
      <w:pPr>
        <w:jc w:val="center"/>
        <w:rPr>
          <w:b/>
        </w:rPr>
      </w:pPr>
    </w:p>
    <w:p w:rsidR="00922A28" w:rsidRPr="00613F2B" w:rsidRDefault="00922A28" w:rsidP="00922A28">
      <w:pPr>
        <w:jc w:val="center"/>
      </w:pPr>
      <w:r w:rsidRPr="00613F2B">
        <w:rPr>
          <w:b/>
        </w:rPr>
        <w:t>OŚWIADCZENIE O UTRZYMANIU INWESTYCJI POCZĄTKOWEJ</w:t>
      </w:r>
    </w:p>
    <w:p w:rsidR="00922A28" w:rsidRPr="00613F2B" w:rsidRDefault="00922A28" w:rsidP="00922A28">
      <w:pPr>
        <w:spacing w:line="360" w:lineRule="auto"/>
        <w:jc w:val="both"/>
      </w:pPr>
    </w:p>
    <w:p w:rsidR="00922A28" w:rsidRDefault="00922A28" w:rsidP="00613F2B">
      <w:pPr>
        <w:jc w:val="both"/>
      </w:pPr>
      <w:r w:rsidRPr="00613F2B">
        <w:t xml:space="preserve">W wykonaniu obowiązku wynikającego § 11 ust. 1 </w:t>
      </w:r>
      <w:r w:rsidR="00AC52BE" w:rsidRPr="00AC52BE">
        <w:rPr>
          <w:shd w:val="clear" w:color="auto" w:fill="B3B3B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613F2B">
        <w:rPr>
          <w:shd w:val="clear" w:color="auto" w:fill="B3B3B3"/>
        </w:rPr>
        <w:instrText xml:space="preserve"> FORMCHECKBOX </w:instrText>
      </w:r>
      <w:r w:rsidR="00AC52BE" w:rsidRPr="00613F2B">
        <w:fldChar w:fldCharType="end"/>
      </w:r>
      <w:bookmarkEnd w:id="3"/>
      <w:r w:rsidRPr="00613F2B">
        <w:t>/</w:t>
      </w:r>
      <w:r w:rsidR="0032476F" w:rsidRPr="00613F2B">
        <w:t xml:space="preserve"> </w:t>
      </w:r>
      <w:r w:rsidRPr="00613F2B">
        <w:t xml:space="preserve">§ 11 ust. 2 </w:t>
      </w:r>
      <w:r w:rsidR="00AC52BE" w:rsidRPr="00AC52BE">
        <w:rPr>
          <w:shd w:val="clear" w:color="auto" w:fill="B3B3B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613F2B">
        <w:rPr>
          <w:shd w:val="clear" w:color="auto" w:fill="B3B3B3"/>
        </w:rPr>
        <w:instrText xml:space="preserve"> FORMCHECKBOX </w:instrText>
      </w:r>
      <w:r w:rsidR="00AC52BE" w:rsidRPr="00613F2B">
        <w:fldChar w:fldCharType="end"/>
      </w:r>
      <w:bookmarkEnd w:id="4"/>
      <w:r w:rsidRPr="00613F2B">
        <w:t>*</w:t>
      </w:r>
      <w:r w:rsidRPr="00613F2B">
        <w:rPr>
          <w:vertAlign w:val="superscript"/>
        </w:rPr>
        <w:t>(zaznaczyć właściwe)</w:t>
      </w:r>
      <w:r w:rsidRPr="00613F2B">
        <w:t xml:space="preserve"> uchwały w sprawie zwolnień od podatku od środków transportowych stanowiących regionalną pomoc inwestycyjną</w:t>
      </w:r>
    </w:p>
    <w:p w:rsidR="005411B0" w:rsidRPr="00613F2B" w:rsidRDefault="005411B0" w:rsidP="00613F2B">
      <w:pPr>
        <w:jc w:val="both"/>
      </w:pPr>
    </w:p>
    <w:p w:rsidR="00922A28" w:rsidRDefault="00922A28" w:rsidP="00922A28">
      <w:pPr>
        <w:spacing w:line="360" w:lineRule="auto"/>
        <w:jc w:val="center"/>
        <w:rPr>
          <w:b/>
        </w:rPr>
      </w:pPr>
      <w:r w:rsidRPr="00613F2B">
        <w:rPr>
          <w:b/>
        </w:rPr>
        <w:t>oświadczam, że:</w:t>
      </w:r>
    </w:p>
    <w:p w:rsidR="005411B0" w:rsidRPr="00613F2B" w:rsidRDefault="005411B0" w:rsidP="005411B0">
      <w:pPr>
        <w:jc w:val="center"/>
        <w:rPr>
          <w:b/>
        </w:rPr>
      </w:pPr>
    </w:p>
    <w:p w:rsidR="00922A28" w:rsidRPr="00613F2B" w:rsidRDefault="00AC52BE" w:rsidP="00922A28">
      <w:pPr>
        <w:jc w:val="both"/>
      </w:pPr>
      <w:r w:rsidRPr="00AC52BE">
        <w:rPr>
          <w:shd w:val="clear" w:color="auto" w:fill="B3B3B3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922A28" w:rsidRPr="00613F2B">
        <w:rPr>
          <w:shd w:val="clear" w:color="auto" w:fill="B3B3B3"/>
        </w:rPr>
        <w:instrText xml:space="preserve"> FORMCHECKBOX </w:instrText>
      </w:r>
      <w:r w:rsidRPr="00613F2B">
        <w:fldChar w:fldCharType="end"/>
      </w:r>
      <w:bookmarkEnd w:id="5"/>
      <w:r w:rsidR="00922A28" w:rsidRPr="00613F2B">
        <w:t xml:space="preserve"> (dot. § 11</w:t>
      </w:r>
      <w:r w:rsidR="0032476F" w:rsidRPr="00613F2B">
        <w:t xml:space="preserve"> </w:t>
      </w:r>
      <w:r w:rsidR="00922A28" w:rsidRPr="00613F2B">
        <w:t xml:space="preserve">ust. 1 uchwały) </w:t>
      </w:r>
    </w:p>
    <w:p w:rsidR="00922A28" w:rsidRPr="00613F2B" w:rsidRDefault="00922A28" w:rsidP="00922A28">
      <w:pPr>
        <w:jc w:val="both"/>
      </w:pPr>
    </w:p>
    <w:p w:rsidR="00922A28" w:rsidRPr="00613F2B" w:rsidRDefault="00922A28" w:rsidP="00922A28">
      <w:pPr>
        <w:jc w:val="both"/>
      </w:pPr>
      <w:r w:rsidRPr="00613F2B">
        <w:t>-</w:t>
      </w:r>
      <w:r w:rsidR="00AC228B">
        <w:t xml:space="preserve"> </w:t>
      </w:r>
      <w:r w:rsidRPr="00613F2B">
        <w:t xml:space="preserve">zobowiązuję się do utrzymania na terenie Miasta Gorzowa Wlkp. każdego miejsca pracy utworzonego w następstwie realizacji inwestycji przez okres co najmniej 5 lat, od dnia zakończenia realizacji inwestycji. </w:t>
      </w:r>
    </w:p>
    <w:p w:rsidR="00922A28" w:rsidRPr="00613F2B" w:rsidRDefault="00922A28" w:rsidP="00922A28">
      <w:pPr>
        <w:jc w:val="both"/>
      </w:pPr>
    </w:p>
    <w:p w:rsidR="00922A28" w:rsidRDefault="00AC52BE" w:rsidP="00922A28">
      <w:pPr>
        <w:jc w:val="both"/>
      </w:pPr>
      <w:r w:rsidRPr="00AC52BE">
        <w:rPr>
          <w:shd w:val="clear" w:color="auto" w:fill="B3B3B3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="00922A28" w:rsidRPr="00613F2B">
        <w:rPr>
          <w:shd w:val="clear" w:color="auto" w:fill="B3B3B3"/>
        </w:rPr>
        <w:instrText xml:space="preserve"> FORMCHECKBOX </w:instrText>
      </w:r>
      <w:r w:rsidRPr="00613F2B">
        <w:fldChar w:fldCharType="end"/>
      </w:r>
      <w:bookmarkEnd w:id="6"/>
      <w:r w:rsidR="00E278DE">
        <w:t xml:space="preserve"> </w:t>
      </w:r>
      <w:r w:rsidR="00922A28" w:rsidRPr="00613F2B">
        <w:t>(dot. § 11 ust. 2</w:t>
      </w:r>
      <w:r w:rsidR="0032476F" w:rsidRPr="00613F2B">
        <w:t xml:space="preserve"> uchwały</w:t>
      </w:r>
      <w:r w:rsidR="00922A28" w:rsidRPr="00613F2B">
        <w:t>)</w:t>
      </w:r>
    </w:p>
    <w:p w:rsidR="005411B0" w:rsidRPr="00613F2B" w:rsidRDefault="005411B0" w:rsidP="00922A28">
      <w:pPr>
        <w:jc w:val="both"/>
      </w:pPr>
    </w:p>
    <w:p w:rsidR="00922A28" w:rsidRPr="00613F2B" w:rsidRDefault="00922A28" w:rsidP="00922A28">
      <w:pPr>
        <w:jc w:val="both"/>
      </w:pPr>
      <w:r w:rsidRPr="00613F2B">
        <w:t xml:space="preserve">- utrzymam na terenie Miasta Gorzowa Wlkp. każde miejsce pracy utworzone w następstwie realizacji inwestycji przez okres co najmniej </w:t>
      </w:r>
      <w:r w:rsidR="00AC52BE" w:rsidRPr="00AC52BE">
        <w:rPr>
          <w:shd w:val="clear" w:color="auto" w:fill="B3B3B3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 w:rsidRPr="00613F2B">
        <w:rPr>
          <w:shd w:val="clear" w:color="auto" w:fill="B3B3B3"/>
        </w:rPr>
        <w:instrText xml:space="preserve"> FORMTEXT </w:instrText>
      </w:r>
      <w:r w:rsidR="00AC52BE" w:rsidRPr="00AC52BE">
        <w:rPr>
          <w:shd w:val="clear" w:color="auto" w:fill="B3B3B3"/>
        </w:rPr>
      </w:r>
      <w:r w:rsidR="00AC52BE" w:rsidRPr="00AC52BE">
        <w:rPr>
          <w:shd w:val="clear" w:color="auto" w:fill="B3B3B3"/>
        </w:rPr>
        <w:fldChar w:fldCharType="separate"/>
      </w:r>
      <w:r w:rsidRPr="00613F2B">
        <w:rPr>
          <w:rFonts w:ascii="Cambria Math" w:hAnsi="Cambria Math" w:cs="Cambria Math"/>
          <w:noProof/>
          <w:shd w:val="clear" w:color="auto" w:fill="B3B3B3"/>
        </w:rPr>
        <w:t> </w:t>
      </w:r>
      <w:r w:rsidRPr="00613F2B">
        <w:rPr>
          <w:rFonts w:ascii="Cambria Math" w:hAnsi="Cambria Math" w:cs="Cambria Math"/>
          <w:noProof/>
          <w:shd w:val="clear" w:color="auto" w:fill="B3B3B3"/>
        </w:rPr>
        <w:t> </w:t>
      </w:r>
      <w:r w:rsidRPr="00613F2B">
        <w:rPr>
          <w:rFonts w:ascii="Cambria Math" w:hAnsi="Cambria Math" w:cs="Cambria Math"/>
          <w:noProof/>
          <w:shd w:val="clear" w:color="auto" w:fill="B3B3B3"/>
        </w:rPr>
        <w:t> </w:t>
      </w:r>
      <w:r w:rsidRPr="00613F2B">
        <w:rPr>
          <w:rFonts w:ascii="Cambria Math" w:hAnsi="Cambria Math" w:cs="Cambria Math"/>
          <w:noProof/>
          <w:shd w:val="clear" w:color="auto" w:fill="B3B3B3"/>
        </w:rPr>
        <w:t> </w:t>
      </w:r>
      <w:r w:rsidRPr="00613F2B">
        <w:rPr>
          <w:rFonts w:ascii="Cambria Math" w:hAnsi="Cambria Math" w:cs="Cambria Math"/>
          <w:noProof/>
          <w:shd w:val="clear" w:color="auto" w:fill="B3B3B3"/>
        </w:rPr>
        <w:t> </w:t>
      </w:r>
      <w:r w:rsidR="00AC52BE" w:rsidRPr="00613F2B">
        <w:fldChar w:fldCharType="end"/>
      </w:r>
      <w:bookmarkEnd w:id="7"/>
      <w:r w:rsidRPr="00613F2B">
        <w:t xml:space="preserve"> lat, od dnia zakończenia realizacji inwestycji. </w:t>
      </w:r>
    </w:p>
    <w:p w:rsidR="00922A28" w:rsidRDefault="00922A28" w:rsidP="00922A28">
      <w:pPr>
        <w:jc w:val="both"/>
        <w:rPr>
          <w:sz w:val="20"/>
          <w:szCs w:val="20"/>
        </w:rPr>
      </w:pPr>
    </w:p>
    <w:p w:rsidR="00922A28" w:rsidRPr="00613F2B" w:rsidRDefault="00922A28" w:rsidP="00922A28">
      <w:pPr>
        <w:jc w:val="both"/>
      </w:pPr>
      <w:r w:rsidRPr="00613F2B">
        <w:t>-</w:t>
      </w:r>
      <w:r w:rsidRPr="00613F2B">
        <w:rPr>
          <w:b/>
        </w:rPr>
        <w:t>zobowiązuję się w</w:t>
      </w:r>
      <w:r w:rsidRPr="00613F2B">
        <w:rPr>
          <w:b/>
          <w:i/>
        </w:rPr>
        <w:t xml:space="preserve"> okresie korzystania ze zwolnienia podatkowego uzyskanego na podstawie uchwały, do informowania opinii publicznej o pomocy otrzymanej ze środków budżetu miasta Gorzowa Wlkp. poprzez umieszczenie </w:t>
      </w:r>
      <w:proofErr w:type="spellStart"/>
      <w:r w:rsidRPr="00613F2B">
        <w:rPr>
          <w:b/>
          <w:i/>
        </w:rPr>
        <w:t>bannera</w:t>
      </w:r>
      <w:proofErr w:type="spellEnd"/>
      <w:r w:rsidRPr="00613F2B">
        <w:rPr>
          <w:b/>
          <w:i/>
        </w:rPr>
        <w:t xml:space="preserve"> graficznego z logotypem miasta Gorzowa Wlkp. zawierającego hasło "Gorzów Wlkp. wspiera inwestorów" na stronie internetowej przedsiębiorcy (o ile taką posiada) wraz z </w:t>
      </w:r>
      <w:proofErr w:type="spellStart"/>
      <w:r w:rsidRPr="00613F2B">
        <w:rPr>
          <w:b/>
          <w:i/>
        </w:rPr>
        <w:t>linkowaniem</w:t>
      </w:r>
      <w:proofErr w:type="spellEnd"/>
      <w:r w:rsidRPr="00613F2B">
        <w:rPr>
          <w:b/>
          <w:i/>
        </w:rPr>
        <w:t xml:space="preserve"> do strony </w:t>
      </w:r>
      <w:r w:rsidRPr="00613F2B">
        <w:rPr>
          <w:b/>
          <w:i/>
          <w:u w:val="single"/>
        </w:rPr>
        <w:t>www.gorzow.pl</w:t>
      </w:r>
      <w:r w:rsidRPr="00613F2B">
        <w:rPr>
          <w:b/>
          <w:i/>
        </w:rPr>
        <w:t xml:space="preserve"> oraz na tabliczce informacyjnej zamieszczonej w widocznym miejscu na inwestycji, przy czym wymiary tabliczki nie mogą być mniejsze niż </w:t>
      </w:r>
      <w:smartTag w:uri="urn:schemas-microsoft-com:office:smarttags" w:element="metricconverter">
        <w:smartTagPr>
          <w:attr w:name="ProductID" w:val="42 cm"/>
        </w:smartTagPr>
        <w:r w:rsidRPr="00613F2B">
          <w:rPr>
            <w:b/>
            <w:i/>
          </w:rPr>
          <w:t>42 cm</w:t>
        </w:r>
      </w:smartTag>
      <w:r w:rsidRPr="00613F2B">
        <w:rPr>
          <w:b/>
          <w:i/>
        </w:rPr>
        <w:t xml:space="preserve"> (wysokość) na </w:t>
      </w:r>
      <w:smartTag w:uri="urn:schemas-microsoft-com:office:smarttags" w:element="metricconverter">
        <w:smartTagPr>
          <w:attr w:name="ProductID" w:val="29,7 cm"/>
        </w:smartTagPr>
        <w:r w:rsidRPr="00613F2B">
          <w:rPr>
            <w:b/>
            <w:i/>
          </w:rPr>
          <w:t>29,7 cm</w:t>
        </w:r>
      </w:smartTag>
      <w:r w:rsidRPr="00613F2B">
        <w:rPr>
          <w:b/>
          <w:i/>
        </w:rPr>
        <w:t xml:space="preserve"> (szerokość). </w:t>
      </w:r>
    </w:p>
    <w:p w:rsidR="00922A28" w:rsidRDefault="00922A28" w:rsidP="00922A28">
      <w:pPr>
        <w:jc w:val="both"/>
        <w:rPr>
          <w:sz w:val="20"/>
          <w:szCs w:val="20"/>
        </w:rPr>
      </w:pPr>
    </w:p>
    <w:p w:rsidR="00922A28" w:rsidRDefault="00922A28" w:rsidP="00922A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6397">
        <w:rPr>
          <w:sz w:val="20"/>
          <w:szCs w:val="20"/>
        </w:rPr>
        <w:tab/>
      </w:r>
      <w:r>
        <w:rPr>
          <w:sz w:val="20"/>
          <w:szCs w:val="20"/>
        </w:rPr>
        <w:t>......</w:t>
      </w:r>
      <w:r w:rsidR="00D56397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</w:t>
      </w:r>
    </w:p>
    <w:p w:rsidR="00922A28" w:rsidRDefault="00922A28" w:rsidP="00922A2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6397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(pieczątka i podpis </w:t>
      </w:r>
      <w:proofErr w:type="spellStart"/>
      <w:r>
        <w:rPr>
          <w:sz w:val="16"/>
          <w:szCs w:val="16"/>
        </w:rPr>
        <w:t>zgłoszeniodawcy</w:t>
      </w:r>
      <w:proofErr w:type="spellEnd"/>
      <w:r>
        <w:rPr>
          <w:sz w:val="16"/>
          <w:szCs w:val="16"/>
        </w:rPr>
        <w:t xml:space="preserve"> lub osoby </w:t>
      </w:r>
    </w:p>
    <w:p w:rsidR="00922A28" w:rsidRDefault="00922A28" w:rsidP="00922A28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11B0">
        <w:rPr>
          <w:sz w:val="16"/>
          <w:szCs w:val="16"/>
        </w:rPr>
        <w:t xml:space="preserve"> </w:t>
      </w:r>
      <w:r w:rsidR="00D56397">
        <w:rPr>
          <w:sz w:val="16"/>
          <w:szCs w:val="16"/>
        </w:rPr>
        <w:t xml:space="preserve">  </w:t>
      </w:r>
      <w:r w:rsidR="005411B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uprawnionej do jego reprezentowania</w:t>
      </w:r>
      <w:r w:rsidR="00AC228B">
        <w:rPr>
          <w:sz w:val="16"/>
          <w:szCs w:val="16"/>
        </w:rPr>
        <w:t>)</w:t>
      </w:r>
    </w:p>
    <w:p w:rsidR="00A4001A" w:rsidRDefault="00A4001A"/>
    <w:sectPr w:rsidR="00A4001A" w:rsidSect="00D5639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formatting="1" w:enforcement="1" w:cryptProviderType="rsaFull" w:cryptAlgorithmClass="hash" w:cryptAlgorithmType="typeAny" w:cryptAlgorithmSid="4" w:cryptSpinCount="50000" w:hash="6p6rCWAG+YcP9J4tOyZXiyiEyKI=" w:salt="jmaokJFa95fzxBVUauKISg=="/>
  <w:defaultTabStop w:val="708"/>
  <w:hyphenationZone w:val="425"/>
  <w:characterSpacingControl w:val="doNotCompress"/>
  <w:compat/>
  <w:rsids>
    <w:rsidRoot w:val="00922A28"/>
    <w:rsid w:val="0005385F"/>
    <w:rsid w:val="000903FA"/>
    <w:rsid w:val="000A2689"/>
    <w:rsid w:val="001A0694"/>
    <w:rsid w:val="001B4BB1"/>
    <w:rsid w:val="001F01E9"/>
    <w:rsid w:val="00224A53"/>
    <w:rsid w:val="00252D29"/>
    <w:rsid w:val="00263A37"/>
    <w:rsid w:val="002F4D3C"/>
    <w:rsid w:val="003240D2"/>
    <w:rsid w:val="0032476F"/>
    <w:rsid w:val="003B657E"/>
    <w:rsid w:val="00416F91"/>
    <w:rsid w:val="00450733"/>
    <w:rsid w:val="00521A34"/>
    <w:rsid w:val="005411B0"/>
    <w:rsid w:val="0054387F"/>
    <w:rsid w:val="00597796"/>
    <w:rsid w:val="005F3A3C"/>
    <w:rsid w:val="00613F2B"/>
    <w:rsid w:val="006A0A13"/>
    <w:rsid w:val="006B2829"/>
    <w:rsid w:val="0076684B"/>
    <w:rsid w:val="00816429"/>
    <w:rsid w:val="00922A28"/>
    <w:rsid w:val="0098156B"/>
    <w:rsid w:val="009D013F"/>
    <w:rsid w:val="00A2417D"/>
    <w:rsid w:val="00A34654"/>
    <w:rsid w:val="00A4001A"/>
    <w:rsid w:val="00AA4645"/>
    <w:rsid w:val="00AB0638"/>
    <w:rsid w:val="00AC228B"/>
    <w:rsid w:val="00AC52BE"/>
    <w:rsid w:val="00B10D44"/>
    <w:rsid w:val="00B112DC"/>
    <w:rsid w:val="00B70B84"/>
    <w:rsid w:val="00B75A57"/>
    <w:rsid w:val="00BC67DF"/>
    <w:rsid w:val="00C271F1"/>
    <w:rsid w:val="00C30AA1"/>
    <w:rsid w:val="00D05C08"/>
    <w:rsid w:val="00D56397"/>
    <w:rsid w:val="00DD52AC"/>
    <w:rsid w:val="00E278DE"/>
    <w:rsid w:val="00EA1B20"/>
    <w:rsid w:val="00EE1727"/>
    <w:rsid w:val="00F73A99"/>
    <w:rsid w:val="00F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28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1749</Characters>
  <Application>Microsoft Office Word</Application>
  <DocSecurity>0</DocSecurity>
  <Lines>14</Lines>
  <Paragraphs>4</Paragraphs>
  <ScaleCrop>false</ScaleCrop>
  <Company>um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25</cp:revision>
  <cp:lastPrinted>2016-06-30T10:41:00Z</cp:lastPrinted>
  <dcterms:created xsi:type="dcterms:W3CDTF">2016-06-03T09:38:00Z</dcterms:created>
  <dcterms:modified xsi:type="dcterms:W3CDTF">2016-08-23T10:42:00Z</dcterms:modified>
</cp:coreProperties>
</file>